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DCB14" w14:textId="77777777" w:rsidR="00263FD3" w:rsidRDefault="00263FD3" w:rsidP="00263FD3">
      <w:pPr>
        <w:pStyle w:val="a3"/>
        <w:suppressLineNumbers/>
        <w:ind w:firstLine="708"/>
        <w:rPr>
          <w:color w:val="0D0D0D" w:themeColor="text1" w:themeTint="F2"/>
          <w:sz w:val="22"/>
          <w:szCs w:val="22"/>
        </w:rPr>
      </w:pPr>
      <w:r>
        <w:rPr>
          <w:color w:val="0D0D0D" w:themeColor="text1" w:themeTint="F2"/>
          <w:sz w:val="22"/>
          <w:szCs w:val="22"/>
        </w:rPr>
        <w:t>ФЕДЕРАЛЬНОЕ АГЕНТСТВО СВЯЗИ</w:t>
      </w:r>
    </w:p>
    <w:p w14:paraId="7014A2E4" w14:textId="77777777" w:rsidR="00263FD3" w:rsidRDefault="00263FD3" w:rsidP="00263FD3">
      <w:pPr>
        <w:pStyle w:val="a3"/>
        <w:suppressLineNumbers/>
        <w:ind w:firstLine="708"/>
        <w:rPr>
          <w:b w:val="0"/>
          <w:color w:val="0D0D0D" w:themeColor="text1" w:themeTint="F2"/>
          <w:sz w:val="22"/>
          <w:szCs w:val="22"/>
        </w:rPr>
      </w:pPr>
      <w:r>
        <w:rPr>
          <w:color w:val="0D0D0D" w:themeColor="text1" w:themeTint="F2"/>
          <w:sz w:val="22"/>
          <w:szCs w:val="22"/>
        </w:rPr>
        <w:t>ФЕДЕРАЛЬНОЕ ГОСУДАРСТВЕННОЕ БЮДЖЕТНОЕ ОБРАЗОВАТЕЛЬНОЕ УЧРЕЖДЕНИЕ</w:t>
      </w:r>
    </w:p>
    <w:p w14:paraId="62BA02DB" w14:textId="77777777" w:rsidR="00263FD3" w:rsidRDefault="00263FD3" w:rsidP="00263FD3">
      <w:pPr>
        <w:suppressLineNumbers/>
        <w:spacing w:after="0" w:line="240" w:lineRule="auto"/>
        <w:ind w:firstLine="285"/>
        <w:jc w:val="center"/>
        <w:rPr>
          <w:rFonts w:ascii="Times New Roman" w:hAnsi="Times New Roman"/>
          <w:b/>
          <w:color w:val="0D0D0D" w:themeColor="text1" w:themeTint="F2"/>
        </w:rPr>
      </w:pPr>
      <w:r>
        <w:rPr>
          <w:rFonts w:ascii="Times New Roman" w:hAnsi="Times New Roman"/>
          <w:b/>
          <w:color w:val="0D0D0D" w:themeColor="text1" w:themeTint="F2"/>
        </w:rPr>
        <w:t>ВЫСШЕГО ОБРАЗОВАНИЯ</w:t>
      </w:r>
    </w:p>
    <w:p w14:paraId="150C797B" w14:textId="77777777" w:rsidR="00263FD3" w:rsidRDefault="00263FD3" w:rsidP="00263FD3">
      <w:pPr>
        <w:suppressLineNumbers/>
        <w:spacing w:after="0" w:line="240" w:lineRule="auto"/>
        <w:ind w:firstLine="285"/>
        <w:jc w:val="center"/>
        <w:rPr>
          <w:rFonts w:ascii="Times New Roman" w:hAnsi="Times New Roman"/>
          <w:color w:val="0D0D0D" w:themeColor="text1" w:themeTint="F2"/>
          <w:sz w:val="16"/>
          <w:szCs w:val="16"/>
        </w:rPr>
      </w:pPr>
    </w:p>
    <w:p w14:paraId="1A9D2912" w14:textId="77777777" w:rsidR="00263FD3" w:rsidRDefault="00263FD3" w:rsidP="00263FD3">
      <w:pPr>
        <w:suppressLineNumbers/>
        <w:spacing w:after="0" w:line="240" w:lineRule="auto"/>
        <w:ind w:firstLine="285"/>
        <w:jc w:val="center"/>
        <w:rPr>
          <w:rFonts w:ascii="Times New Roman" w:hAnsi="Times New Roman"/>
          <w:b/>
          <w:color w:val="0D0D0D" w:themeColor="text1" w:themeTint="F2"/>
        </w:rPr>
      </w:pPr>
      <w:r>
        <w:rPr>
          <w:rFonts w:ascii="Times New Roman" w:hAnsi="Times New Roman"/>
          <w:b/>
          <w:color w:val="0D0D0D" w:themeColor="text1" w:themeTint="F2"/>
        </w:rPr>
        <w:t>САНКТ-ПЕТЕРБУРГСКИЙ</w:t>
      </w:r>
    </w:p>
    <w:p w14:paraId="1A3D52A9" w14:textId="77777777" w:rsidR="00263FD3" w:rsidRDefault="00263FD3" w:rsidP="00263FD3">
      <w:pPr>
        <w:suppressLineNumbers/>
        <w:spacing w:after="0" w:line="240" w:lineRule="auto"/>
        <w:jc w:val="center"/>
        <w:rPr>
          <w:rFonts w:ascii="Times New Roman" w:hAnsi="Times New Roman"/>
          <w:b/>
          <w:color w:val="0D0D0D" w:themeColor="text1" w:themeTint="F2"/>
        </w:rPr>
      </w:pPr>
      <w:r>
        <w:rPr>
          <w:rFonts w:ascii="Times New Roman" w:hAnsi="Times New Roman"/>
          <w:b/>
          <w:color w:val="0D0D0D" w:themeColor="text1" w:themeTint="F2"/>
        </w:rPr>
        <w:t>ГОСУДАРСТВЕННЫЙ УНИВЕРСИТЕТ ТЕЛЕКОММУНИКАЦИЙ</w:t>
      </w:r>
    </w:p>
    <w:p w14:paraId="3D98DCEF" w14:textId="77777777" w:rsidR="00263FD3" w:rsidRDefault="00263FD3" w:rsidP="00263FD3">
      <w:pPr>
        <w:suppressLineNumbers/>
        <w:spacing w:after="0" w:line="240" w:lineRule="auto"/>
        <w:jc w:val="center"/>
        <w:rPr>
          <w:rFonts w:ascii="Times New Roman" w:hAnsi="Times New Roman"/>
          <w:b/>
          <w:color w:val="0D0D0D" w:themeColor="text1" w:themeTint="F2"/>
        </w:rPr>
      </w:pPr>
      <w:r>
        <w:rPr>
          <w:rFonts w:ascii="Times New Roman" w:hAnsi="Times New Roman"/>
          <w:b/>
          <w:color w:val="0D0D0D" w:themeColor="text1" w:themeTint="F2"/>
        </w:rPr>
        <w:t>им. проф. М.А. Бонч-Бруевича</w:t>
      </w:r>
    </w:p>
    <w:p w14:paraId="2C6097DD" w14:textId="77777777" w:rsidR="00263FD3" w:rsidRDefault="00263FD3" w:rsidP="00263FD3">
      <w:pPr>
        <w:suppressLineNumbers/>
        <w:spacing w:after="0" w:line="240" w:lineRule="auto"/>
        <w:jc w:val="center"/>
        <w:rPr>
          <w:rFonts w:ascii="Times New Roman" w:hAnsi="Times New Roman"/>
          <w:color w:val="0D0D0D" w:themeColor="text1" w:themeTint="F2"/>
          <w:sz w:val="16"/>
          <w:szCs w:val="16"/>
        </w:rPr>
      </w:pPr>
    </w:p>
    <w:p w14:paraId="10AEC75D" w14:textId="77777777" w:rsidR="00263FD3" w:rsidRDefault="00263FD3" w:rsidP="00263FD3">
      <w:pPr>
        <w:suppressLineNumbers/>
        <w:spacing w:after="0" w:line="240" w:lineRule="auto"/>
        <w:jc w:val="center"/>
        <w:rPr>
          <w:rFonts w:ascii="Times New Roman" w:hAnsi="Times New Roman"/>
          <w:color w:val="0D0D0D" w:themeColor="text1" w:themeTint="F2"/>
          <w:sz w:val="16"/>
          <w:szCs w:val="16"/>
        </w:rPr>
      </w:pPr>
    </w:p>
    <w:p w14:paraId="1C22F89A" w14:textId="77777777" w:rsidR="00263FD3" w:rsidRDefault="00263FD3" w:rsidP="00263FD3">
      <w:pPr>
        <w:suppressLineNumbers/>
        <w:spacing w:after="0" w:line="240" w:lineRule="auto"/>
        <w:jc w:val="center"/>
        <w:rPr>
          <w:rFonts w:ascii="Times New Roman" w:hAnsi="Times New Roman"/>
          <w:b/>
          <w:color w:val="0D0D0D" w:themeColor="text1" w:themeTint="F2"/>
        </w:rPr>
      </w:pPr>
      <w:r>
        <w:rPr>
          <w:rFonts w:ascii="Times New Roman" w:hAnsi="Times New Roman"/>
          <w:b/>
          <w:color w:val="0D0D0D" w:themeColor="text1" w:themeTint="F2"/>
        </w:rPr>
        <w:t>САНКТ-ПЕТЕРБУРГСКИЙ КОЛЛЕДЖ ТЕЛЕКОММУНИКАЦИЙ</w:t>
      </w:r>
    </w:p>
    <w:p w14:paraId="04A8002B" w14:textId="77777777" w:rsidR="00263FD3" w:rsidRDefault="00263FD3" w:rsidP="00263FD3">
      <w:pPr>
        <w:pStyle w:val="a5"/>
        <w:suppressLineNumbers/>
        <w:rPr>
          <w:color w:val="0D0D0D" w:themeColor="text1" w:themeTint="F2"/>
        </w:rPr>
      </w:pPr>
    </w:p>
    <w:p w14:paraId="3C1B2B64" w14:textId="77777777" w:rsidR="00263FD3" w:rsidRDefault="00263FD3" w:rsidP="00263FD3">
      <w:pPr>
        <w:pStyle w:val="a5"/>
        <w:suppressLineNumbers/>
        <w:rPr>
          <w:color w:val="0D0D0D" w:themeColor="text1" w:themeTint="F2"/>
        </w:rPr>
      </w:pPr>
    </w:p>
    <w:p w14:paraId="795C76E3" w14:textId="77777777" w:rsidR="00263FD3" w:rsidRDefault="00263FD3" w:rsidP="00263FD3">
      <w:pPr>
        <w:pStyle w:val="a5"/>
        <w:suppressLineNumbers/>
        <w:spacing w:after="2160"/>
        <w:jc w:val="center"/>
        <w:rPr>
          <w:b/>
          <w:color w:val="0D0D0D" w:themeColor="text1" w:themeTint="F2"/>
          <w:sz w:val="32"/>
          <w:szCs w:val="32"/>
        </w:rPr>
      </w:pPr>
      <w:r>
        <w:rPr>
          <w:b/>
          <w:color w:val="0D0D0D" w:themeColor="text1" w:themeTint="F2"/>
          <w:sz w:val="32"/>
          <w:szCs w:val="32"/>
        </w:rPr>
        <w:t>Отчет по контрольной работе</w:t>
      </w:r>
      <w:r>
        <w:rPr>
          <w:b/>
          <w:color w:val="0D0D0D" w:themeColor="text1" w:themeTint="F2"/>
          <w:sz w:val="32"/>
          <w:szCs w:val="32"/>
        </w:rPr>
        <w:br/>
      </w:r>
    </w:p>
    <w:p w14:paraId="6B49E151" w14:textId="77777777" w:rsidR="00263FD3" w:rsidRDefault="00263FD3" w:rsidP="00263FD3">
      <w:pPr>
        <w:pStyle w:val="a5"/>
        <w:suppressLineNumbers/>
        <w:jc w:val="right"/>
        <w:rPr>
          <w:color w:val="0D0D0D" w:themeColor="text1" w:themeTint="F2"/>
        </w:rPr>
      </w:pPr>
    </w:p>
    <w:p w14:paraId="0C55CE33" w14:textId="77777777" w:rsidR="00263FD3" w:rsidRDefault="00263FD3" w:rsidP="00263FD3">
      <w:pPr>
        <w:pStyle w:val="a5"/>
        <w:suppressLineNumbers/>
        <w:spacing w:after="0"/>
        <w:jc w:val="righ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Выполнил: Обучающаяся 2 курса, 592 группы, </w:t>
      </w:r>
    </w:p>
    <w:p w14:paraId="52D4320C" w14:textId="77777777" w:rsidR="00263FD3" w:rsidRDefault="00263FD3" w:rsidP="00263FD3">
      <w:pPr>
        <w:suppressLineNumbers/>
        <w:spacing w:after="0" w:line="240" w:lineRule="auto"/>
        <w:jc w:val="right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Пономаренко Елизавета Максимовна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br/>
      </w:r>
    </w:p>
    <w:p w14:paraId="3190E70D" w14:textId="77777777" w:rsidR="00263FD3" w:rsidRDefault="00263FD3" w:rsidP="00263FD3">
      <w:pPr>
        <w:suppressLineNumbers/>
        <w:spacing w:after="0" w:line="240" w:lineRule="auto"/>
        <w:jc w:val="right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14:paraId="1EFCBEC2" w14:textId="77777777" w:rsidR="00263FD3" w:rsidRPr="00435DDA" w:rsidRDefault="00263FD3" w:rsidP="00263FD3">
      <w:pPr>
        <w:suppressLineNumbers/>
        <w:spacing w:after="0" w:line="240" w:lineRule="auto"/>
        <w:jc w:val="right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14:paraId="612ED491" w14:textId="77777777" w:rsidR="00263FD3" w:rsidRDefault="00263FD3" w:rsidP="00263FD3">
      <w:pPr>
        <w:suppressLineNumbers/>
        <w:spacing w:after="0" w:line="240" w:lineRule="auto"/>
        <w:jc w:val="right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14:paraId="5C9DB270" w14:textId="77777777" w:rsidR="00263FD3" w:rsidRDefault="00263FD3" w:rsidP="00263FD3">
      <w:pPr>
        <w:pStyle w:val="a5"/>
        <w:suppressLineNumbers/>
        <w:spacing w:after="120"/>
        <w:jc w:val="righ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Проверил(а): </w:t>
      </w:r>
    </w:p>
    <w:p w14:paraId="28D364E1" w14:textId="77777777" w:rsidR="00263FD3" w:rsidRDefault="00263FD3" w:rsidP="00263FD3">
      <w:pPr>
        <w:pStyle w:val="a5"/>
        <w:suppressLineNumbers/>
        <w:spacing w:before="0" w:after="840"/>
        <w:jc w:val="right"/>
        <w:rPr>
          <w:color w:val="0D0D0D" w:themeColor="text1" w:themeTint="F2"/>
        </w:rPr>
      </w:pPr>
      <w:r>
        <w:rPr>
          <w:color w:val="0D0D0D" w:themeColor="text1" w:themeTint="F2"/>
        </w:rPr>
        <w:t>Баталов Дмитрий Иннокентьевич</w:t>
      </w:r>
    </w:p>
    <w:p w14:paraId="50D1DEAF" w14:textId="77777777" w:rsidR="00263FD3" w:rsidRDefault="00263FD3" w:rsidP="00263FD3">
      <w:pPr>
        <w:pStyle w:val="a5"/>
        <w:suppressLineNumbers/>
        <w:jc w:val="right"/>
        <w:rPr>
          <w:color w:val="0D0D0D" w:themeColor="text1" w:themeTint="F2"/>
        </w:rPr>
      </w:pPr>
    </w:p>
    <w:p w14:paraId="1E58BC56" w14:textId="77777777" w:rsidR="00263FD3" w:rsidRDefault="00263FD3" w:rsidP="00263FD3">
      <w:pPr>
        <w:pStyle w:val="a5"/>
        <w:suppressLineNumbers/>
        <w:jc w:val="right"/>
        <w:rPr>
          <w:color w:val="0D0D0D" w:themeColor="text1" w:themeTint="F2"/>
        </w:rPr>
      </w:pPr>
    </w:p>
    <w:p w14:paraId="4D3E0423" w14:textId="77777777" w:rsidR="00263FD3" w:rsidRDefault="00263FD3" w:rsidP="00263FD3">
      <w:pPr>
        <w:pStyle w:val="a5"/>
        <w:suppressLineNumbers/>
        <w:rPr>
          <w:color w:val="0D0D0D" w:themeColor="text1" w:themeTint="F2"/>
        </w:rPr>
      </w:pPr>
    </w:p>
    <w:p w14:paraId="5F3184D6" w14:textId="77777777" w:rsidR="00263FD3" w:rsidRDefault="00263FD3" w:rsidP="00263FD3">
      <w:pPr>
        <w:pStyle w:val="a5"/>
        <w:suppressLineNumbers/>
        <w:rPr>
          <w:color w:val="0D0D0D" w:themeColor="text1" w:themeTint="F2"/>
        </w:rPr>
      </w:pPr>
    </w:p>
    <w:p w14:paraId="09C1E295" w14:textId="77777777" w:rsidR="00263FD3" w:rsidRDefault="00263FD3" w:rsidP="00263FD3">
      <w:pPr>
        <w:pStyle w:val="a5"/>
        <w:suppressLineNumbers/>
        <w:spacing w:after="120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Санкт-Петербург,</w:t>
      </w:r>
      <w:r>
        <w:rPr>
          <w:color w:val="0D0D0D" w:themeColor="text1" w:themeTint="F2"/>
        </w:rPr>
        <w:br/>
        <w:t>2020</w:t>
      </w:r>
    </w:p>
    <w:p w14:paraId="6E1E23A0" w14:textId="77777777" w:rsidR="00263FD3" w:rsidRPr="00E25601" w:rsidRDefault="00263FD3" w:rsidP="00263FD3">
      <w:pPr>
        <w:suppressLineNumbers/>
        <w:spacing w:line="240" w:lineRule="auto"/>
        <w:ind w:firstLine="567"/>
        <w:rPr>
          <w:rFonts w:ascii="Times New Roman" w:hAnsi="Times New Roman"/>
          <w:sz w:val="24"/>
          <w:szCs w:val="24"/>
        </w:rPr>
      </w:pPr>
      <w:r w:rsidRPr="00E25601">
        <w:rPr>
          <w:rFonts w:ascii="Times New Roman" w:hAnsi="Times New Roman"/>
          <w:b/>
          <w:bCs/>
          <w:sz w:val="24"/>
          <w:szCs w:val="24"/>
        </w:rPr>
        <w:lastRenderedPageBreak/>
        <w:t>Задание 0.</w:t>
      </w:r>
      <w:r w:rsidRPr="00E25601">
        <w:rPr>
          <w:rFonts w:ascii="Times New Roman" w:hAnsi="Times New Roman"/>
          <w:sz w:val="24"/>
          <w:szCs w:val="24"/>
        </w:rPr>
        <w:t xml:space="preserve"> С помощью функции </w:t>
      </w:r>
      <w:proofErr w:type="spellStart"/>
      <w:r w:rsidRPr="00E25601">
        <w:rPr>
          <w:rFonts w:ascii="Times New Roman" w:hAnsi="Times New Roman"/>
          <w:sz w:val="24"/>
          <w:szCs w:val="24"/>
        </w:rPr>
        <w:t>read</w:t>
      </w:r>
      <w:proofErr w:type="spellEnd"/>
      <w:r w:rsidRPr="00E25601">
        <w:rPr>
          <w:rFonts w:ascii="Times New Roman" w:hAnsi="Times New Roman"/>
          <w:sz w:val="24"/>
          <w:szCs w:val="24"/>
        </w:rPr>
        <w:t xml:space="preserve">() прочитать из стандартного ввода (STDIN_FILENO) не более 1024 байт. </w:t>
      </w:r>
    </w:p>
    <w:p w14:paraId="1549A57E" w14:textId="77777777" w:rsidR="00263FD3" w:rsidRPr="00E25601" w:rsidRDefault="00263FD3" w:rsidP="00263FD3">
      <w:pPr>
        <w:suppressLineNumbers/>
        <w:spacing w:line="240" w:lineRule="auto"/>
        <w:ind w:firstLine="567"/>
        <w:rPr>
          <w:rFonts w:ascii="Times New Roman" w:hAnsi="Times New Roman"/>
          <w:sz w:val="24"/>
          <w:szCs w:val="24"/>
        </w:rPr>
      </w:pPr>
      <w:r w:rsidRPr="00E25601">
        <w:rPr>
          <w:rFonts w:ascii="Times New Roman" w:hAnsi="Times New Roman"/>
          <w:sz w:val="24"/>
          <w:szCs w:val="24"/>
        </w:rPr>
        <w:t xml:space="preserve">Вывести количество прочитанных байт. Проверить, что при работе написанной программы при чтении с терминала </w:t>
      </w:r>
      <w:proofErr w:type="spellStart"/>
      <w:r w:rsidRPr="00E25601">
        <w:rPr>
          <w:rFonts w:ascii="Times New Roman" w:hAnsi="Times New Roman"/>
          <w:sz w:val="24"/>
          <w:szCs w:val="24"/>
        </w:rPr>
        <w:t>read</w:t>
      </w:r>
      <w:proofErr w:type="spellEnd"/>
      <w:r w:rsidRPr="00E25601">
        <w:rPr>
          <w:rFonts w:ascii="Times New Roman" w:hAnsi="Times New Roman"/>
          <w:sz w:val="24"/>
          <w:szCs w:val="24"/>
        </w:rPr>
        <w:t xml:space="preserve">() возвращает порцию данных сразу после нажатия </w:t>
      </w:r>
      <w:proofErr w:type="spellStart"/>
      <w:r w:rsidRPr="00E25601">
        <w:rPr>
          <w:rFonts w:ascii="Times New Roman" w:hAnsi="Times New Roman"/>
          <w:sz w:val="24"/>
          <w:szCs w:val="24"/>
        </w:rPr>
        <w:t>Enter</w:t>
      </w:r>
      <w:proofErr w:type="spellEnd"/>
      <w:r w:rsidRPr="00E25601">
        <w:rPr>
          <w:rFonts w:ascii="Times New Roman" w:hAnsi="Times New Roman"/>
          <w:sz w:val="24"/>
          <w:szCs w:val="24"/>
        </w:rPr>
        <w:t>, не дожидаясь конца файла (</w:t>
      </w:r>
      <w:proofErr w:type="spellStart"/>
      <w:r w:rsidRPr="00E25601">
        <w:rPr>
          <w:rFonts w:ascii="Times New Roman" w:hAnsi="Times New Roman"/>
          <w:sz w:val="24"/>
          <w:szCs w:val="24"/>
        </w:rPr>
        <w:t>Ctrl</w:t>
      </w:r>
      <w:proofErr w:type="spellEnd"/>
      <w:r w:rsidRPr="00E25601">
        <w:rPr>
          <w:rFonts w:ascii="Times New Roman" w:hAnsi="Times New Roman"/>
          <w:sz w:val="24"/>
          <w:szCs w:val="24"/>
        </w:rPr>
        <w:t xml:space="preserve">-D). </w:t>
      </w:r>
    </w:p>
    <w:p w14:paraId="455E89B2" w14:textId="77777777" w:rsidR="00263FD3" w:rsidRPr="00E25601" w:rsidRDefault="00263FD3" w:rsidP="00263FD3">
      <w:pPr>
        <w:suppressLineNumbers/>
        <w:spacing w:line="240" w:lineRule="auto"/>
        <w:ind w:firstLine="567"/>
        <w:rPr>
          <w:rFonts w:ascii="Times New Roman" w:hAnsi="Times New Roman"/>
          <w:sz w:val="24"/>
          <w:szCs w:val="24"/>
        </w:rPr>
      </w:pPr>
      <w:r w:rsidRPr="00E25601">
        <w:rPr>
          <w:rFonts w:ascii="Times New Roman" w:hAnsi="Times New Roman"/>
          <w:sz w:val="24"/>
          <w:szCs w:val="24"/>
        </w:rPr>
        <w:t xml:space="preserve">Модифицировать программу так, чтобы чтение продолжалось до конца файла (пока </w:t>
      </w:r>
      <w:proofErr w:type="spellStart"/>
      <w:r w:rsidRPr="00E25601">
        <w:rPr>
          <w:rFonts w:ascii="Times New Roman" w:hAnsi="Times New Roman"/>
          <w:sz w:val="24"/>
          <w:szCs w:val="24"/>
        </w:rPr>
        <w:t>read</w:t>
      </w:r>
      <w:proofErr w:type="spellEnd"/>
      <w:r w:rsidRPr="00E25601">
        <w:rPr>
          <w:rFonts w:ascii="Times New Roman" w:hAnsi="Times New Roman"/>
          <w:sz w:val="24"/>
          <w:szCs w:val="24"/>
        </w:rPr>
        <w:t>() не возвратит 0). Проверить работу модифицированной программы при чтении с терминала и из файла размером больше 1024 байт (/</w:t>
      </w:r>
      <w:proofErr w:type="spellStart"/>
      <w:r w:rsidRPr="00E25601">
        <w:rPr>
          <w:rFonts w:ascii="Times New Roman" w:hAnsi="Times New Roman"/>
          <w:sz w:val="24"/>
          <w:szCs w:val="24"/>
        </w:rPr>
        <w:t>ControlWork</w:t>
      </w:r>
      <w:proofErr w:type="spellEnd"/>
      <w:r w:rsidRPr="00E25601">
        <w:rPr>
          <w:rFonts w:ascii="Times New Roman" w:hAnsi="Times New Roman"/>
          <w:sz w:val="24"/>
          <w:szCs w:val="24"/>
        </w:rPr>
        <w:t>/</w:t>
      </w:r>
      <w:proofErr w:type="spellStart"/>
      <w:r w:rsidRPr="00E25601">
        <w:rPr>
          <w:rFonts w:ascii="Times New Roman" w:hAnsi="Times New Roman"/>
          <w:sz w:val="24"/>
          <w:szCs w:val="24"/>
        </w:rPr>
        <w:t>passwd</w:t>
      </w:r>
      <w:proofErr w:type="spellEnd"/>
      <w:r w:rsidRPr="00E25601">
        <w:rPr>
          <w:rFonts w:ascii="Times New Roman" w:hAnsi="Times New Roman"/>
          <w:sz w:val="24"/>
          <w:szCs w:val="24"/>
        </w:rPr>
        <w:t xml:space="preserve">). </w:t>
      </w:r>
    </w:p>
    <w:p w14:paraId="56D550F9" w14:textId="20FEDD18" w:rsidR="00263FD3" w:rsidRPr="00263FD3" w:rsidRDefault="00263FD3" w:rsidP="00263FD3">
      <w:pPr>
        <w:suppressLineNumbers/>
        <w:spacing w:line="240" w:lineRule="auto"/>
        <w:rPr>
          <w:rFonts w:ascii="Times New Roman" w:hAnsi="Times New Roman"/>
          <w:sz w:val="24"/>
          <w:szCs w:val="24"/>
        </w:rPr>
      </w:pPr>
      <w:r w:rsidRPr="00E25601">
        <w:rPr>
          <w:rFonts w:ascii="Times New Roman" w:hAnsi="Times New Roman"/>
          <w:sz w:val="24"/>
          <w:szCs w:val="24"/>
        </w:rPr>
        <w:t xml:space="preserve">Ссылка на </w:t>
      </w:r>
      <w:r w:rsidRPr="00E25601">
        <w:rPr>
          <w:rFonts w:ascii="Times New Roman" w:hAnsi="Times New Roman"/>
          <w:sz w:val="24"/>
          <w:szCs w:val="24"/>
          <w:lang w:val="en-US"/>
        </w:rPr>
        <w:t>GitHub</w:t>
      </w:r>
      <w:r w:rsidRPr="00E25601">
        <w:rPr>
          <w:rFonts w:ascii="Times New Roman" w:hAnsi="Times New Roman"/>
          <w:sz w:val="24"/>
          <w:szCs w:val="24"/>
        </w:rPr>
        <w:t>:</w:t>
      </w:r>
      <w:r w:rsidRPr="00263FD3">
        <w:rPr>
          <w:rFonts w:ascii="Times New Roman" w:hAnsi="Times New Roman"/>
          <w:sz w:val="24"/>
          <w:szCs w:val="24"/>
        </w:rPr>
        <w:t xml:space="preserve"> </w:t>
      </w:r>
      <w:hyperlink r:id="rId4" w:history="1">
        <w:r w:rsidR="00A46C38" w:rsidRPr="00EB4123">
          <w:rPr>
            <w:rStyle w:val="a8"/>
            <w:rFonts w:ascii="Times New Roman" w:hAnsi="Times New Roman"/>
            <w:sz w:val="24"/>
            <w:szCs w:val="24"/>
          </w:rPr>
          <w:t>https://github.com/miss-deadapple/SPbCT_PonomarenkoEM</w:t>
        </w:r>
      </w:hyperlink>
      <w:r w:rsidR="00A46C38">
        <w:rPr>
          <w:rFonts w:ascii="Times New Roman" w:hAnsi="Times New Roman"/>
          <w:sz w:val="24"/>
          <w:szCs w:val="24"/>
        </w:rPr>
        <w:t xml:space="preserve"> </w:t>
      </w:r>
    </w:p>
    <w:p w14:paraId="50903C18" w14:textId="77777777" w:rsidR="00263FD3" w:rsidRPr="00A46C38" w:rsidRDefault="00263FD3" w:rsidP="00263FD3">
      <w:pPr>
        <w:suppressLineNumbers/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E25601">
        <w:rPr>
          <w:rFonts w:ascii="Times New Roman" w:hAnsi="Times New Roman"/>
          <w:sz w:val="24"/>
          <w:szCs w:val="24"/>
        </w:rPr>
        <w:t>Код</w:t>
      </w:r>
      <w:r w:rsidRPr="00A46C3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25601">
        <w:rPr>
          <w:rFonts w:ascii="Times New Roman" w:hAnsi="Times New Roman"/>
          <w:sz w:val="24"/>
          <w:szCs w:val="24"/>
        </w:rPr>
        <w:t>программы</w:t>
      </w:r>
      <w:r w:rsidRPr="00A46C38">
        <w:rPr>
          <w:rFonts w:ascii="Times New Roman" w:hAnsi="Times New Roman"/>
          <w:sz w:val="24"/>
          <w:szCs w:val="24"/>
          <w:lang w:val="en-US"/>
        </w:rPr>
        <w:t>:</w:t>
      </w:r>
    </w:p>
    <w:p w14:paraId="485E442D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DD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14:paraId="636A5BEB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025543F4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&lt;locale&gt;</w:t>
      </w:r>
    </w:p>
    <w:p w14:paraId="1C1CAB9A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12F00320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io.h</w:t>
      </w:r>
      <w:proofErr w:type="spellEnd"/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1CB49461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fcntl.h</w:t>
      </w:r>
      <w:proofErr w:type="spellEnd"/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56AD1817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98215CD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DD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1E8B4572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F3F670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435DD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D42003A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80F8D3B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5DD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"RUS"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7A9FA4E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file_read</w:t>
      </w:r>
      <w:proofErr w:type="spellEnd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count = 0, sum = 0;</w:t>
      </w:r>
    </w:p>
    <w:p w14:paraId="7EF4756C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49B071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buff[1024];</w:t>
      </w:r>
    </w:p>
    <w:p w14:paraId="3D028A6F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file_read</w:t>
      </w:r>
      <w:proofErr w:type="spellEnd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_open(</w:t>
      </w:r>
      <w:r w:rsidRPr="00435DD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"passwd.txt"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5DD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O_RDONLY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== -1)</w:t>
      </w:r>
    </w:p>
    <w:p w14:paraId="2585A4B0" w14:textId="77777777" w:rsidR="00263FD3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30BAEAF" w14:textId="77777777" w:rsidR="00263FD3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"Файл для прочтения не найден!\n"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23932A3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DD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758607F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exit(1);</w:t>
      </w:r>
    </w:p>
    <w:p w14:paraId="047AB458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2653D07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 = _read(</w:t>
      </w:r>
      <w:proofErr w:type="spellStart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file_read</w:t>
      </w:r>
      <w:proofErr w:type="spellEnd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buff, 1024);</w:t>
      </w:r>
    </w:p>
    <w:p w14:paraId="30E32410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 &gt; 0)</w:t>
      </w:r>
    </w:p>
    <w:p w14:paraId="14EB50A8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2820484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 += count * 4;</w:t>
      </w:r>
    </w:p>
    <w:p w14:paraId="70F3FA5E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(sum &gt; 1024)</w:t>
      </w:r>
    </w:p>
    <w:p w14:paraId="5AD8CDC0" w14:textId="77777777" w:rsidR="00263FD3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A5A2447" w14:textId="77777777" w:rsidR="00263FD3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"Размер читаемого файла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привысил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1024 байта."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2E9659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DD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94ADD60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081B8E42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42D4069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5DD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770CCC17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DD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buff[</w:t>
      </w:r>
      <w:proofErr w:type="spellStart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0FE874A" w14:textId="77777777" w:rsidR="00263FD3" w:rsidRPr="00435DDA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 = _read(</w:t>
      </w:r>
      <w:proofErr w:type="spellStart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file_read</w:t>
      </w:r>
      <w:proofErr w:type="spellEnd"/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buff, 1024);</w:t>
      </w:r>
    </w:p>
    <w:p w14:paraId="7F990250" w14:textId="77777777" w:rsidR="00263FD3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35D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BFAAE80" w14:textId="77777777" w:rsidR="00263FD3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nКоличество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байт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052CA8" w14:textId="77777777" w:rsidR="00263FD3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8EFFCD" w14:textId="77777777" w:rsidR="00263FD3" w:rsidRDefault="00263FD3" w:rsidP="00263F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28F81BFD" w14:textId="77777777" w:rsidR="00263FD3" w:rsidRDefault="00263FD3" w:rsidP="00263FD3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1567B72" w14:textId="77777777" w:rsidR="00263FD3" w:rsidRDefault="00263FD3" w:rsidP="00263FD3">
      <w:pPr>
        <w:suppressLineNumbers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br w:type="page"/>
      </w:r>
    </w:p>
    <w:p w14:paraId="7DCAA9A4" w14:textId="77777777" w:rsidR="00263FD3" w:rsidRPr="00E25601" w:rsidRDefault="00263FD3" w:rsidP="00263FD3">
      <w:pPr>
        <w:suppressLineNumbers/>
        <w:spacing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E25601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>Результат</w:t>
      </w:r>
      <w:r>
        <w:rPr>
          <w:rFonts w:ascii="Times New Roman" w:eastAsiaTheme="minorHAnsi" w:hAnsi="Times New Roman"/>
          <w:color w:val="000000"/>
          <w:sz w:val="24"/>
          <w:szCs w:val="24"/>
        </w:rPr>
        <w:t>ы</w:t>
      </w:r>
      <w:r w:rsidRPr="00E25601">
        <w:rPr>
          <w:rFonts w:ascii="Times New Roman" w:eastAsiaTheme="minorHAnsi" w:hAnsi="Times New Roman"/>
          <w:color w:val="000000"/>
          <w:sz w:val="24"/>
          <w:szCs w:val="24"/>
        </w:rPr>
        <w:t xml:space="preserve"> работы программы</w:t>
      </w:r>
    </w:p>
    <w:p w14:paraId="62DAE1A0" w14:textId="77777777" w:rsidR="00263FD3" w:rsidRDefault="00263FD3" w:rsidP="00263FD3">
      <w:pPr>
        <w:suppressLineNumbers/>
        <w:spacing w:line="240" w:lineRule="auto"/>
        <w:rPr>
          <w:rFonts w:ascii="Times New Roman" w:hAnsi="Times New Roman"/>
          <w:noProof/>
          <w:sz w:val="24"/>
          <w:szCs w:val="24"/>
        </w:rPr>
      </w:pPr>
      <w:r w:rsidRPr="00E25601">
        <w:rPr>
          <w:rFonts w:ascii="Times New Roman" w:eastAsiaTheme="minorHAnsi" w:hAnsi="Times New Roman"/>
          <w:color w:val="000000"/>
          <w:sz w:val="24"/>
          <w:szCs w:val="24"/>
        </w:rPr>
        <w:t xml:space="preserve">а) Файла нет в папке </w:t>
      </w:r>
      <w:proofErr w:type="spellStart"/>
      <w:r w:rsidRPr="00E25601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ControlWork</w:t>
      </w:r>
      <w:proofErr w:type="spellEnd"/>
      <w:r w:rsidRPr="00E25601">
        <w:rPr>
          <w:rFonts w:ascii="Times New Roman" w:eastAsiaTheme="minorHAnsi" w:hAnsi="Times New Roman"/>
          <w:color w:val="000000"/>
          <w:sz w:val="24"/>
          <w:szCs w:val="24"/>
        </w:rPr>
        <w:t>1</w:t>
      </w:r>
      <w:r w:rsidRPr="00E2560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20EAA72" w14:textId="77777777" w:rsidR="00263FD3" w:rsidRPr="00E25601" w:rsidRDefault="00263FD3" w:rsidP="00263FD3">
      <w:pPr>
        <w:suppressLineNumbers/>
        <w:spacing w:line="240" w:lineRule="auto"/>
        <w:rPr>
          <w:rFonts w:ascii="Times New Roman" w:hAnsi="Times New Roman"/>
          <w:noProof/>
          <w:sz w:val="24"/>
          <w:szCs w:val="24"/>
        </w:rPr>
      </w:pPr>
      <w:r w:rsidRPr="00E25601">
        <w:rPr>
          <w:rFonts w:ascii="Times New Roman" w:eastAsiaTheme="minorHAnsi" w:hAnsi="Times New Roman"/>
          <w:noProof/>
          <w:color w:val="000000"/>
          <w:sz w:val="24"/>
          <w:szCs w:val="24"/>
        </w:rPr>
        <w:drawing>
          <wp:inline distT="0" distB="0" distL="0" distR="0" wp14:anchorId="21A639FA" wp14:editId="010AE4EC">
            <wp:extent cx="5940425" cy="3695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796F" w14:textId="77777777" w:rsidR="00263FD3" w:rsidRDefault="00263FD3" w:rsidP="00263FD3">
      <w:pPr>
        <w:suppressLineNumbers/>
        <w:spacing w:line="240" w:lineRule="auto"/>
        <w:rPr>
          <w:rFonts w:ascii="Times New Roman" w:hAnsi="Times New Roman"/>
          <w:noProof/>
          <w:sz w:val="24"/>
          <w:szCs w:val="24"/>
        </w:rPr>
      </w:pPr>
      <w:r w:rsidRPr="00E25601">
        <w:rPr>
          <w:rFonts w:ascii="Times New Roman" w:hAnsi="Times New Roman"/>
          <w:noProof/>
          <w:sz w:val="24"/>
          <w:szCs w:val="24"/>
        </w:rPr>
        <w:t xml:space="preserve">б) Файл для чтения есть в папке, содержание не превышает 1024 байт </w:t>
      </w:r>
    </w:p>
    <w:p w14:paraId="25185CA3" w14:textId="77777777" w:rsidR="00263FD3" w:rsidRPr="00E25601" w:rsidRDefault="00263FD3" w:rsidP="00263FD3">
      <w:pPr>
        <w:suppressLineNumbers/>
        <w:spacing w:line="240" w:lineRule="auto"/>
        <w:rPr>
          <w:rFonts w:ascii="Times New Roman" w:hAnsi="Times New Roman"/>
          <w:noProof/>
          <w:sz w:val="24"/>
          <w:szCs w:val="24"/>
        </w:rPr>
      </w:pPr>
      <w:r w:rsidRPr="00E2560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9FCE596" wp14:editId="160079A5">
            <wp:extent cx="5940425" cy="3334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A45C" w14:textId="77777777" w:rsidR="00263FD3" w:rsidRDefault="00263FD3" w:rsidP="00263FD3">
      <w:pPr>
        <w:suppressLineNumbers/>
        <w:spacing w:after="160" w:line="259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br w:type="page"/>
      </w:r>
    </w:p>
    <w:p w14:paraId="3DFC2F22" w14:textId="77777777" w:rsidR="00263FD3" w:rsidRDefault="00263FD3" w:rsidP="00263FD3">
      <w:pPr>
        <w:suppressLineNumbers/>
        <w:spacing w:line="240" w:lineRule="auto"/>
        <w:rPr>
          <w:rFonts w:ascii="Times New Roman" w:hAnsi="Times New Roman"/>
          <w:noProof/>
          <w:sz w:val="24"/>
          <w:szCs w:val="24"/>
        </w:rPr>
      </w:pPr>
      <w:r w:rsidRPr="00E25601">
        <w:rPr>
          <w:rFonts w:ascii="Times New Roman" w:hAnsi="Times New Roman"/>
          <w:noProof/>
          <w:sz w:val="24"/>
          <w:szCs w:val="24"/>
        </w:rPr>
        <w:lastRenderedPageBreak/>
        <w:t xml:space="preserve">в) Файл для чтения есть в папке, содержание превышает 1024 байт </w:t>
      </w:r>
    </w:p>
    <w:p w14:paraId="0EA8F50C" w14:textId="77777777" w:rsidR="00263FD3" w:rsidRPr="00E25601" w:rsidRDefault="00263FD3" w:rsidP="00263FD3">
      <w:pPr>
        <w:suppressLineNumbers/>
        <w:spacing w:line="240" w:lineRule="auto"/>
        <w:rPr>
          <w:rFonts w:ascii="Times New Roman" w:hAnsi="Times New Roman"/>
          <w:noProof/>
          <w:sz w:val="24"/>
          <w:szCs w:val="24"/>
        </w:rPr>
      </w:pPr>
      <w:r w:rsidRPr="00E2560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B477F3B" wp14:editId="70E8B2D1">
            <wp:extent cx="5940425" cy="33312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864F" w14:textId="77777777" w:rsidR="00263FD3" w:rsidRDefault="00263FD3" w:rsidP="00263FD3">
      <w:pPr>
        <w:suppressLineNumbers/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51B49E43" w14:textId="77777777" w:rsidR="000F77A9" w:rsidRDefault="000F77A9" w:rsidP="00263FD3">
      <w:pPr>
        <w:suppressLineNumbers/>
      </w:pPr>
    </w:p>
    <w:sectPr w:rsidR="000F77A9" w:rsidSect="00D23468">
      <w:pgSz w:w="11906" w:h="16838"/>
      <w:pgMar w:top="1134" w:right="850" w:bottom="1134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D3"/>
    <w:rsid w:val="000F77A9"/>
    <w:rsid w:val="00263FD3"/>
    <w:rsid w:val="00A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B680"/>
  <w15:chartTrackingRefBased/>
  <w15:docId w15:val="{86084873-F32D-4215-A273-FA316AA7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FD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263FD3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263FD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5">
    <w:name w:val="Отчетный"/>
    <w:basedOn w:val="a"/>
    <w:link w:val="a6"/>
    <w:qFormat/>
    <w:rsid w:val="00263FD3"/>
    <w:pPr>
      <w:spacing w:before="120" w:after="320" w:line="24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тчетный Знак"/>
    <w:link w:val="a5"/>
    <w:rsid w:val="00263FD3"/>
    <w:rPr>
      <w:rFonts w:ascii="Times New Roman" w:eastAsia="Calibri" w:hAnsi="Times New Roman" w:cs="Times New Roman"/>
      <w:sz w:val="28"/>
    </w:rPr>
  </w:style>
  <w:style w:type="character" w:styleId="a7">
    <w:name w:val="line number"/>
    <w:basedOn w:val="a0"/>
    <w:uiPriority w:val="99"/>
    <w:semiHidden/>
    <w:unhideWhenUsed/>
    <w:rsid w:val="00263FD3"/>
  </w:style>
  <w:style w:type="character" w:styleId="a8">
    <w:name w:val="Hyperlink"/>
    <w:basedOn w:val="a0"/>
    <w:uiPriority w:val="99"/>
    <w:unhideWhenUsed/>
    <w:rsid w:val="00A46C3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46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iss-deadapple/SPbCT_PonomarenkoE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liza.ponomarenko liza.ponomarenko</dc:creator>
  <cp:keywords/>
  <dc:description/>
  <cp:lastModifiedBy>liza.ponomarenko liza.ponomarenko</cp:lastModifiedBy>
  <cp:revision>2</cp:revision>
  <dcterms:created xsi:type="dcterms:W3CDTF">2020-11-05T22:22:00Z</dcterms:created>
  <dcterms:modified xsi:type="dcterms:W3CDTF">2020-11-05T22:27:00Z</dcterms:modified>
</cp:coreProperties>
</file>