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"http://www.cnblogs.com/cosiray/archive/2012/04/10/2440994.html"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b/>
          <w:sz w:val="27"/>
          <w:szCs w:val="27"/>
          <w:u w:val="single"/>
        </w:rPr>
        <w:t>git 常用命令(含删除文件)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Git常用操作命令收集：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1) 远程仓库相关命令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检出仓库：$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clone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://github.com/jquery/jquery.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查看远程仓库：$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remote -v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添加远程仓库：$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remote add [name] [url]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删除远程仓库：$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remote rm [name]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修改远程仓库：$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remote set-url --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push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[name][newUrl]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拉取远程仓库：$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pull [remoteName] [localBranchName]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推送远程仓库：$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 push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[remoteName] [localBranchName]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2）分支(branch)操作相关命令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查看本地分支：$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branch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查看远程分支：$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branch -r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创建本地分支：$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branch [name] ----注意新分支创建后不会自动切换为当前分支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切换分支：$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checkout [name]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创建新分支并立即切换到新分支：$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checkout -b [name]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删除分支：$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branch -d [name] ---- -d选项只能删除已经参与了合并的分支，对于未有合并的分支是无法删除的。如果想强制删除一个分支，可以使用-D选项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合并分支：$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merge [name] ----将名称为[name]的分支与当前分支合并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创建远程分支(本地分支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push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到远程)：$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 push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origin [name]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删除远程分支：$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 push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origin :heads/[name]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我从master分支创建了一个issue5560分支，做了一些修改后，使用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 push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origin master提交，但是显示的结果却是'Everything up-to-date'，发生问题的原因是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 push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origin master 在没有track远程分支的本地分支中默认提交的master分支，因为master分支默认指向了origin master 分支，这里要使用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 push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origin issue5560：master 就可以把issue5560推送到远程的master分支了。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   如果想把本地的某个分支test提交到远程仓库，并作为远程仓库的master分支，或者作为另外一个名叫test的分支，那么可以这么做。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 push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origin test:master         // 提交本地test分支作为远程的master分支 //好像只写这一句，远程的github就会自动创建一个test分支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 push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origin test:test              // 提交本地test分支作为远程的test分支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如果想删除远程的分支呢？类似于上面，如果:左边的分支为空，那么将删除:右边的远程的分支。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 push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origin :test              // 刚提交到远程的test将被删除，但是本地还会保存的，不用担心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3）版本(tag)操作相关命令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查看版本：$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tag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创建版本：$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tag [name]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删除版本：$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tag -d [name]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查看远程版本：$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tag -r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创建远程版本(本地版本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push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到远程)：$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 push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origin [name]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删除远程版本：$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 push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origin :refs/tags/[name]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4) 子模块(submodule)相关操作命令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添加子模块：$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submodule add [url] [path]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如：$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submodule add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://github.com/soberh/ui-libs.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src/main/webapp/ui-libs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初始化子模块：$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submodule init ----只在首次检出仓库时运行一次就行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更新子模块：$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submodule update ----每次更新或切换分支后都需要运行一下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删除子模块：（分4步走哦）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1)$ 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rm --cached [path]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2) 编辑“.gitmodules”文件，将子模块的相关配置节点删除掉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3) 编辑“.</w:t>
      </w: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git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/config”文件，将子模块的相关配置节点删除掉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4) 手动删除子模块残留的目录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kern w:val="0"/>
          <w:sz w:val="21"/>
          <w:szCs w:val="21"/>
          <w:lang w:val="en-US" w:eastAsia="zh-CN" w:bidi="ar"/>
        </w:rPr>
        <w:t>5）忽略一些文件、文件夹不提交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在仓库根目录下创建名称为“.gitignore”的文件，写入不需要的文件夹名或文件，每个元素占一行即可，如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target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bin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*.db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b/>
          <w:kern w:val="0"/>
          <w:sz w:val="42"/>
          <w:szCs w:val="42"/>
          <w:lang w:val="en-US" w:eastAsia="zh-CN" w:bidi="ar"/>
        </w:rPr>
        <w:t>git操作-删除文件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日期:2012-05-20 来源: bg090721 分享至: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"http://www.linuxso.com/command/git.html"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sz w:val="21"/>
          <w:szCs w:val="21"/>
          <w:u w:val="single"/>
        </w:rPr>
        <w:t>git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删除文件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"http://www.linuxso.com/command/rm.html"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sz w:val="21"/>
          <w:szCs w:val="21"/>
          <w:u w:val="single"/>
        </w:rPr>
        <w:t>rm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a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"http://www.linuxso.com/command/dd.html"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sz w:val="21"/>
          <w:szCs w:val="21"/>
          <w:u w:val="single"/>
        </w:rPr>
        <w:t>dd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2.txt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git rm add2.txt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git commit -m "rm test"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git push web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-----------at server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"http://www.linuxso.com/command/cd.html"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sz w:val="21"/>
          <w:szCs w:val="21"/>
          <w:u w:val="single"/>
        </w:rPr>
        <w:t>cd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/var/www/foo.git;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"http://www.linuxso.com/command/su.html"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sz w:val="21"/>
          <w:szCs w:val="21"/>
          <w:u w:val="single"/>
        </w:rPr>
        <w:t>su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do git up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"http://www.linuxso.com/command/date.html"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sz w:val="21"/>
          <w:szCs w:val="21"/>
          <w:u w:val="single"/>
        </w:rPr>
        <w:t>date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-server-info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------------检查删除效果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cd;rm foo3 -rf;git clone http://[某ip]/foo.git foo3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------------更新已经存在的local code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cd;cd foo2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git remote add web [某user]@[某ip]:/var/www/foo.git/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git pull web master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Git是分布式版本控制系统，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创建新的git仓库：创建新文件夹，打开然后执行git init来创建新的git仓库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检出仓库：执行git clone /project/soft创建一个本地仓库的克隆版本，执行git clone username@host://project/soft检出远程服务器上的仓库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本地仓库工作流：工作目录（实际文件）、暂存区（缓存区域临时保存改动的代码）、head（指向最后一次提交的结果）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添加到暂存区：git add &lt;filename&gt; 或git add *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 xml:space="preserve">提交到本地仓库的head中：实际提交改动git commit -m 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代码提交信息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，这时改动已提交到head，但还未到远端仓库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提交到远端仓库：git push origin master（master可以换成想要推送的任何分支）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未克隆现有仓库但想将本地仓库连接到某个远程服务器，则使用git remote add origin &lt;server&gt;，这样就能将改动推送到所添加的服务器上去了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分支：用来将特性开发绝缘开来，在创建仓库是master为默认的分支，在其他分支上开发完成后合并到主分支上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创建并切换分支：git checkout -b master（master可换成分支名）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切换到主分支：git checkout master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把创建的分支删掉：git branch -d master(master可换成分支名)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把分支推送到远端仓库(若不推送到远端则其他git用户看不到此分支)：git push origin &lt;branch&gt;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更新本地仓库到最新改动：git pull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将其他分支合并到当前分支：git merge &lt;branch&gt;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合并之后将其标记为合并成功：git add &lt;filename&gt;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查看差异：git diff &lt;source_branch&gt; &lt;target_branch&gt;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为软件发布创建标签：git tag 1.0.0 1ldedl63ff（要标记的提交id的前10位字符，也可以少一点，只要指向具有唯一性）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获取提交id：git log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替换本地改动：git checkout -- &lt;filename&gt;，此命令会使用head中的最新内容替换掉你的工作目录中的文件，已添加到暂存区的改动以及新文件都不会受到影响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丢弃本地所有改动与提交，可以到服务器获取最新的版本历史并将本地主分支指向它：git fetch origin</w:t>
      </w: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/ git reset --hard origin/master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工作区：就是在电脑里能看到的目录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暂存区一般存放在.git目录下的index文件中(。git/index)，所以暂存区有时又被叫成索引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版本库：工作区有个隐藏目录.git，为git的版本库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由于始终配置不了git-bash中直接使用git命令，所以只能每次都开始就加上如下操作（远程桌面使用git时，先找到git目录，打开git-bash应用程序。然后在远程电脑上找到本地需要使用到的目录，使用“</w:t>
      </w:r>
      <w:r>
        <w:rPr>
          <w:rFonts w:hint="eastAsia" w:ascii="Lucida Console" w:hAnsi="Lucida Console" w:eastAsia="Lucida Console"/>
          <w:color w:val="auto"/>
          <w:sz w:val="18"/>
        </w:rPr>
        <w:t>$ cd \\tsclient/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f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RDA8955</w:t>
      </w:r>
      <w:r>
        <w:rPr>
          <w:rFonts w:hint="eastAsia" w:ascii="Lucida Console" w:hAnsi="Lucida Console" w:eastAsia="Lucida Console"/>
          <w:color w:val="auto"/>
          <w:sz w:val="18"/>
        </w:rPr>
        <w:t>/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GM5-soft</w:t>
      </w:r>
      <w:r>
        <w:rPr>
          <w:rFonts w:hint="eastAsia"/>
          <w:lang w:val="en-US" w:eastAsia="zh-CN"/>
        </w:rPr>
        <w:t>”到对应的目录下进行以下操作即可）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38575" cy="7239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配置自己的用户名和邮箱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419600" cy="695325"/>
            <wp:effectExtent l="0" t="0" r="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先使用git init创建一个本地git仓库，执行完后会生成一个.git目录，该目录包含了资源的所有元数据，跟踪管理版本库，其他项目目录保持不变(不像svn会在每个子目录生成.svn目录，git只在仓库会生成.git目录)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4686300" cy="390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clone：将远端仓库的项目检出到本地仓库中，默认情况下git会根据所指示的项目的名称创建本地项目目录，通常url最后一个 / 之后的项目名称，若想改名称则在该命令后加上要改的名称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248275" cy="1885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add：将文件添加到缓存，git status命令用于查看项目的当前状态，git add添加文件。AM是这个文件在将它添加到缓存之后又有改动，改动后在执行git add将其添加到缓存中：即当要将修改包含到即将提交的快照里的时候需要执行git add。git status查看上次提交之后是否有修改（加了 -s 表示以简短的结果输出）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2476500" cy="1952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7475" cy="100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269865" cy="1233170"/>
            <wp:effectExtent l="0" t="0" r="698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4619625" cy="1743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commit把文件提交到仓库，-m后面输入的是本次提交的说明，可以输入任意内容，1 file changed为一个文件被改动，2 insertions为插入了3行内容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269865" cy="894080"/>
            <wp:effectExtent l="0" t="0" r="6985" b="12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若不小心提交了错误的或想本地仓库撤销：git reset HEAD~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可一次提交多个文件，如下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269865" cy="1663065"/>
            <wp:effectExtent l="0" t="0" r="6985" b="1333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status：查看仓库当前状态，这里为git.txt文件被修改过但还没有准备提交修改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30655"/>
            <wp:effectExtent l="0" t="0" r="6985" b="1714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diff：查看执行git status的结果的详细信息，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78635"/>
            <wp:effectExtent l="0" t="0" r="6985" b="1206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269865" cy="1384300"/>
            <wp:effectExtent l="0" t="0" r="698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提交修改和提交新文件是一样的两步骤，git add和git commit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048250" cy="2943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269865" cy="1233170"/>
            <wp:effectExtent l="0" t="0" r="6985" b="508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提交后再用git status查看当前仓库状态，这里显示当前没有需要提交的修改，工作目录是干净的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789940"/>
            <wp:effectExtent l="0" t="0" r="2540" b="1016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若之后删除文件则会显示成如下，后面有个D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4362450" cy="6858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git checkout：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切换</w:t>
      </w: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分支，使用-b参数为创建分支并切换到此分支上去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git push：将代码推送到远程分支上去git push origin develop_xxx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git log：上传远程仓库时上传的修改日志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git pull：下拉代码，git pull origin develop_gm5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git clean -d -fx为删除一些没有git add的文件，若切换时切换不过去，可以使用这个命令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reset --hard &amp;&amp; git clean -dxf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图形化git：gitk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彩色的git输出：git config color.ui true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显示历史记录时每个提交信息只显示一行：git config format.pretty oneline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交互式添加文件到暂存区：git add -i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图形化客户端：gitx(l)开源软件、tower、source tree免费、github for mac免费、gitbox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Git 完整命令手册地址：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"http://git-scm.com/docs" \t "https://www.runoob.com/git/_blank"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http://git-scm.com/docs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Github：付费可建立私库，一般免费用户只能使用公共仓库，也就是代码要公开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Git安装之后git-bash只能在指定的目录运行git命令问题解决如下：（其中mingw64/bin/git.exe这里是可以直接执行git命令的）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export GIT=/mingw64/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export PATH=$GIT/bin:$PATH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133975" cy="1847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38750" cy="2790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注意：重新创建分支之后先git push上传一个基本的代码，即默认分支develop_gm5，然后再在此代码上修改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270500" cy="1367790"/>
            <wp:effectExtent l="0" t="0" r="6350" b="381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/>
          <w:lang w:val="en-US" w:eastAsia="zh-CN"/>
        </w:rPr>
        <w:t>解决方式为：在本地重新创建一个新的分支，然后pull远程代码，之后使用</w:t>
      </w:r>
      <w:r>
        <w:rPr>
          <w:rFonts w:hint="eastAsia" w:ascii="Lucida Console" w:hAnsi="Lucida Console" w:eastAsia="Lucida Console"/>
          <w:color w:val="auto"/>
          <w:sz w:val="18"/>
        </w:rPr>
        <w:t>git reset --merge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之后再切换到本地分支上去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1770" cy="5846445"/>
            <wp:effectExtent l="0" t="0" r="5080" b="190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切换到某一版本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7003415"/>
            <wp:effectExtent l="0" t="0" r="5080" b="698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查看是否提交到远程分支上去了。有若干短划线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Verdana" w:hAnsi="Verdana" w:eastAsia="宋体" w:cs="Verdana"/>
          <w:kern w:val="0"/>
          <w:sz w:val="21"/>
          <w:szCs w:val="21"/>
          <w:lang w:val="en-US" w:eastAsia="zh-CN" w:bidi="ar"/>
        </w:rPr>
        <w:t>分隔，几个分支就会有几个短划线。其中短划线分割两部分，上部分为层次缩进的分支列表，下半部分为commit列表。上部分*标识当前分支，！标识其他分支，不同分支颜色不同。下部分commit列表的*和+,*标识这列中当前分支由此commit，而+标识这列中的非当前分支由此commit。颜色用于区分分支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271135" cy="2484120"/>
            <wp:effectExtent l="0" t="0" r="5715" b="1143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274310" cy="2828290"/>
            <wp:effectExtent l="0" t="0" r="2540" b="1016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解决git仓库过大导致克隆到本地仓库时出错：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http.postBuffer 13631488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（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此为远程仓库的大小，以字节为单位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304155" cy="2940685"/>
            <wp:effectExtent l="0" t="0" r="10795" b="12065"/>
            <wp:docPr id="25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rm：删除文件，若文件修改过则需要加-f选项，若想将文件从暂存区删除但仍然想保留在工作目录中，则需要加--cached选项，使用-r *则会删除整个目录文件和子目录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4781550" cy="51435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log：查看提交日志，使用--oneline可以查看简洁版的log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657350"/>
            <wp:effectExtent l="0" t="0" r="9525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若不小心将代码add .</w:t>
      </w:r>
      <w:bookmarkStart w:id="0" w:name="_GoBack"/>
      <w:bookmarkEnd w:id="0"/>
      <w:r>
        <w:rPr>
          <w:rFonts w:hint="eastAsia"/>
          <w:lang w:val="en-US" w:eastAsia="zh-CN"/>
        </w:rPr>
        <w:t>/并且commit -m了之后想撤回提交，执行git reset --soft HEAD^即可。此时仅撤回了commit而代码仍然保留。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3924300" cy="381000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若commit之后还想再看下提交前后之间的有哪些地方改变了，则可以使用如下命令查看git show -a --color=always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648335"/>
            <wp:effectExtent l="0" t="0" r="3810" b="1841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Git的时候出现如下问题：</w:t>
      </w:r>
      <w:r>
        <w:drawing>
          <wp:inline distT="0" distB="0" distL="114300" distR="114300">
            <wp:extent cx="5274310" cy="408305"/>
            <wp:effectExtent l="0" t="0" r="2540" b="1079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解决方式为：git rebase --abort，然后再git reset --hard xxxxx回到以前版本，再git pull origin xxx获取最新版本。（原因可能是本地提交版本和远程冲突导致）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273040" cy="283845"/>
            <wp:effectExtent l="0" t="0" r="3810" b="190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269865" cy="1278255"/>
            <wp:effectExtent l="0" t="0" r="6985" b="1714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远程版本回退实现（牧原定制中不小心加入了信源定制信息）：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134235"/>
            <wp:effectExtent l="0" t="0" r="2540" b="1841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399790"/>
            <wp:effectExtent l="0" t="0" r="6350" b="1016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F520B"/>
    <w:rsid w:val="022802DC"/>
    <w:rsid w:val="02C97AA0"/>
    <w:rsid w:val="04742EE0"/>
    <w:rsid w:val="04EE64D1"/>
    <w:rsid w:val="05B66E1F"/>
    <w:rsid w:val="063135A1"/>
    <w:rsid w:val="064C096B"/>
    <w:rsid w:val="08282AC3"/>
    <w:rsid w:val="097B1AB8"/>
    <w:rsid w:val="099F130C"/>
    <w:rsid w:val="0A3E68EE"/>
    <w:rsid w:val="0A790AC1"/>
    <w:rsid w:val="0ABF1EF0"/>
    <w:rsid w:val="0AE261F0"/>
    <w:rsid w:val="0B3B7B77"/>
    <w:rsid w:val="0B3C61E3"/>
    <w:rsid w:val="0C61386B"/>
    <w:rsid w:val="0CA24E32"/>
    <w:rsid w:val="0CAA51C9"/>
    <w:rsid w:val="0CD516DC"/>
    <w:rsid w:val="0DBC16A7"/>
    <w:rsid w:val="0F4F090A"/>
    <w:rsid w:val="10BE182D"/>
    <w:rsid w:val="10DD12F3"/>
    <w:rsid w:val="11480139"/>
    <w:rsid w:val="123E2DF1"/>
    <w:rsid w:val="13EF1309"/>
    <w:rsid w:val="16DE1671"/>
    <w:rsid w:val="18C53C02"/>
    <w:rsid w:val="1C8202F3"/>
    <w:rsid w:val="1E0177EA"/>
    <w:rsid w:val="1EB16C4F"/>
    <w:rsid w:val="210C4375"/>
    <w:rsid w:val="245158BB"/>
    <w:rsid w:val="26523DB2"/>
    <w:rsid w:val="26DF431E"/>
    <w:rsid w:val="29282506"/>
    <w:rsid w:val="2F4A5172"/>
    <w:rsid w:val="2F516915"/>
    <w:rsid w:val="31E4609A"/>
    <w:rsid w:val="323A51D5"/>
    <w:rsid w:val="32C66924"/>
    <w:rsid w:val="34DF6EBA"/>
    <w:rsid w:val="3A71762E"/>
    <w:rsid w:val="3EC006B2"/>
    <w:rsid w:val="40657E1D"/>
    <w:rsid w:val="4376657A"/>
    <w:rsid w:val="473E52CB"/>
    <w:rsid w:val="4780099B"/>
    <w:rsid w:val="48505EA3"/>
    <w:rsid w:val="49A87BC4"/>
    <w:rsid w:val="512031A9"/>
    <w:rsid w:val="52CF3AED"/>
    <w:rsid w:val="533F064A"/>
    <w:rsid w:val="54671605"/>
    <w:rsid w:val="548125C6"/>
    <w:rsid w:val="55AA7E4E"/>
    <w:rsid w:val="56591E68"/>
    <w:rsid w:val="57832EB8"/>
    <w:rsid w:val="58426935"/>
    <w:rsid w:val="58757C5C"/>
    <w:rsid w:val="59524CBD"/>
    <w:rsid w:val="5A5D34B8"/>
    <w:rsid w:val="5AFB4508"/>
    <w:rsid w:val="5B956BF2"/>
    <w:rsid w:val="5C056B42"/>
    <w:rsid w:val="5D6B2B4E"/>
    <w:rsid w:val="5DF8195B"/>
    <w:rsid w:val="5EE50D23"/>
    <w:rsid w:val="5F4A79BC"/>
    <w:rsid w:val="5F83702B"/>
    <w:rsid w:val="608573F9"/>
    <w:rsid w:val="62213842"/>
    <w:rsid w:val="62B736A9"/>
    <w:rsid w:val="658C6823"/>
    <w:rsid w:val="67204206"/>
    <w:rsid w:val="6777316F"/>
    <w:rsid w:val="67E47178"/>
    <w:rsid w:val="68330140"/>
    <w:rsid w:val="68434808"/>
    <w:rsid w:val="68952A7B"/>
    <w:rsid w:val="68D731D3"/>
    <w:rsid w:val="68EF1977"/>
    <w:rsid w:val="691F4979"/>
    <w:rsid w:val="69B44BA2"/>
    <w:rsid w:val="6A5B4ECA"/>
    <w:rsid w:val="6A9C4BFC"/>
    <w:rsid w:val="717F2E0D"/>
    <w:rsid w:val="73182D64"/>
    <w:rsid w:val="74D67042"/>
    <w:rsid w:val="75A73C79"/>
    <w:rsid w:val="762447C2"/>
    <w:rsid w:val="76903D13"/>
    <w:rsid w:val="76DE3490"/>
    <w:rsid w:val="78021CD0"/>
    <w:rsid w:val="790779F3"/>
    <w:rsid w:val="7ABF2416"/>
    <w:rsid w:val="7B504692"/>
    <w:rsid w:val="7BAA54AE"/>
    <w:rsid w:val="7C806973"/>
    <w:rsid w:val="7D3E6AFD"/>
    <w:rsid w:val="7DA506A6"/>
    <w:rsid w:val="7E347DA8"/>
    <w:rsid w:val="7EA1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2020-04-23T12:29:00Z</dcterms:created>
  <dc:creator>liudongxu</dc:creator>
  <cp:lastModifiedBy>Administrator</cp:lastModifiedBy>
  <dcterms:modified xsi:type="dcterms:W3CDTF">2020-12-15T01:10:23Z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