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53D31" w14:textId="401478A1" w:rsidR="00AE390F" w:rsidRDefault="001A256D" w:rsidP="00AE390F">
      <w:pPr>
        <w:pStyle w:val="Heading1"/>
        <w:rPr>
          <w:lang w:val="uk-UA"/>
        </w:rPr>
      </w:pPr>
      <w:bookmarkStart w:id="0" w:name="_Toc451632577"/>
      <w:r>
        <w:rPr>
          <w:lang w:val="uk-UA"/>
        </w:rPr>
        <w:t>7</w:t>
      </w:r>
      <w:r w:rsidR="00AE390F">
        <w:rPr>
          <w:lang w:val="uk-UA"/>
        </w:rPr>
        <w:t>Постановка задачі</w:t>
      </w:r>
      <w:bookmarkEnd w:id="0"/>
    </w:p>
    <w:p w14:paraId="7DEE615B" w14:textId="77777777" w:rsidR="006B71E5" w:rsidRPr="006B71E5" w:rsidRDefault="006B71E5" w:rsidP="006B71E5">
      <w:pPr>
        <w:rPr>
          <w:lang w:val="uk-UA"/>
        </w:rPr>
      </w:pPr>
    </w:p>
    <w:p w14:paraId="694BC1C9" w14:textId="3CDA594F" w:rsidR="00AE390F" w:rsidRDefault="00AE390F" w:rsidP="006B71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Розробити програмне забезпечення, що буде знаходити рішення для задачі розміщення ферзів на шаховій дошці наступними методами:</w:t>
      </w:r>
    </w:p>
    <w:p w14:paraId="449D2E32" w14:textId="0E01ABA9" w:rsidR="00AE390F" w:rsidRPr="00AE390F" w:rsidRDefault="00AE390F" w:rsidP="006B71E5">
      <w:pPr>
        <w:spacing w:line="360" w:lineRule="auto"/>
        <w:rPr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LDFS</w:t>
      </w:r>
    </w:p>
    <w:p w14:paraId="5B19C302" w14:textId="118AC4FC" w:rsidR="00AE390F" w:rsidRPr="00AE390F" w:rsidRDefault="00AE390F" w:rsidP="006B71E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метод</w:t>
      </w:r>
      <w:r w:rsidRPr="00AE39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</w:p>
    <w:p w14:paraId="76126DC0" w14:textId="6CF1813A" w:rsidR="00AE390F" w:rsidRPr="001A256D" w:rsidRDefault="00AE390F" w:rsidP="006B71E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IDS</w:t>
      </w:r>
    </w:p>
    <w:p w14:paraId="176741D9" w14:textId="77777777" w:rsidR="00AE390F" w:rsidRPr="00F069A0" w:rsidRDefault="00AE390F" w:rsidP="006B71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E8B668" w14:textId="263CB698" w:rsidR="00D44FBA" w:rsidRDefault="00F069A0" w:rsidP="006B71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Вхідними даними для даної роботи є початкове розміщення ферзів задане у вигляді </w:t>
      </w:r>
      <w:r w:rsidR="00A15972">
        <w:rPr>
          <w:rFonts w:ascii="Times New Roman" w:hAnsi="Times New Roman" w:cs="Times New Roman"/>
          <w:sz w:val="28"/>
          <w:szCs w:val="28"/>
          <w:lang w:val="uk-UA"/>
        </w:rPr>
        <w:t xml:space="preserve">вектору значень від 1 до 8. Порядок чисел у векторі </w:t>
      </w:r>
      <w:r w:rsidR="00A5600D">
        <w:rPr>
          <w:rFonts w:ascii="Times New Roman" w:hAnsi="Times New Roman" w:cs="Times New Roman"/>
          <w:sz w:val="28"/>
          <w:szCs w:val="28"/>
          <w:lang w:val="uk-UA"/>
        </w:rPr>
        <w:t>позначатиме номер вертикалі, на якій розміщена фігура, а числове значення – номер горизонталі.</w:t>
      </w:r>
    </w:p>
    <w:p w14:paraId="02359BD8" w14:textId="5DA870E7" w:rsidR="00A5600D" w:rsidRDefault="00A5600D" w:rsidP="006B71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003A0B" w14:textId="4D760749" w:rsidR="00A5600D" w:rsidRPr="00F069A0" w:rsidRDefault="00A5600D" w:rsidP="006B71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Вихідними даними для даної роботи являється сукупність </w:t>
      </w:r>
      <w:r w:rsidR="00C65413">
        <w:rPr>
          <w:rFonts w:ascii="Times New Roman" w:hAnsi="Times New Roman" w:cs="Times New Roman"/>
          <w:sz w:val="28"/>
          <w:szCs w:val="28"/>
          <w:lang w:val="uk-UA"/>
        </w:rPr>
        <w:t>даних про кінцеве розміщення ферзів. Тобто, отримуємо аналогічний вектор значень але із зміненими позиціями фігур, за яких задача є вирішеною. На екран виводиться графічне зображення розміщення ферзів на шаховій дошці. Програмне забезпечення повинно надавати вирішення задачі за умови, що всі фігури розставлено. Якщо це не так, то повинно з’явитися відповідне повідомлення.</w:t>
      </w:r>
    </w:p>
    <w:sectPr w:rsidR="00A5600D" w:rsidRPr="00F069A0" w:rsidSect="00AE390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0F"/>
    <w:rsid w:val="001463C5"/>
    <w:rsid w:val="001A256D"/>
    <w:rsid w:val="006B71E5"/>
    <w:rsid w:val="00A15972"/>
    <w:rsid w:val="00A5600D"/>
    <w:rsid w:val="00AE390F"/>
    <w:rsid w:val="00B1344D"/>
    <w:rsid w:val="00C65413"/>
    <w:rsid w:val="00F0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A0BA1B"/>
  <w15:chartTrackingRefBased/>
  <w15:docId w15:val="{009FEB47-5795-F349-96AC-5D21D1D3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AE390F"/>
    <w:pPr>
      <w:keepNext/>
      <w:keepLines/>
      <w:pageBreakBefore/>
      <w:numPr>
        <w:numId w:val="1"/>
      </w:numPr>
      <w:spacing w:before="240" w:after="12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90F"/>
    <w:pPr>
      <w:keepNext/>
      <w:keepLines/>
      <w:numPr>
        <w:ilvl w:val="1"/>
        <w:numId w:val="1"/>
      </w:numPr>
      <w:spacing w:before="200" w:line="360" w:lineRule="auto"/>
      <w:ind w:left="0" w:firstLine="709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90F"/>
    <w:pPr>
      <w:keepNext/>
      <w:keepLines/>
      <w:numPr>
        <w:ilvl w:val="2"/>
        <w:numId w:val="1"/>
      </w:numPr>
      <w:spacing w:before="200" w:line="360" w:lineRule="auto"/>
      <w:jc w:val="both"/>
      <w:outlineLvl w:val="2"/>
    </w:pPr>
    <w:rPr>
      <w:rFonts w:ascii="Times New Roman" w:eastAsiaTheme="majorEastAsia" w:hAnsi="Times New Roman" w:cstheme="majorBidi"/>
      <w:bCs/>
      <w:sz w:val="28"/>
      <w:szCs w:val="22"/>
      <w:lang w:val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390F"/>
    <w:pPr>
      <w:keepNext/>
      <w:keepLines/>
      <w:numPr>
        <w:ilvl w:val="3"/>
        <w:numId w:val="1"/>
      </w:numPr>
      <w:spacing w:before="200" w:line="360" w:lineRule="auto"/>
      <w:ind w:left="0" w:firstLine="709"/>
      <w:jc w:val="both"/>
      <w:outlineLvl w:val="3"/>
    </w:pPr>
    <w:rPr>
      <w:rFonts w:ascii="Times New Roman" w:eastAsiaTheme="majorEastAsia" w:hAnsi="Times New Roman" w:cstheme="majorBidi"/>
      <w:bCs/>
      <w:iCs/>
      <w:sz w:val="28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90F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E390F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AE390F"/>
    <w:rPr>
      <w:rFonts w:ascii="Times New Roman" w:eastAsiaTheme="majorEastAsia" w:hAnsi="Times New Roman" w:cstheme="majorBidi"/>
      <w:bCs/>
      <w:sz w:val="28"/>
      <w:szCs w:val="22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AE390F"/>
    <w:rPr>
      <w:rFonts w:ascii="Times New Roman" w:eastAsiaTheme="majorEastAsia" w:hAnsi="Times New Roman" w:cstheme="majorBidi"/>
      <w:bCs/>
      <w:iCs/>
      <w:sz w:val="28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Shevel</dc:creator>
  <cp:keywords/>
  <dc:description/>
  <cp:lastModifiedBy>Olha Shevel</cp:lastModifiedBy>
  <cp:revision>2</cp:revision>
  <dcterms:created xsi:type="dcterms:W3CDTF">2021-03-15T17:47:00Z</dcterms:created>
  <dcterms:modified xsi:type="dcterms:W3CDTF">2021-04-28T18:44:00Z</dcterms:modified>
</cp:coreProperties>
</file>