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560BE" w14:textId="77777777" w:rsidR="00A7612F" w:rsidRDefault="00A7612F" w:rsidP="00A7612F">
      <w:pPr>
        <w:pStyle w:val="Heading1"/>
        <w:rPr>
          <w:lang w:val="uk-UA"/>
        </w:rPr>
      </w:pPr>
      <w:bookmarkStart w:id="0" w:name="_Toc451632582"/>
      <w:r>
        <w:rPr>
          <w:lang w:val="uk-UA"/>
        </w:rPr>
        <w:t>Опис алгоритмів</w:t>
      </w:r>
      <w:bookmarkEnd w:id="0"/>
    </w:p>
    <w:p w14:paraId="6B6D2586" w14:textId="77777777" w:rsidR="00A7612F" w:rsidRDefault="00A7612F" w:rsidP="00A7612F">
      <w:pPr>
        <w:rPr>
          <w:lang w:val="uk-UA"/>
        </w:rPr>
      </w:pPr>
      <w:r>
        <w:rPr>
          <w:lang w:val="uk-UA"/>
        </w:rPr>
        <w:t>Перелік всіх основних змінних та їхнє призначення наведено в таблиці 3.1.</w:t>
      </w:r>
    </w:p>
    <w:p w14:paraId="554570FA" w14:textId="77777777" w:rsidR="00A7612F" w:rsidRDefault="00A7612F" w:rsidP="00A7612F">
      <w:pPr>
        <w:rPr>
          <w:lang w:val="uk-UA"/>
        </w:rPr>
      </w:pPr>
      <w:r>
        <w:rPr>
          <w:lang w:val="uk-UA"/>
        </w:rPr>
        <w:t xml:space="preserve">Таблиця 3.1 </w:t>
      </w:r>
      <w:r w:rsidRPr="00765CA2">
        <w:rPr>
          <w:lang w:val="uk-UA"/>
        </w:rPr>
        <w:t>–</w:t>
      </w:r>
      <w:r>
        <w:rPr>
          <w:lang w:val="uk-UA"/>
        </w:rPr>
        <w:t xml:space="preserve"> Основні змінні та їхні призначення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99"/>
        <w:gridCol w:w="5697"/>
      </w:tblGrid>
      <w:tr w:rsidR="00A7612F" w14:paraId="2A3C0072" w14:textId="77777777" w:rsidTr="007622FD">
        <w:tc>
          <w:tcPr>
            <w:tcW w:w="2599" w:type="dxa"/>
            <w:vAlign w:val="center"/>
          </w:tcPr>
          <w:p w14:paraId="640C04DA" w14:textId="77777777" w:rsidR="00A7612F" w:rsidRPr="007B54FC" w:rsidRDefault="00A7612F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 w:rsidRPr="007B54FC">
              <w:rPr>
                <w:rFonts w:cs="Times New Roman"/>
                <w:szCs w:val="28"/>
              </w:rPr>
              <w:t>Змінна</w:t>
            </w:r>
            <w:proofErr w:type="spellEnd"/>
          </w:p>
        </w:tc>
        <w:tc>
          <w:tcPr>
            <w:tcW w:w="5697" w:type="dxa"/>
            <w:vAlign w:val="center"/>
          </w:tcPr>
          <w:p w14:paraId="3C231DD3" w14:textId="77777777" w:rsidR="00A7612F" w:rsidRPr="007B54FC" w:rsidRDefault="00A7612F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Призначення</w:t>
            </w:r>
            <w:proofErr w:type="spellEnd"/>
          </w:p>
        </w:tc>
      </w:tr>
      <w:tr w:rsidR="00A7612F" w14:paraId="7F315038" w14:textId="77777777" w:rsidTr="007622FD">
        <w:tc>
          <w:tcPr>
            <w:tcW w:w="2599" w:type="dxa"/>
            <w:vAlign w:val="center"/>
          </w:tcPr>
          <w:p w14:paraId="5AE9D241" w14:textId="5E800D28" w:rsidR="00A7612F" w:rsidRPr="007706BB" w:rsidRDefault="004D05F4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i/>
                <w:szCs w:val="28"/>
              </w:rPr>
            </w:pPr>
            <w:sdt>
              <w:sdtPr>
                <w:rPr>
                  <w:rFonts w:ascii="Cambria Math" w:hAnsi="Cambria Math" w:cs="Times New Roman"/>
                  <w:i/>
                  <w:szCs w:val="28"/>
                </w:rPr>
                <w:id w:val="1420986354"/>
                <w:placeholder>
                  <w:docPart w:val="DefaultPlaceholder_2098659788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m:rPr>
                        <m:sty m:val="p"/>
                      </m:rP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5697" w:type="dxa"/>
            <w:vAlign w:val="center"/>
          </w:tcPr>
          <w:p w14:paraId="5733F455" w14:textId="77777777" w:rsidR="00A7612F" w:rsidRDefault="00A7612F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Точність</w:t>
            </w:r>
            <w:proofErr w:type="spellEnd"/>
            <w:r>
              <w:rPr>
                <w:rFonts w:cs="Times New Roman"/>
                <w:szCs w:val="28"/>
              </w:rPr>
              <w:t xml:space="preserve"> з </w:t>
            </w:r>
            <w:proofErr w:type="spellStart"/>
            <w:r>
              <w:rPr>
                <w:rFonts w:cs="Times New Roman"/>
                <w:szCs w:val="28"/>
              </w:rPr>
              <w:t>якою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необхідно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знайти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корені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розв’язків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br/>
              <w:t>(</w:t>
            </w:r>
            <m:oMath>
              <m:r>
                <w:rPr>
                  <w:rFonts w:ascii="Cambria Math" w:hAnsi="Cambria Math" w:cs="Times New Roman"/>
                  <w:szCs w:val="28"/>
                </w:rPr>
                <m:t>ε=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-5</m:t>
                  </m:r>
                </m:sup>
              </m:sSup>
            </m:oMath>
            <w:r>
              <w:rPr>
                <w:rFonts w:eastAsiaTheme="minorEastAsia" w:cs="Times New Roman"/>
                <w:szCs w:val="28"/>
              </w:rPr>
              <w:t>)</w:t>
            </w:r>
          </w:p>
        </w:tc>
      </w:tr>
      <w:tr w:rsidR="00A7612F" w14:paraId="003BEB43" w14:textId="77777777" w:rsidTr="007622FD">
        <w:tc>
          <w:tcPr>
            <w:tcW w:w="2599" w:type="dxa"/>
            <w:vAlign w:val="center"/>
          </w:tcPr>
          <w:p w14:paraId="21DF7167" w14:textId="2ADD9315" w:rsidR="00A7612F" w:rsidRPr="00B172DC" w:rsidRDefault="00B172DC" w:rsidP="007D1AD9">
            <w:pPr>
              <w:pStyle w:val="ListParagraph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positions</w:t>
            </w:r>
          </w:p>
        </w:tc>
        <w:tc>
          <w:tcPr>
            <w:tcW w:w="5697" w:type="dxa"/>
            <w:vAlign w:val="center"/>
          </w:tcPr>
          <w:p w14:paraId="140E360A" w14:textId="67740B11" w:rsidR="00A7612F" w:rsidRPr="00A14C72" w:rsidRDefault="00A14C72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Масив координат стовпців</w:t>
            </w:r>
          </w:p>
        </w:tc>
      </w:tr>
      <w:tr w:rsidR="00A7612F" w14:paraId="3BD39648" w14:textId="77777777" w:rsidTr="007622FD">
        <w:tc>
          <w:tcPr>
            <w:tcW w:w="2599" w:type="dxa"/>
            <w:vAlign w:val="center"/>
          </w:tcPr>
          <w:p w14:paraId="15BD23B6" w14:textId="317E7FB1" w:rsidR="00A7612F" w:rsidRPr="00E26AA7" w:rsidRDefault="00E26AA7" w:rsidP="007D1AD9">
            <w:pPr>
              <w:pStyle w:val="ListParagraph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searchTree</w:t>
            </w:r>
            <w:proofErr w:type="spellEnd"/>
          </w:p>
        </w:tc>
        <w:tc>
          <w:tcPr>
            <w:tcW w:w="5697" w:type="dxa"/>
            <w:vAlign w:val="center"/>
          </w:tcPr>
          <w:p w14:paraId="140FC3B4" w14:textId="2760924B" w:rsidR="00A7612F" w:rsidRPr="007622FD" w:rsidRDefault="007622FD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Дерево станів системи</w:t>
            </w:r>
          </w:p>
        </w:tc>
      </w:tr>
      <w:tr w:rsidR="00A7612F" w14:paraId="31C8F4BA" w14:textId="77777777" w:rsidTr="007622FD">
        <w:tc>
          <w:tcPr>
            <w:tcW w:w="2599" w:type="dxa"/>
            <w:vAlign w:val="center"/>
          </w:tcPr>
          <w:p w14:paraId="0549A259" w14:textId="41996DFF" w:rsidR="00A7612F" w:rsidRPr="008026C7" w:rsidRDefault="00195E26" w:rsidP="007D1AD9">
            <w:pPr>
              <w:pStyle w:val="ListParagraph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solutionStatus</w:t>
            </w:r>
            <w:proofErr w:type="spellEnd"/>
          </w:p>
        </w:tc>
        <w:tc>
          <w:tcPr>
            <w:tcW w:w="5697" w:type="dxa"/>
            <w:vAlign w:val="center"/>
          </w:tcPr>
          <w:p w14:paraId="74E5DFD5" w14:textId="7D1E7A64" w:rsidR="00A7612F" w:rsidRPr="00915E7A" w:rsidRDefault="00A7612F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Ознака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="00195E26">
              <w:rPr>
                <w:rFonts w:cs="Times New Roman"/>
                <w:szCs w:val="28"/>
                <w:lang w:val="uk-UA"/>
              </w:rPr>
              <w:t>вирішеності задачі</w:t>
            </w:r>
            <w:r>
              <w:rPr>
                <w:rFonts w:cs="Times New Roman"/>
                <w:szCs w:val="28"/>
              </w:rPr>
              <w:t xml:space="preserve"> </w:t>
            </w:r>
            <w:r w:rsidRPr="00915E7A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false</w:t>
            </w:r>
            <w:r w:rsidRPr="00915E7A">
              <w:rPr>
                <w:rFonts w:cs="Times New Roman"/>
                <w:szCs w:val="28"/>
              </w:rPr>
              <w:t xml:space="preserve"> –</w:t>
            </w:r>
            <w:r w:rsidR="00195E26">
              <w:rPr>
                <w:rFonts w:cs="Times New Roman"/>
                <w:szCs w:val="28"/>
                <w:lang w:val="uk-UA"/>
              </w:rPr>
              <w:t>задачу не вирішено</w:t>
            </w:r>
            <w:r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br/>
            </w:r>
            <w:r>
              <w:rPr>
                <w:rFonts w:cs="Times New Roman"/>
                <w:szCs w:val="28"/>
                <w:lang w:val="en-US"/>
              </w:rPr>
              <w:t>true</w:t>
            </w:r>
            <w:r w:rsidRPr="00915E7A">
              <w:rPr>
                <w:rFonts w:cs="Times New Roman"/>
                <w:szCs w:val="28"/>
              </w:rPr>
              <w:t xml:space="preserve"> –</w:t>
            </w:r>
            <w:r w:rsidR="00195E26">
              <w:rPr>
                <w:rFonts w:cs="Times New Roman"/>
                <w:szCs w:val="28"/>
                <w:lang w:val="uk-UA"/>
              </w:rPr>
              <w:t xml:space="preserve"> задачу вирішено</w:t>
            </w:r>
            <w:r w:rsidRPr="00915E7A">
              <w:rPr>
                <w:rFonts w:cs="Times New Roman"/>
                <w:szCs w:val="28"/>
              </w:rPr>
              <w:t>)</w:t>
            </w:r>
          </w:p>
        </w:tc>
      </w:tr>
    </w:tbl>
    <w:p w14:paraId="05615146" w14:textId="77777777" w:rsidR="00A7612F" w:rsidRPr="00D120F4" w:rsidRDefault="00A7612F" w:rsidP="00A7612F"/>
    <w:p w14:paraId="0177ABC5" w14:textId="77777777" w:rsidR="00A7612F" w:rsidRDefault="00A7612F" w:rsidP="00A7612F">
      <w:pPr>
        <w:pStyle w:val="Heading2"/>
        <w:rPr>
          <w:lang w:val="en-US"/>
        </w:rPr>
      </w:pPr>
      <w:bookmarkStart w:id="1" w:name="_Toc451632583"/>
      <w:r>
        <w:rPr>
          <w:lang w:val="uk-UA"/>
        </w:rPr>
        <w:t>Загальний алгоритм</w:t>
      </w:r>
      <w:bookmarkEnd w:id="1"/>
    </w:p>
    <w:p w14:paraId="67056707" w14:textId="74DEDBFC" w:rsidR="00A7612F" w:rsidRPr="0078690B" w:rsidRDefault="00A7612F" w:rsidP="00A7612F">
      <w:pPr>
        <w:pStyle w:val="ListParagraph"/>
        <w:numPr>
          <w:ilvl w:val="0"/>
          <w:numId w:val="2"/>
        </w:numPr>
        <w:rPr>
          <w:lang w:val="en-US"/>
        </w:rPr>
      </w:pPr>
      <w:r>
        <w:t>ПОЧАТОК</w:t>
      </w:r>
    </w:p>
    <w:p w14:paraId="24AA39E0" w14:textId="3D6A4DF9" w:rsidR="0078690B" w:rsidRPr="0078690B" w:rsidRDefault="0078690B" w:rsidP="00A7612F">
      <w:pPr>
        <w:pStyle w:val="ListParagraph"/>
        <w:numPr>
          <w:ilvl w:val="0"/>
          <w:numId w:val="2"/>
        </w:numPr>
      </w:pPr>
      <w:r>
        <w:rPr>
          <w:lang w:val="uk-UA"/>
        </w:rPr>
        <w:t>Отримати інформацію про вибір методу вирішення, заданий користувачам</w:t>
      </w:r>
    </w:p>
    <w:p w14:paraId="13EC2674" w14:textId="323E17D5" w:rsidR="00D44FBA" w:rsidRDefault="00D10E5B" w:rsidP="000D6266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Зчитати поточне положення фігур на шаховій дошці</w:t>
      </w:r>
    </w:p>
    <w:p w14:paraId="13252012" w14:textId="169DC28A" w:rsidR="0078690B" w:rsidRDefault="0078690B" w:rsidP="000D6266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Перевірити правильність</w:t>
      </w:r>
      <w:r w:rsidRPr="0078690B">
        <w:rPr>
          <w:lang w:val="uk-UA"/>
        </w:rPr>
        <w:t xml:space="preserve"> </w:t>
      </w:r>
      <w:r>
        <w:rPr>
          <w:lang w:val="uk-UA"/>
        </w:rPr>
        <w:t>розста</w:t>
      </w:r>
      <w:r>
        <w:rPr>
          <w:lang w:val="uk-UA"/>
        </w:rPr>
        <w:t xml:space="preserve">новки фігур </w:t>
      </w:r>
      <w:proofErr w:type="spellStart"/>
      <w:r>
        <w:rPr>
          <w:lang w:val="en-US"/>
        </w:rPr>
        <w:t>solutionStatus</w:t>
      </w:r>
      <w:proofErr w:type="spellEnd"/>
      <w:r>
        <w:rPr>
          <w:lang w:val="uk-UA"/>
        </w:rPr>
        <w:t xml:space="preserve"> відповідно до критерію вирішення задачі</w:t>
      </w:r>
    </w:p>
    <w:p w14:paraId="62B65307" w14:textId="27DEE976" w:rsidR="00D10E5B" w:rsidRDefault="00A33B89" w:rsidP="00A33B89">
      <w:pPr>
        <w:pStyle w:val="ListParagraph"/>
        <w:numPr>
          <w:ilvl w:val="1"/>
          <w:numId w:val="2"/>
        </w:numPr>
        <w:rPr>
          <w:lang w:val="uk-UA"/>
        </w:rPr>
      </w:pPr>
      <w:r>
        <w:rPr>
          <w:lang w:val="uk-UA"/>
        </w:rPr>
        <w:t>ЯКЩО фігури</w:t>
      </w:r>
      <w:r w:rsidR="0078690B">
        <w:rPr>
          <w:lang w:val="uk-UA"/>
        </w:rPr>
        <w:t xml:space="preserve"> </w:t>
      </w:r>
      <w:r>
        <w:rPr>
          <w:lang w:val="uk-UA"/>
        </w:rPr>
        <w:t>розставлені</w:t>
      </w:r>
      <w:r w:rsidR="0078690B">
        <w:rPr>
          <w:lang w:val="uk-UA"/>
        </w:rPr>
        <w:t xml:space="preserve"> </w:t>
      </w:r>
      <w:r w:rsidR="0054145A">
        <w:rPr>
          <w:lang w:val="uk-UA"/>
        </w:rPr>
        <w:t>правильн</w:t>
      </w:r>
      <w:r w:rsidR="00944E22">
        <w:rPr>
          <w:lang w:val="uk-UA"/>
        </w:rPr>
        <w:t>о</w:t>
      </w:r>
      <w:r w:rsidR="0078690B" w:rsidRPr="0078690B">
        <w:t xml:space="preserve"> (</w:t>
      </w:r>
      <w:proofErr w:type="spellStart"/>
      <w:r w:rsidR="0078690B">
        <w:rPr>
          <w:lang w:val="en-US"/>
        </w:rPr>
        <w:t>solutionStatus</w:t>
      </w:r>
      <w:proofErr w:type="spellEnd"/>
      <w:r w:rsidR="0078690B" w:rsidRPr="0078690B">
        <w:t xml:space="preserve"> == </w:t>
      </w:r>
      <w:r w:rsidR="0078690B">
        <w:rPr>
          <w:lang w:val="en-US"/>
        </w:rPr>
        <w:t>true</w:t>
      </w:r>
      <w:r w:rsidR="0078690B" w:rsidRPr="0078690B">
        <w:t>)</w:t>
      </w:r>
      <w:r w:rsidR="0078690B">
        <w:rPr>
          <w:lang w:val="uk-UA"/>
        </w:rPr>
        <w:t xml:space="preserve">, ТО </w:t>
      </w:r>
      <w:r w:rsidR="00BA005B">
        <w:rPr>
          <w:lang w:val="uk-UA"/>
        </w:rPr>
        <w:t>вивести відповідне повідомлення</w:t>
      </w:r>
      <w:r w:rsidR="0078690B" w:rsidRPr="0078690B">
        <w:t xml:space="preserve"> </w:t>
      </w:r>
      <w:r w:rsidR="0078690B">
        <w:rPr>
          <w:lang w:val="uk-UA"/>
        </w:rPr>
        <w:t>та завершити роботу програми</w:t>
      </w:r>
    </w:p>
    <w:p w14:paraId="4E2B6EA3" w14:textId="2DAF0D1D" w:rsidR="00BA005B" w:rsidRDefault="00BA005B" w:rsidP="00A33B89">
      <w:pPr>
        <w:pStyle w:val="ListParagraph"/>
        <w:numPr>
          <w:ilvl w:val="1"/>
          <w:numId w:val="2"/>
        </w:numPr>
        <w:rPr>
          <w:lang w:val="uk-UA"/>
        </w:rPr>
      </w:pPr>
      <w:r>
        <w:rPr>
          <w:lang w:val="uk-UA"/>
        </w:rPr>
        <w:t>ІНАКШЕ</w:t>
      </w:r>
      <w:r w:rsidR="0078690B">
        <w:rPr>
          <w:lang w:val="uk-UA"/>
        </w:rPr>
        <w:t xml:space="preserve"> </w:t>
      </w:r>
      <w:r w:rsidR="00E527D2">
        <w:rPr>
          <w:lang w:val="uk-UA"/>
        </w:rPr>
        <w:t xml:space="preserve"> </w:t>
      </w:r>
      <w:r w:rsidR="0078690B">
        <w:rPr>
          <w:lang w:val="uk-UA"/>
        </w:rPr>
        <w:t>вирішити задачу програмно</w:t>
      </w:r>
    </w:p>
    <w:p w14:paraId="6349B5C4" w14:textId="10746B5A" w:rsidR="0078690B" w:rsidRDefault="0078690B" w:rsidP="0078690B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Перевірити чи кожна фігура займає лише один рядок</w:t>
      </w:r>
      <w:r w:rsidRPr="0078690B">
        <w:t xml:space="preserve"> </w:t>
      </w:r>
      <w:proofErr w:type="spellStart"/>
      <w:r w:rsidR="00B63B26">
        <w:rPr>
          <w:lang w:val="en-US"/>
        </w:rPr>
        <w:t>checkRows</w:t>
      </w:r>
      <w:proofErr w:type="spellEnd"/>
    </w:p>
    <w:p w14:paraId="2D6AAD7B" w14:textId="262CCC10" w:rsidR="0078690B" w:rsidRDefault="0078690B" w:rsidP="0078690B">
      <w:pPr>
        <w:pStyle w:val="ListParagraph"/>
        <w:ind w:left="1069" w:firstLine="0"/>
      </w:pPr>
      <w:r>
        <w:rPr>
          <w:lang w:val="uk-UA"/>
        </w:rPr>
        <w:lastRenderedPageBreak/>
        <w:t>5.1</w:t>
      </w:r>
      <w:r w:rsidR="00B63B26">
        <w:rPr>
          <w:lang w:val="uk-UA"/>
        </w:rPr>
        <w:t>.</w:t>
      </w:r>
      <w:r>
        <w:rPr>
          <w:lang w:val="uk-UA"/>
        </w:rPr>
        <w:t xml:space="preserve"> ЯКЩО декілька фігур займають один рядок, </w:t>
      </w:r>
      <w:r w:rsidR="00B63B26">
        <w:rPr>
          <w:lang w:val="uk-UA"/>
        </w:rPr>
        <w:t>ТО</w:t>
      </w:r>
      <w:r>
        <w:rPr>
          <w:lang w:val="uk-UA"/>
        </w:rPr>
        <w:t xml:space="preserve"> змінити їх положення так, щоб кожна королева займала окремий рядок </w:t>
      </w:r>
      <w:r w:rsidRPr="0078690B">
        <w:t>(</w:t>
      </w:r>
      <w:proofErr w:type="spellStart"/>
      <w:r>
        <w:rPr>
          <w:lang w:val="en-US"/>
        </w:rPr>
        <w:t>row</w:t>
      </w:r>
      <w:r w:rsidR="00B63B26">
        <w:rPr>
          <w:lang w:val="en-US"/>
        </w:rPr>
        <w:t>s</w:t>
      </w:r>
      <w:r>
        <w:rPr>
          <w:lang w:val="en-US"/>
        </w:rPr>
        <w:t>Insert</w:t>
      </w:r>
      <w:proofErr w:type="spellEnd"/>
      <w:r w:rsidRPr="0078690B">
        <w:t>)</w:t>
      </w:r>
    </w:p>
    <w:p w14:paraId="440E747C" w14:textId="77777777" w:rsidR="004E1DFF" w:rsidRPr="004E1DFF" w:rsidRDefault="00B63B26" w:rsidP="004E1DFF">
      <w:pPr>
        <w:pStyle w:val="ListParagraph"/>
        <w:ind w:left="1069" w:firstLine="0"/>
        <w:rPr>
          <w:lang w:val="en-US"/>
        </w:rPr>
      </w:pPr>
      <w:r>
        <w:rPr>
          <w:lang w:val="uk-UA"/>
        </w:rPr>
        <w:t xml:space="preserve">5.2. Записати координати фігур у вектор </w:t>
      </w:r>
      <w:r>
        <w:rPr>
          <w:lang w:val="en-US"/>
        </w:rPr>
        <w:t>positions</w:t>
      </w:r>
      <w:r w:rsidRPr="004E1DFF">
        <w:rPr>
          <w:lang w:val="en-US"/>
        </w:rPr>
        <w:t xml:space="preserve"> (</w:t>
      </w:r>
      <w:proofErr w:type="spellStart"/>
      <w:r>
        <w:rPr>
          <w:lang w:val="en-US"/>
        </w:rPr>
        <w:t>matrixPositions</w:t>
      </w:r>
      <w:proofErr w:type="spellEnd"/>
      <w:r w:rsidRPr="004E1DFF">
        <w:rPr>
          <w:lang w:val="en-US"/>
        </w:rPr>
        <w:t xml:space="preserve"> -&gt; </w:t>
      </w:r>
      <w:r>
        <w:rPr>
          <w:lang w:val="en-US"/>
        </w:rPr>
        <w:t>positions</w:t>
      </w:r>
      <w:r w:rsidRPr="004E1DFF">
        <w:rPr>
          <w:lang w:val="en-US"/>
        </w:rPr>
        <w:t>)</w:t>
      </w:r>
    </w:p>
    <w:p w14:paraId="76FFD2AD" w14:textId="4C3DAE7C" w:rsidR="00B63B26" w:rsidRPr="004E1DFF" w:rsidRDefault="004D05F4" w:rsidP="004E1DFF">
      <w:r>
        <w:rPr>
          <w:lang w:val="en-US"/>
        </w:rPr>
        <w:t xml:space="preserve">6. </w:t>
      </w:r>
      <w:r w:rsidR="00B63B26" w:rsidRPr="004E1DFF">
        <w:rPr>
          <w:lang w:val="uk-UA"/>
        </w:rPr>
        <w:t xml:space="preserve">Побудувати </w:t>
      </w:r>
      <w:proofErr w:type="spellStart"/>
      <w:r w:rsidR="00B63B26" w:rsidRPr="004E1DFF">
        <w:rPr>
          <w:rFonts w:eastAsia="Calibri" w:cs="Times New Roman"/>
          <w:szCs w:val="28"/>
          <w:lang w:val="en-US"/>
        </w:rPr>
        <w:t>searchTree</w:t>
      </w:r>
      <w:proofErr w:type="spellEnd"/>
    </w:p>
    <w:p w14:paraId="7D82612B" w14:textId="457B74A5" w:rsidR="00B63B26" w:rsidRDefault="00B63B26" w:rsidP="00B63B26">
      <w:pPr>
        <w:rPr>
          <w:rFonts w:eastAsia="Calibri" w:cs="Times New Roman"/>
          <w:szCs w:val="28"/>
          <w:lang w:val="en-US"/>
        </w:rPr>
      </w:pPr>
      <w:r w:rsidRPr="004E1DFF">
        <w:rPr>
          <w:rFonts w:eastAsia="Calibri" w:cs="Times New Roman"/>
          <w:szCs w:val="28"/>
        </w:rPr>
        <w:tab/>
      </w:r>
      <w:r w:rsidRPr="004E1DFF"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  <w:lang w:val="uk-UA"/>
        </w:rPr>
        <w:t xml:space="preserve">6.1. </w:t>
      </w:r>
      <w:proofErr w:type="spellStart"/>
      <w:r>
        <w:rPr>
          <w:rFonts w:eastAsia="Calibri" w:cs="Times New Roman"/>
          <w:szCs w:val="28"/>
          <w:lang w:val="uk-UA"/>
        </w:rPr>
        <w:t>Ініціалізувати</w:t>
      </w:r>
      <w:proofErr w:type="spellEnd"/>
      <w:r>
        <w:rPr>
          <w:rFonts w:eastAsia="Calibri" w:cs="Times New Roman"/>
          <w:szCs w:val="28"/>
          <w:lang w:val="uk-UA"/>
        </w:rPr>
        <w:t xml:space="preserve"> </w:t>
      </w:r>
      <w:proofErr w:type="spellStart"/>
      <w:r>
        <w:rPr>
          <w:rFonts w:eastAsia="Calibri" w:cs="Times New Roman"/>
          <w:szCs w:val="28"/>
          <w:lang w:val="en-US"/>
        </w:rPr>
        <w:t>rootNode</w:t>
      </w:r>
      <w:proofErr w:type="spellEnd"/>
      <w:r>
        <w:rPr>
          <w:rFonts w:eastAsia="Calibri" w:cs="Times New Roman"/>
          <w:szCs w:val="28"/>
          <w:lang w:val="en-US"/>
        </w:rPr>
        <w:t xml:space="preserve">: </w:t>
      </w:r>
      <w:proofErr w:type="spellStart"/>
      <w:r>
        <w:rPr>
          <w:rFonts w:eastAsia="Calibri" w:cs="Times New Roman"/>
          <w:szCs w:val="28"/>
          <w:lang w:val="en-US"/>
        </w:rPr>
        <w:t>rootNode</w:t>
      </w:r>
      <w:proofErr w:type="spellEnd"/>
      <w:r>
        <w:rPr>
          <w:rFonts w:eastAsia="Calibri" w:cs="Times New Roman"/>
          <w:szCs w:val="28"/>
          <w:lang w:val="en-US"/>
        </w:rPr>
        <w:t xml:space="preserve"> = 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</w:p>
    <w:p w14:paraId="3E3144C5" w14:textId="77777777" w:rsidR="006F6E3C" w:rsidRPr="004E1DFF" w:rsidRDefault="00B63B26" w:rsidP="00B63B26">
      <w:pPr>
        <w:rPr>
          <w:rFonts w:eastAsia="Calibri" w:cs="Times New Roman"/>
          <w:szCs w:val="28"/>
          <w:highlight w:val="yellow"/>
          <w:lang w:val="uk-UA"/>
        </w:rPr>
      </w:pPr>
      <w:r>
        <w:rPr>
          <w:rFonts w:eastAsia="Calibri" w:cs="Times New Roman"/>
          <w:szCs w:val="28"/>
          <w:lang w:val="en-US"/>
        </w:rPr>
        <w:tab/>
      </w:r>
      <w:r>
        <w:rPr>
          <w:rFonts w:eastAsia="Calibri" w:cs="Times New Roman"/>
          <w:szCs w:val="28"/>
          <w:lang w:val="en-US"/>
        </w:rPr>
        <w:tab/>
      </w:r>
      <w:r w:rsidRPr="004E1DFF">
        <w:rPr>
          <w:rFonts w:eastAsia="Calibri" w:cs="Times New Roman"/>
          <w:szCs w:val="28"/>
          <w:highlight w:val="yellow"/>
          <w:lang w:val="en-US"/>
        </w:rPr>
        <w:t xml:space="preserve">6.2 </w:t>
      </w:r>
      <w:r w:rsidRPr="004E1DFF">
        <w:rPr>
          <w:rFonts w:eastAsia="Calibri" w:cs="Times New Roman"/>
          <w:szCs w:val="28"/>
          <w:highlight w:val="yellow"/>
          <w:lang w:val="uk-UA"/>
        </w:rPr>
        <w:t xml:space="preserve">Створити нащадків </w:t>
      </w:r>
      <w:proofErr w:type="spellStart"/>
      <w:r w:rsidRPr="004E1DFF">
        <w:rPr>
          <w:rFonts w:eastAsia="Calibri" w:cs="Times New Roman"/>
          <w:szCs w:val="28"/>
          <w:highlight w:val="yellow"/>
          <w:lang w:val="en-US"/>
        </w:rPr>
        <w:t>rootNode</w:t>
      </w:r>
      <w:proofErr w:type="spellEnd"/>
      <w:r w:rsidRPr="004E1DFF">
        <w:rPr>
          <w:rFonts w:eastAsia="Calibri" w:cs="Times New Roman"/>
          <w:szCs w:val="28"/>
          <w:highlight w:val="yellow"/>
          <w:lang w:val="en-US"/>
        </w:rPr>
        <w:t xml:space="preserve">: </w:t>
      </w:r>
      <w:proofErr w:type="spellStart"/>
      <w:r w:rsidRPr="004E1DFF">
        <w:rPr>
          <w:rFonts w:eastAsia="Calibri" w:cs="Times New Roman"/>
          <w:szCs w:val="28"/>
          <w:highlight w:val="yellow"/>
          <w:lang w:val="en-US"/>
        </w:rPr>
        <w:t>rootNode.children</w:t>
      </w:r>
      <w:proofErr w:type="spellEnd"/>
      <w:r w:rsidRPr="004E1DFF">
        <w:rPr>
          <w:rFonts w:eastAsia="Calibri" w:cs="Times New Roman"/>
          <w:szCs w:val="28"/>
          <w:highlight w:val="yellow"/>
          <w:lang w:val="en-US"/>
        </w:rPr>
        <w:t xml:space="preserve"> – </w:t>
      </w:r>
      <w:r w:rsidRPr="004E1DFF">
        <w:rPr>
          <w:rFonts w:eastAsia="Calibri" w:cs="Times New Roman"/>
          <w:szCs w:val="28"/>
          <w:highlight w:val="yellow"/>
          <w:lang w:val="uk-UA"/>
        </w:rPr>
        <w:t>усі можливі перестановки 1-ї фігури</w:t>
      </w:r>
    </w:p>
    <w:p w14:paraId="2C36BB4E" w14:textId="5204E47F" w:rsidR="00B63B26" w:rsidRPr="004E1DFF" w:rsidRDefault="006F6E3C" w:rsidP="006F6E3C">
      <w:pPr>
        <w:ind w:firstLine="0"/>
        <w:rPr>
          <w:rFonts w:eastAsia="Calibri" w:cs="Times New Roman"/>
          <w:szCs w:val="28"/>
          <w:highlight w:val="yellow"/>
          <w:lang w:val="uk-UA"/>
        </w:rPr>
      </w:pPr>
      <w:r w:rsidRPr="004E1DFF">
        <w:rPr>
          <w:rFonts w:eastAsia="Calibri" w:cs="Times New Roman"/>
          <w:szCs w:val="28"/>
          <w:highlight w:val="yellow"/>
          <w:lang w:val="en-US"/>
        </w:rPr>
        <w:t xml:space="preserve"> (</w:t>
      </w:r>
      <w:proofErr w:type="spellStart"/>
      <w:r w:rsidRPr="004E1DFF">
        <w:rPr>
          <w:rFonts w:eastAsia="Calibri" w:cs="Times New Roman"/>
          <w:szCs w:val="28"/>
          <w:highlight w:val="yellow"/>
          <w:lang w:val="en-US"/>
        </w:rPr>
        <w:t>queenIndex</w:t>
      </w:r>
      <w:proofErr w:type="spellEnd"/>
      <w:r w:rsidRPr="004E1DFF">
        <w:rPr>
          <w:rFonts w:eastAsia="Calibri" w:cs="Times New Roman"/>
          <w:szCs w:val="28"/>
          <w:highlight w:val="yellow"/>
          <w:lang w:val="en-US"/>
        </w:rPr>
        <w:t xml:space="preserve"> = 0, </w:t>
      </w:r>
      <w:proofErr w:type="spellStart"/>
      <w:r w:rsidRPr="004E1DFF">
        <w:rPr>
          <w:rFonts w:eastAsia="Calibri" w:cs="Times New Roman"/>
          <w:szCs w:val="28"/>
          <w:highlight w:val="yellow"/>
          <w:lang w:val="en-US"/>
        </w:rPr>
        <w:t>freePositions</w:t>
      </w:r>
      <w:proofErr w:type="spellEnd"/>
      <w:r w:rsidRPr="004E1DFF">
        <w:rPr>
          <w:rFonts w:eastAsia="Calibri" w:cs="Times New Roman"/>
          <w:szCs w:val="28"/>
          <w:highlight w:val="yellow"/>
          <w:lang w:val="en-US"/>
        </w:rPr>
        <w:t xml:space="preserve"> = range (0 -8) </w:t>
      </w:r>
      <w:proofErr w:type="spellStart"/>
      <w:r w:rsidRPr="004E1DFF">
        <w:rPr>
          <w:rFonts w:eastAsia="Calibri" w:cs="Times New Roman"/>
          <w:szCs w:val="28"/>
          <w:highlight w:val="yellow"/>
          <w:lang w:val="en-US"/>
        </w:rPr>
        <w:t>exept</w:t>
      </w:r>
      <w:proofErr w:type="spellEnd"/>
      <w:r w:rsidRPr="004E1DFF">
        <w:rPr>
          <w:rFonts w:eastAsia="Calibri" w:cs="Times New Roman"/>
          <w:szCs w:val="28"/>
          <w:highlight w:val="yellow"/>
          <w:lang w:val="en-US"/>
        </w:rPr>
        <w:t xml:space="preserve"> current)</w:t>
      </w:r>
      <w:r w:rsidRPr="004E1DFF">
        <w:rPr>
          <w:rFonts w:eastAsia="Calibri" w:cs="Times New Roman"/>
          <w:szCs w:val="28"/>
          <w:highlight w:val="yellow"/>
          <w:lang w:val="uk-UA"/>
        </w:rPr>
        <w:t xml:space="preserve"> (</w:t>
      </w:r>
      <w:proofErr w:type="spellStart"/>
      <w:r w:rsidRPr="004E1DFF">
        <w:rPr>
          <w:rFonts w:eastAsia="Calibri" w:cs="Times New Roman"/>
          <w:szCs w:val="28"/>
          <w:highlight w:val="yellow"/>
          <w:lang w:val="en-US"/>
        </w:rPr>
        <w:t>generateChildren</w:t>
      </w:r>
      <w:proofErr w:type="spellEnd"/>
      <w:r w:rsidRPr="004E1DFF">
        <w:rPr>
          <w:rFonts w:eastAsia="Calibri" w:cs="Times New Roman"/>
          <w:szCs w:val="28"/>
          <w:highlight w:val="yellow"/>
          <w:lang w:val="en-US"/>
        </w:rPr>
        <w:t xml:space="preserve"> (</w:t>
      </w:r>
      <w:proofErr w:type="spellStart"/>
      <w:r w:rsidRPr="004E1DFF">
        <w:rPr>
          <w:rFonts w:eastAsia="Calibri" w:cs="Times New Roman"/>
          <w:szCs w:val="28"/>
          <w:highlight w:val="yellow"/>
          <w:lang w:val="en-US"/>
        </w:rPr>
        <w:t>queenIndex</w:t>
      </w:r>
      <w:proofErr w:type="spellEnd"/>
      <w:r w:rsidRPr="004E1DFF">
        <w:rPr>
          <w:rFonts w:eastAsia="Calibri" w:cs="Times New Roman"/>
          <w:szCs w:val="28"/>
          <w:highlight w:val="yellow"/>
          <w:lang w:val="en-US"/>
        </w:rPr>
        <w:t xml:space="preserve">, </w:t>
      </w:r>
      <w:proofErr w:type="spellStart"/>
      <w:r w:rsidRPr="004E1DFF">
        <w:rPr>
          <w:rFonts w:eastAsia="Calibri" w:cs="Times New Roman"/>
          <w:szCs w:val="28"/>
          <w:highlight w:val="yellow"/>
          <w:lang w:val="en-US"/>
        </w:rPr>
        <w:t>freePositions</w:t>
      </w:r>
      <w:proofErr w:type="spellEnd"/>
      <w:r w:rsidRPr="004E1DFF">
        <w:rPr>
          <w:rFonts w:eastAsia="Calibri" w:cs="Times New Roman"/>
          <w:szCs w:val="28"/>
          <w:highlight w:val="yellow"/>
          <w:lang w:val="en-US"/>
        </w:rPr>
        <w:t>)</w:t>
      </w:r>
      <w:r w:rsidR="004E1DFF" w:rsidRPr="004E1DFF">
        <w:rPr>
          <w:rFonts w:eastAsia="Calibri" w:cs="Times New Roman"/>
          <w:szCs w:val="28"/>
          <w:highlight w:val="yellow"/>
          <w:lang w:val="en-US"/>
        </w:rPr>
        <w:t xml:space="preserve"> if </w:t>
      </w:r>
      <w:proofErr w:type="spellStart"/>
      <w:r w:rsidR="004E1DFF" w:rsidRPr="004E1DFF">
        <w:rPr>
          <w:rFonts w:eastAsia="Calibri" w:cs="Times New Roman"/>
          <w:szCs w:val="28"/>
          <w:highlight w:val="yellow"/>
          <w:lang w:val="en-US"/>
        </w:rPr>
        <w:t>queenIndex</w:t>
      </w:r>
      <w:proofErr w:type="spellEnd"/>
      <w:r w:rsidR="004E1DFF" w:rsidRPr="004E1DFF">
        <w:rPr>
          <w:rFonts w:eastAsia="Calibri" w:cs="Times New Roman"/>
          <w:szCs w:val="28"/>
          <w:highlight w:val="yellow"/>
          <w:lang w:val="en-US"/>
        </w:rPr>
        <w:t xml:space="preserve"> &gt; 7 -&gt; break</w:t>
      </w:r>
      <w:r w:rsidRPr="004E1DFF">
        <w:rPr>
          <w:rFonts w:eastAsia="Calibri" w:cs="Times New Roman"/>
          <w:szCs w:val="28"/>
          <w:highlight w:val="yellow"/>
          <w:lang w:val="uk-UA"/>
        </w:rPr>
        <w:t>)</w:t>
      </w:r>
    </w:p>
    <w:p w14:paraId="6026E0FD" w14:textId="7320D03E" w:rsidR="006F6E3C" w:rsidRPr="004E1DFF" w:rsidRDefault="00B63B26" w:rsidP="006F6E3C">
      <w:pPr>
        <w:rPr>
          <w:rFonts w:eastAsia="Calibri" w:cs="Times New Roman"/>
          <w:szCs w:val="28"/>
          <w:highlight w:val="yellow"/>
          <w:lang w:val="uk-UA"/>
        </w:rPr>
      </w:pPr>
      <w:r w:rsidRPr="004E1DFF">
        <w:rPr>
          <w:rFonts w:eastAsia="Calibri" w:cs="Times New Roman"/>
          <w:szCs w:val="28"/>
          <w:highlight w:val="yellow"/>
          <w:lang w:val="uk-UA"/>
        </w:rPr>
        <w:tab/>
      </w:r>
      <w:r w:rsidRPr="004E1DFF">
        <w:rPr>
          <w:rFonts w:eastAsia="Calibri" w:cs="Times New Roman"/>
          <w:szCs w:val="28"/>
          <w:highlight w:val="yellow"/>
          <w:lang w:val="uk-UA"/>
        </w:rPr>
        <w:tab/>
        <w:t xml:space="preserve">6.3 </w:t>
      </w:r>
      <w:r w:rsidRPr="004E1DFF">
        <w:rPr>
          <w:rFonts w:eastAsia="Calibri" w:cs="Times New Roman"/>
          <w:szCs w:val="28"/>
          <w:highlight w:val="yellow"/>
          <w:lang w:val="uk-UA"/>
        </w:rPr>
        <w:t>ПОВТОРИТИ</w:t>
      </w:r>
      <w:r w:rsidRPr="004E1DFF">
        <w:rPr>
          <w:rFonts w:eastAsia="Calibri" w:cs="Times New Roman"/>
          <w:szCs w:val="28"/>
          <w:highlight w:val="yellow"/>
          <w:lang w:val="uk-UA"/>
        </w:rPr>
        <w:t xml:space="preserve"> для кожного </w:t>
      </w:r>
      <w:proofErr w:type="spellStart"/>
      <w:r w:rsidRPr="004E1DFF">
        <w:rPr>
          <w:rFonts w:eastAsia="Calibri" w:cs="Times New Roman"/>
          <w:szCs w:val="28"/>
          <w:highlight w:val="yellow"/>
          <w:lang w:val="en-US"/>
        </w:rPr>
        <w:t>rootNode</w:t>
      </w:r>
      <w:proofErr w:type="spellEnd"/>
      <w:r w:rsidRPr="004E1DFF">
        <w:rPr>
          <w:rFonts w:eastAsia="Calibri" w:cs="Times New Roman"/>
          <w:szCs w:val="28"/>
          <w:highlight w:val="yellow"/>
          <w:lang w:val="uk-UA"/>
        </w:rPr>
        <w:t>.</w:t>
      </w:r>
      <w:r w:rsidRPr="004E1DFF">
        <w:rPr>
          <w:rFonts w:eastAsia="Calibri" w:cs="Times New Roman"/>
          <w:szCs w:val="28"/>
          <w:highlight w:val="yellow"/>
          <w:lang w:val="en-US"/>
        </w:rPr>
        <w:t>child</w:t>
      </w:r>
      <w:r w:rsidRPr="004E1DFF">
        <w:rPr>
          <w:rFonts w:eastAsia="Calibri" w:cs="Times New Roman"/>
          <w:szCs w:val="28"/>
          <w:highlight w:val="yellow"/>
          <w:lang w:val="uk-UA"/>
        </w:rPr>
        <w:t xml:space="preserve"> </w:t>
      </w:r>
      <w:r w:rsidRPr="004E1DFF">
        <w:rPr>
          <w:rFonts w:eastAsia="Calibri" w:cs="Times New Roman"/>
          <w:szCs w:val="28"/>
          <w:highlight w:val="yellow"/>
          <w:lang w:val="en-US"/>
        </w:rPr>
        <w:t>y</w:t>
      </w:r>
      <w:r w:rsidRPr="004E1DFF">
        <w:rPr>
          <w:rFonts w:eastAsia="Calibri" w:cs="Times New Roman"/>
          <w:szCs w:val="28"/>
          <w:highlight w:val="yellow"/>
          <w:lang w:val="uk-UA"/>
        </w:rPr>
        <w:t xml:space="preserve"> </w:t>
      </w:r>
      <w:proofErr w:type="spellStart"/>
      <w:r w:rsidRPr="004E1DFF">
        <w:rPr>
          <w:rFonts w:eastAsia="Calibri" w:cs="Times New Roman"/>
          <w:szCs w:val="28"/>
          <w:highlight w:val="yellow"/>
          <w:lang w:val="en-US"/>
        </w:rPr>
        <w:t>rootNode</w:t>
      </w:r>
      <w:proofErr w:type="spellEnd"/>
      <w:r w:rsidRPr="004E1DFF">
        <w:rPr>
          <w:rFonts w:eastAsia="Calibri" w:cs="Times New Roman"/>
          <w:szCs w:val="28"/>
          <w:highlight w:val="yellow"/>
          <w:lang w:val="uk-UA"/>
        </w:rPr>
        <w:t xml:space="preserve"> </w:t>
      </w:r>
    </w:p>
    <w:p w14:paraId="4CE1C033" w14:textId="3D0040BC" w:rsidR="004E1DFF" w:rsidRPr="004E1DFF" w:rsidRDefault="004E1DFF" w:rsidP="006F6E3C">
      <w:pPr>
        <w:rPr>
          <w:rFonts w:eastAsia="Calibri" w:cs="Times New Roman"/>
          <w:szCs w:val="28"/>
          <w:highlight w:val="yellow"/>
          <w:lang w:val="uk-UA"/>
        </w:rPr>
      </w:pPr>
      <w:r w:rsidRPr="004E1DFF">
        <w:rPr>
          <w:rFonts w:eastAsia="Calibri" w:cs="Times New Roman"/>
          <w:szCs w:val="28"/>
          <w:highlight w:val="yellow"/>
          <w:lang w:val="uk-UA"/>
        </w:rPr>
        <w:tab/>
      </w:r>
      <w:r w:rsidRPr="004E1DFF">
        <w:rPr>
          <w:rFonts w:eastAsia="Calibri" w:cs="Times New Roman"/>
          <w:szCs w:val="28"/>
          <w:highlight w:val="yellow"/>
          <w:lang w:val="uk-UA"/>
        </w:rPr>
        <w:tab/>
      </w:r>
      <w:r w:rsidRPr="004E1DFF">
        <w:rPr>
          <w:rFonts w:eastAsia="Calibri" w:cs="Times New Roman"/>
          <w:szCs w:val="28"/>
          <w:highlight w:val="yellow"/>
          <w:lang w:val="uk-UA"/>
        </w:rPr>
        <w:tab/>
        <w:t>(</w:t>
      </w:r>
      <w:proofErr w:type="spellStart"/>
      <w:r w:rsidRPr="004E1DFF">
        <w:rPr>
          <w:rFonts w:eastAsia="Calibri" w:cs="Times New Roman"/>
          <w:szCs w:val="28"/>
          <w:highlight w:val="yellow"/>
          <w:lang w:val="en-US"/>
        </w:rPr>
        <w:t>freePositions</w:t>
      </w:r>
      <w:proofErr w:type="spellEnd"/>
      <w:r w:rsidRPr="004E1DFF">
        <w:rPr>
          <w:rFonts w:eastAsia="Calibri" w:cs="Times New Roman"/>
          <w:szCs w:val="28"/>
          <w:highlight w:val="yellow"/>
          <w:lang w:val="uk-UA"/>
        </w:rPr>
        <w:t xml:space="preserve"> = </w:t>
      </w:r>
      <w:r w:rsidRPr="004E1DFF">
        <w:rPr>
          <w:rFonts w:eastAsia="Calibri" w:cs="Times New Roman"/>
          <w:szCs w:val="28"/>
          <w:highlight w:val="yellow"/>
          <w:lang w:val="en-US"/>
        </w:rPr>
        <w:t>range</w:t>
      </w:r>
      <w:r w:rsidRPr="004E1DFF">
        <w:rPr>
          <w:rFonts w:eastAsia="Calibri" w:cs="Times New Roman"/>
          <w:szCs w:val="28"/>
          <w:highlight w:val="yellow"/>
          <w:lang w:val="uk-UA"/>
        </w:rPr>
        <w:t xml:space="preserve"> (0 – 8))</w:t>
      </w:r>
    </w:p>
    <w:p w14:paraId="470EFA14" w14:textId="4E7C8707" w:rsidR="00B63B26" w:rsidRPr="004E1DFF" w:rsidRDefault="006F6E3C" w:rsidP="006F6E3C">
      <w:pPr>
        <w:ind w:left="2160" w:firstLine="9"/>
        <w:rPr>
          <w:rFonts w:eastAsia="Calibri" w:cs="Times New Roman"/>
          <w:szCs w:val="28"/>
          <w:highlight w:val="yellow"/>
          <w:lang w:val="uk-UA"/>
        </w:rPr>
      </w:pPr>
      <w:r w:rsidRPr="004E1DFF">
        <w:rPr>
          <w:rFonts w:eastAsia="Calibri" w:cs="Times New Roman"/>
          <w:szCs w:val="28"/>
          <w:highlight w:val="yellow"/>
          <w:lang w:val="uk-UA"/>
        </w:rPr>
        <w:t xml:space="preserve">Знайти позиції у </w:t>
      </w:r>
      <w:r w:rsidR="004E1DFF" w:rsidRPr="004E1DFF">
        <w:rPr>
          <w:rFonts w:eastAsia="Calibri" w:cs="Times New Roman"/>
          <w:szCs w:val="28"/>
          <w:highlight w:val="yellow"/>
          <w:lang w:val="uk-UA"/>
        </w:rPr>
        <w:t>наступному рядку (</w:t>
      </w:r>
      <w:r w:rsidRPr="004E1DFF">
        <w:rPr>
          <w:rFonts w:eastAsia="Calibri" w:cs="Times New Roman"/>
          <w:szCs w:val="28"/>
          <w:highlight w:val="yellow"/>
          <w:lang w:val="uk-UA"/>
        </w:rPr>
        <w:t xml:space="preserve">рядку під номером </w:t>
      </w:r>
      <w:proofErr w:type="spellStart"/>
      <w:r w:rsidRPr="004E1DFF">
        <w:rPr>
          <w:rFonts w:eastAsia="Calibri" w:cs="Times New Roman"/>
          <w:szCs w:val="28"/>
          <w:highlight w:val="yellow"/>
          <w:lang w:val="en-US"/>
        </w:rPr>
        <w:t>queenIndex</w:t>
      </w:r>
      <w:proofErr w:type="spellEnd"/>
      <w:r w:rsidR="004E1DFF" w:rsidRPr="004E1DFF">
        <w:rPr>
          <w:rFonts w:eastAsia="Calibri" w:cs="Times New Roman"/>
          <w:szCs w:val="28"/>
          <w:highlight w:val="yellow"/>
          <w:lang w:val="uk-UA"/>
        </w:rPr>
        <w:t>)</w:t>
      </w:r>
      <w:r w:rsidRPr="004E1DFF">
        <w:rPr>
          <w:rFonts w:eastAsia="Calibri" w:cs="Times New Roman"/>
          <w:szCs w:val="28"/>
          <w:highlight w:val="yellow"/>
          <w:lang w:val="uk-UA"/>
        </w:rPr>
        <w:t>, які знаходяться під атакою фігури</w:t>
      </w:r>
      <w:r w:rsidR="004E1DFF" w:rsidRPr="004E1DFF">
        <w:rPr>
          <w:rFonts w:eastAsia="Calibri" w:cs="Times New Roman"/>
          <w:szCs w:val="28"/>
          <w:highlight w:val="yellow"/>
          <w:lang w:val="uk-UA"/>
        </w:rPr>
        <w:t xml:space="preserve"> поставленої у </w:t>
      </w:r>
      <w:proofErr w:type="spellStart"/>
      <w:r w:rsidR="004E1DFF" w:rsidRPr="004E1DFF">
        <w:rPr>
          <w:rFonts w:eastAsia="Calibri" w:cs="Times New Roman"/>
          <w:szCs w:val="28"/>
          <w:highlight w:val="yellow"/>
          <w:lang w:val="en-US"/>
        </w:rPr>
        <w:t>currentNode</w:t>
      </w:r>
      <w:proofErr w:type="spellEnd"/>
      <w:r w:rsidRPr="004E1DFF">
        <w:rPr>
          <w:rFonts w:eastAsia="Calibri" w:cs="Times New Roman"/>
          <w:szCs w:val="28"/>
          <w:highlight w:val="yellow"/>
          <w:lang w:val="uk-UA"/>
        </w:rPr>
        <w:t xml:space="preserve"> </w:t>
      </w:r>
      <w:r w:rsidR="004E1DFF" w:rsidRPr="004E1DFF">
        <w:rPr>
          <w:rFonts w:eastAsia="Calibri" w:cs="Times New Roman"/>
          <w:szCs w:val="28"/>
          <w:highlight w:val="yellow"/>
          <w:lang w:val="uk-UA"/>
        </w:rPr>
        <w:t>(</w:t>
      </w:r>
      <w:r w:rsidRPr="004E1DFF">
        <w:rPr>
          <w:rFonts w:eastAsia="Calibri" w:cs="Times New Roman"/>
          <w:szCs w:val="28"/>
          <w:highlight w:val="yellow"/>
          <w:lang w:val="uk-UA"/>
        </w:rPr>
        <w:t xml:space="preserve">із номером </w:t>
      </w:r>
      <w:proofErr w:type="spellStart"/>
      <w:r w:rsidRPr="004E1DFF">
        <w:rPr>
          <w:rFonts w:eastAsia="Calibri" w:cs="Times New Roman"/>
          <w:szCs w:val="28"/>
          <w:highlight w:val="yellow"/>
          <w:lang w:val="en-US"/>
        </w:rPr>
        <w:t>queenIndex</w:t>
      </w:r>
      <w:proofErr w:type="spellEnd"/>
      <w:r w:rsidR="004E1DFF" w:rsidRPr="004E1DFF">
        <w:rPr>
          <w:rFonts w:eastAsia="Calibri" w:cs="Times New Roman"/>
          <w:szCs w:val="28"/>
          <w:highlight w:val="yellow"/>
          <w:lang w:val="uk-UA"/>
        </w:rPr>
        <w:t>)</w:t>
      </w:r>
      <w:r w:rsidRPr="004E1DFF">
        <w:rPr>
          <w:rFonts w:eastAsia="Calibri" w:cs="Times New Roman"/>
          <w:szCs w:val="28"/>
          <w:highlight w:val="yellow"/>
          <w:lang w:val="uk-UA"/>
        </w:rPr>
        <w:t xml:space="preserve"> та виключити їх із </w:t>
      </w:r>
      <w:r w:rsidR="004E1DFF" w:rsidRPr="004E1DFF">
        <w:rPr>
          <w:rFonts w:eastAsia="Calibri" w:cs="Times New Roman"/>
          <w:szCs w:val="28"/>
          <w:highlight w:val="yellow"/>
          <w:lang w:val="uk-UA"/>
        </w:rPr>
        <w:t xml:space="preserve"> можливих позицій</w:t>
      </w:r>
      <w:r w:rsidRPr="004E1DFF">
        <w:rPr>
          <w:rFonts w:eastAsia="Calibri" w:cs="Times New Roman"/>
          <w:szCs w:val="28"/>
          <w:highlight w:val="yellow"/>
          <w:lang w:val="uk-UA"/>
        </w:rPr>
        <w:t>;</w:t>
      </w:r>
    </w:p>
    <w:p w14:paraId="150B8AF3" w14:textId="1A54E7B8" w:rsidR="006F6E3C" w:rsidRPr="004E1DFF" w:rsidRDefault="006F6E3C" w:rsidP="006F6E3C">
      <w:pPr>
        <w:ind w:left="2160" w:firstLine="9"/>
        <w:rPr>
          <w:rFonts w:eastAsia="Calibri" w:cs="Times New Roman"/>
          <w:szCs w:val="28"/>
          <w:highlight w:val="yellow"/>
          <w:lang w:val="en-US"/>
        </w:rPr>
      </w:pPr>
      <w:proofErr w:type="spellStart"/>
      <w:r w:rsidRPr="004E1DFF">
        <w:rPr>
          <w:rFonts w:eastAsia="Calibri" w:cs="Times New Roman"/>
          <w:szCs w:val="28"/>
          <w:highlight w:val="yellow"/>
          <w:lang w:val="en-US"/>
        </w:rPr>
        <w:t>queenIndex</w:t>
      </w:r>
      <w:proofErr w:type="spellEnd"/>
      <w:r w:rsidRPr="004E1DFF">
        <w:rPr>
          <w:rFonts w:eastAsia="Calibri" w:cs="Times New Roman"/>
          <w:szCs w:val="28"/>
          <w:highlight w:val="yellow"/>
          <w:lang w:val="en-US"/>
        </w:rPr>
        <w:t>+</w:t>
      </w:r>
      <w:proofErr w:type="gramStart"/>
      <w:r w:rsidRPr="004E1DFF">
        <w:rPr>
          <w:rFonts w:eastAsia="Calibri" w:cs="Times New Roman"/>
          <w:szCs w:val="28"/>
          <w:highlight w:val="yellow"/>
          <w:lang w:val="en-US"/>
        </w:rPr>
        <w:t>+;</w:t>
      </w:r>
      <w:proofErr w:type="gramEnd"/>
    </w:p>
    <w:p w14:paraId="464A3EF5" w14:textId="20BEC557" w:rsidR="004E1DFF" w:rsidRDefault="004E1DFF" w:rsidP="006F6E3C">
      <w:pPr>
        <w:ind w:left="2160" w:firstLine="9"/>
        <w:rPr>
          <w:rFonts w:eastAsia="Calibri" w:cs="Times New Roman"/>
          <w:szCs w:val="28"/>
          <w:lang w:val="en-US"/>
        </w:rPr>
      </w:pPr>
      <w:proofErr w:type="spellStart"/>
      <w:r w:rsidRPr="004E1DFF">
        <w:rPr>
          <w:rFonts w:eastAsia="Calibri" w:cs="Times New Roman"/>
          <w:szCs w:val="28"/>
          <w:highlight w:val="yellow"/>
          <w:lang w:val="en-US"/>
        </w:rPr>
        <w:t>generateChildren</w:t>
      </w:r>
      <w:proofErr w:type="spellEnd"/>
      <w:r w:rsidRPr="004E1DFF">
        <w:rPr>
          <w:rFonts w:eastAsia="Calibri" w:cs="Times New Roman"/>
          <w:szCs w:val="28"/>
          <w:highlight w:val="yellow"/>
          <w:lang w:val="en-US"/>
        </w:rPr>
        <w:t xml:space="preserve"> (</w:t>
      </w:r>
      <w:proofErr w:type="spellStart"/>
      <w:r w:rsidRPr="004E1DFF">
        <w:rPr>
          <w:rFonts w:eastAsia="Calibri" w:cs="Times New Roman"/>
          <w:szCs w:val="28"/>
          <w:highlight w:val="yellow"/>
          <w:lang w:val="en-US"/>
        </w:rPr>
        <w:t>queenIndex</w:t>
      </w:r>
      <w:proofErr w:type="spellEnd"/>
      <w:r w:rsidRPr="004E1DFF">
        <w:rPr>
          <w:rFonts w:eastAsia="Calibri" w:cs="Times New Roman"/>
          <w:szCs w:val="28"/>
          <w:highlight w:val="yellow"/>
          <w:lang w:val="en-US"/>
        </w:rPr>
        <w:t xml:space="preserve">, </w:t>
      </w:r>
      <w:proofErr w:type="spellStart"/>
      <w:r w:rsidRPr="004E1DFF">
        <w:rPr>
          <w:rFonts w:eastAsia="Calibri" w:cs="Times New Roman"/>
          <w:szCs w:val="28"/>
          <w:highlight w:val="yellow"/>
          <w:lang w:val="en-US"/>
        </w:rPr>
        <w:t>freePositions</w:t>
      </w:r>
      <w:proofErr w:type="spellEnd"/>
      <w:r w:rsidRPr="004E1DFF">
        <w:rPr>
          <w:rFonts w:eastAsia="Calibri" w:cs="Times New Roman"/>
          <w:szCs w:val="28"/>
          <w:highlight w:val="yellow"/>
          <w:lang w:val="en-US"/>
        </w:rPr>
        <w:t>)</w:t>
      </w:r>
    </w:p>
    <w:p w14:paraId="513C530D" w14:textId="67F87BB9" w:rsidR="004E1DFF" w:rsidRPr="004D05F4" w:rsidRDefault="004D05F4" w:rsidP="004D05F4">
      <w:pPr>
        <w:pStyle w:val="ListParagraph"/>
        <w:numPr>
          <w:ilvl w:val="0"/>
          <w:numId w:val="3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 xml:space="preserve">Почати пошук рішення </w:t>
      </w:r>
      <w:proofErr w:type="spellStart"/>
      <w:r>
        <w:rPr>
          <w:rFonts w:eastAsia="Calibri" w:cs="Times New Roman"/>
          <w:szCs w:val="28"/>
          <w:lang w:val="en-US"/>
        </w:rPr>
        <w:t>searchSolution</w:t>
      </w:r>
      <w:proofErr w:type="spellEnd"/>
      <w:r w:rsidRPr="004D05F4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uk-UA"/>
        </w:rPr>
        <w:t>за заданим алгоритмом</w:t>
      </w:r>
    </w:p>
    <w:p w14:paraId="42AF5680" w14:textId="0E84AA11" w:rsidR="004D05F4" w:rsidRPr="004D05F4" w:rsidRDefault="004D05F4" w:rsidP="004D05F4">
      <w:pPr>
        <w:pStyle w:val="ListParagraph"/>
        <w:numPr>
          <w:ilvl w:val="0"/>
          <w:numId w:val="3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Зупинити роботу програми при знайденому рішенні</w:t>
      </w:r>
    </w:p>
    <w:p w14:paraId="127CFB83" w14:textId="4694E32A" w:rsidR="004D05F4" w:rsidRPr="004D05F4" w:rsidRDefault="004D05F4" w:rsidP="004D05F4">
      <w:pPr>
        <w:pStyle w:val="ListParagraph"/>
        <w:numPr>
          <w:ilvl w:val="1"/>
          <w:numId w:val="3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ІНАКШЕ вивести повідомлення про помилку</w:t>
      </w:r>
    </w:p>
    <w:p w14:paraId="58DB931B" w14:textId="77777777" w:rsidR="004D05F4" w:rsidRPr="004D05F4" w:rsidRDefault="004D05F4" w:rsidP="004D05F4">
      <w:pPr>
        <w:rPr>
          <w:rFonts w:eastAsia="Calibri" w:cs="Times New Roman"/>
          <w:szCs w:val="28"/>
        </w:rPr>
      </w:pPr>
    </w:p>
    <w:p w14:paraId="2D9B9B3E" w14:textId="69831A8F" w:rsidR="006F6E3C" w:rsidRPr="006F6E3C" w:rsidRDefault="006F6E3C" w:rsidP="006F6E3C">
      <w:pPr>
        <w:ind w:left="2160" w:firstLine="9"/>
        <w:rPr>
          <w:rFonts w:eastAsia="Calibri" w:cs="Times New Roman"/>
          <w:szCs w:val="28"/>
          <w:lang w:val="uk-UA"/>
        </w:rPr>
      </w:pPr>
    </w:p>
    <w:p w14:paraId="06CCA1A4" w14:textId="77777777" w:rsidR="006F6E3C" w:rsidRPr="004D05F4" w:rsidRDefault="006F6E3C" w:rsidP="006F6E3C">
      <w:pPr>
        <w:ind w:left="2160" w:firstLine="9"/>
        <w:rPr>
          <w:rFonts w:eastAsia="Calibri" w:cs="Times New Roman"/>
          <w:szCs w:val="28"/>
        </w:rPr>
      </w:pPr>
    </w:p>
    <w:p w14:paraId="353771C2" w14:textId="4379021A" w:rsidR="00B63B26" w:rsidRPr="00B63B26" w:rsidRDefault="00B63B26" w:rsidP="00B63B26">
      <w:pPr>
        <w:rPr>
          <w:lang w:val="uk-UA"/>
        </w:rPr>
      </w:pP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</w:p>
    <w:p w14:paraId="65E0CE57" w14:textId="77777777" w:rsidR="00B63B26" w:rsidRPr="00B63B26" w:rsidRDefault="00B63B26" w:rsidP="0078690B">
      <w:pPr>
        <w:pStyle w:val="ListParagraph"/>
        <w:ind w:left="1069" w:firstLine="0"/>
        <w:rPr>
          <w:lang w:val="uk-UA"/>
        </w:rPr>
      </w:pPr>
    </w:p>
    <w:p w14:paraId="1E70F835" w14:textId="189851AF" w:rsidR="00553A95" w:rsidRPr="000D6266" w:rsidRDefault="00553A95" w:rsidP="00BA005B">
      <w:pPr>
        <w:pStyle w:val="ListParagraph"/>
        <w:ind w:left="2149" w:firstLine="0"/>
        <w:rPr>
          <w:lang w:val="uk-UA"/>
        </w:rPr>
      </w:pPr>
    </w:p>
    <w:sectPr w:rsidR="00553A95" w:rsidRPr="000D6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220F4333"/>
    <w:multiLevelType w:val="hybridMultilevel"/>
    <w:tmpl w:val="B06A7D26"/>
    <w:lvl w:ilvl="0" w:tplc="6DB2A5F8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2F"/>
    <w:rsid w:val="000D6266"/>
    <w:rsid w:val="001463C5"/>
    <w:rsid w:val="00195E26"/>
    <w:rsid w:val="002C0346"/>
    <w:rsid w:val="004D05F4"/>
    <w:rsid w:val="004E1DFF"/>
    <w:rsid w:val="004E3D8F"/>
    <w:rsid w:val="0054145A"/>
    <w:rsid w:val="00553A95"/>
    <w:rsid w:val="00615455"/>
    <w:rsid w:val="006F6E3C"/>
    <w:rsid w:val="007622FD"/>
    <w:rsid w:val="007706BB"/>
    <w:rsid w:val="0078690B"/>
    <w:rsid w:val="008026C7"/>
    <w:rsid w:val="00944E22"/>
    <w:rsid w:val="00990CB2"/>
    <w:rsid w:val="00A14C72"/>
    <w:rsid w:val="00A33B89"/>
    <w:rsid w:val="00A7612F"/>
    <w:rsid w:val="00B172DC"/>
    <w:rsid w:val="00B63B26"/>
    <w:rsid w:val="00BA005B"/>
    <w:rsid w:val="00BB629F"/>
    <w:rsid w:val="00D10E5B"/>
    <w:rsid w:val="00E26AA7"/>
    <w:rsid w:val="00E5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C4323F"/>
  <w15:chartTrackingRefBased/>
  <w15:docId w15:val="{9A1E84CB-C193-AC43-813D-933F4F07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12F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val="ru-RU"/>
    </w:rPr>
  </w:style>
  <w:style w:type="paragraph" w:styleId="Heading1">
    <w:name w:val="heading 1"/>
    <w:next w:val="Normal"/>
    <w:link w:val="Heading1Char"/>
    <w:uiPriority w:val="9"/>
    <w:qFormat/>
    <w:rsid w:val="00A7612F"/>
    <w:pPr>
      <w:keepNext/>
      <w:keepLines/>
      <w:pageBreakBefore/>
      <w:numPr>
        <w:numId w:val="1"/>
      </w:numPr>
      <w:spacing w:before="240" w:after="12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12F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12F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12F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12F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A7612F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A7612F"/>
    <w:rPr>
      <w:rFonts w:ascii="Times New Roman" w:eastAsiaTheme="majorEastAsia" w:hAnsi="Times New Roman" w:cstheme="majorBidi"/>
      <w:bCs/>
      <w:sz w:val="28"/>
      <w:szCs w:val="22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A7612F"/>
    <w:rPr>
      <w:rFonts w:ascii="Times New Roman" w:eastAsiaTheme="majorEastAsia" w:hAnsi="Times New Roman" w:cstheme="majorBidi"/>
      <w:bCs/>
      <w:iCs/>
      <w:sz w:val="28"/>
      <w:szCs w:val="22"/>
      <w:lang w:val="ru-RU"/>
    </w:rPr>
  </w:style>
  <w:style w:type="paragraph" w:styleId="ListParagraph">
    <w:name w:val="List Paragraph"/>
    <w:basedOn w:val="Normal"/>
    <w:uiPriority w:val="34"/>
    <w:qFormat/>
    <w:rsid w:val="00A7612F"/>
    <w:pPr>
      <w:ind w:left="720"/>
      <w:contextualSpacing/>
    </w:pPr>
  </w:style>
  <w:style w:type="table" w:styleId="TableGrid">
    <w:name w:val="Table Grid"/>
    <w:basedOn w:val="TableNormal"/>
    <w:uiPriority w:val="59"/>
    <w:rsid w:val="00A7612F"/>
    <w:rPr>
      <w:sz w:val="22"/>
      <w:szCs w:val="2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06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808BE-54C6-D747-AFF2-4049347C7127}"/>
      </w:docPartPr>
      <w:docPartBody>
        <w:p w:rsidR="0048123A" w:rsidRDefault="00CF0391">
          <w:r w:rsidRPr="00EF2568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91"/>
    <w:rsid w:val="0048123A"/>
    <w:rsid w:val="005549EE"/>
    <w:rsid w:val="00CF0391"/>
    <w:rsid w:val="00DB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03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Shevel</dc:creator>
  <cp:keywords/>
  <dc:description/>
  <cp:lastModifiedBy>Olha Shevel</cp:lastModifiedBy>
  <cp:revision>21</cp:revision>
  <dcterms:created xsi:type="dcterms:W3CDTF">2021-04-28T18:06:00Z</dcterms:created>
  <dcterms:modified xsi:type="dcterms:W3CDTF">2021-05-06T15:59:00Z</dcterms:modified>
</cp:coreProperties>
</file>