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6142271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i/>
          <w:iCs/>
          <w:kern w:val="2"/>
          <w:sz w:val="48"/>
          <w:szCs w:val="48"/>
          <w14:ligatures w14:val="standardContextual"/>
        </w:rPr>
      </w:sdtEndPr>
      <w:sdtContent>
        <w:p w14:paraId="187AD5CE" w14:textId="6D8791DC" w:rsidR="00D873C7" w:rsidRDefault="00D873C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68EC7E" wp14:editId="4345818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8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AADD17" w14:textId="450CCEAB" w:rsidR="00D873C7" w:rsidRDefault="00D873C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8/26/2025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B68EC7E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8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AADD17" w14:textId="450CCEAB" w:rsidR="00D873C7" w:rsidRDefault="00D873C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8/26/2025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8602A2" wp14:editId="1C1FF9B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D782A1" w14:textId="1468DEDA" w:rsidR="00D873C7" w:rsidRDefault="00D873C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Hp</w:t>
                                    </w:r>
                                  </w:sdtContent>
                                </w:sdt>
                              </w:p>
                              <w:p w14:paraId="09BB44BE" w14:textId="77777777" w:rsidR="00D873C7" w:rsidRDefault="00D873C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8602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FD782A1" w14:textId="1468DEDA" w:rsidR="00D873C7" w:rsidRDefault="00D873C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Hp</w:t>
                              </w:r>
                            </w:sdtContent>
                          </w:sdt>
                        </w:p>
                        <w:p w14:paraId="09BB44BE" w14:textId="77777777" w:rsidR="00D873C7" w:rsidRDefault="00D873C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BB946F" wp14:editId="643A2D9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60FCA0" w14:textId="76874B93" w:rsidR="00D873C7" w:rsidRDefault="00D873C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UI/UX FINAL PROJECT</w:t>
                                    </w:r>
                                  </w:sdtContent>
                                </w:sdt>
                              </w:p>
                              <w:p w14:paraId="07C85195" w14:textId="3047778C" w:rsidR="00D873C7" w:rsidRDefault="00D873C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AIMEN HASHMI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BB946F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460FCA0" w14:textId="76874B93" w:rsidR="00D873C7" w:rsidRDefault="00D873C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UI/UX FINAL PROJECT</w:t>
                              </w:r>
                            </w:sdtContent>
                          </w:sdt>
                        </w:p>
                        <w:p w14:paraId="07C85195" w14:textId="3047778C" w:rsidR="00D873C7" w:rsidRDefault="00D873C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AIMEN HASHMI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C60F31" w14:textId="11E3632B" w:rsidR="00D873C7" w:rsidRDefault="00D873C7">
          <w:pPr>
            <w:rPr>
              <w:b/>
              <w:bCs/>
              <w:sz w:val="48"/>
              <w:szCs w:val="48"/>
            </w:rPr>
          </w:pPr>
          <w:r>
            <w:rPr>
              <w:b/>
              <w:bCs/>
              <w:i/>
              <w:iCs/>
              <w:sz w:val="48"/>
              <w:szCs w:val="48"/>
            </w:rPr>
            <w:br w:type="page"/>
          </w:r>
        </w:p>
      </w:sdtContent>
    </w:sdt>
    <w:p w14:paraId="3441A672" w14:textId="3DC9C637" w:rsidR="00E73175" w:rsidRPr="009C4CAA" w:rsidRDefault="009C4CAA" w:rsidP="009C4CAA">
      <w:pPr>
        <w:pStyle w:val="IntenseQuote"/>
        <w:rPr>
          <w:rStyle w:val="Strong"/>
          <w:sz w:val="48"/>
          <w:szCs w:val="48"/>
        </w:rPr>
      </w:pPr>
      <w:r w:rsidRPr="009C4CAA">
        <w:rPr>
          <w:rStyle w:val="Strong"/>
          <w:sz w:val="48"/>
          <w:szCs w:val="48"/>
        </w:rPr>
        <w:lastRenderedPageBreak/>
        <w:t>UI/UX Design</w:t>
      </w:r>
    </w:p>
    <w:p w14:paraId="30149F8D" w14:textId="77777777" w:rsidR="009C4CAA" w:rsidRDefault="009C4CAA" w:rsidP="009C4CAA">
      <w:pPr>
        <w:jc w:val="center"/>
        <w:rPr>
          <w:b/>
          <w:bCs/>
          <w:sz w:val="48"/>
          <w:szCs w:val="48"/>
        </w:rPr>
      </w:pPr>
      <w:r w:rsidRPr="009C4CAA">
        <w:rPr>
          <w:b/>
          <w:bCs/>
          <w:sz w:val="48"/>
          <w:szCs w:val="48"/>
        </w:rPr>
        <w:t>Mobile Banking App</w:t>
      </w:r>
    </w:p>
    <w:p w14:paraId="23D5AA7C" w14:textId="77777777" w:rsidR="001C0D12" w:rsidRDefault="001C0D12" w:rsidP="001C0D12">
      <w:pPr>
        <w:numPr>
          <w:ilvl w:val="0"/>
          <w:numId w:val="1"/>
        </w:numPr>
        <w:jc w:val="center"/>
        <w:rPr>
          <w:b/>
          <w:bCs/>
          <w:sz w:val="48"/>
          <w:szCs w:val="48"/>
        </w:rPr>
      </w:pPr>
      <w:r w:rsidRPr="001C0D12">
        <w:rPr>
          <w:b/>
          <w:bCs/>
          <w:sz w:val="48"/>
          <w:szCs w:val="48"/>
        </w:rPr>
        <w:t>Login: </w:t>
      </w:r>
    </w:p>
    <w:p w14:paraId="65900CCA" w14:textId="3CDDB2C7" w:rsidR="001C0D12" w:rsidRDefault="001C0D12" w:rsidP="001C0D12">
      <w:pPr>
        <w:ind w:left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</w:t>
      </w:r>
      <w:r>
        <w:rPr>
          <w:noProof/>
        </w:rPr>
        <w:drawing>
          <wp:inline distT="0" distB="0" distL="0" distR="0" wp14:anchorId="70DDFF41" wp14:editId="0F966697">
            <wp:extent cx="2409825" cy="5162550"/>
            <wp:effectExtent l="0" t="0" r="9525" b="0"/>
            <wp:docPr id="89704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41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8FAB" w14:textId="008FA3F5" w:rsidR="001C0D12" w:rsidRDefault="001C0D12" w:rsidP="001C0D12">
      <w:pPr>
        <w:ind w:left="720"/>
        <w:jc w:val="center"/>
        <w:rPr>
          <w:b/>
          <w:bCs/>
          <w:sz w:val="48"/>
          <w:szCs w:val="48"/>
        </w:rPr>
      </w:pPr>
      <w:r w:rsidRPr="001C0D12">
        <w:rPr>
          <w:b/>
          <w:bCs/>
          <w:sz w:val="48"/>
          <w:szCs w:val="48"/>
        </w:rPr>
        <w:t>Account Overview:</w:t>
      </w:r>
    </w:p>
    <w:p w14:paraId="27200F5B" w14:textId="270446BA" w:rsidR="001C0D12" w:rsidRDefault="001C0D12" w:rsidP="001C0D12">
      <w:pPr>
        <w:ind w:left="720"/>
        <w:jc w:val="center"/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A1A052A" wp14:editId="034513EC">
            <wp:extent cx="2419350" cy="5210175"/>
            <wp:effectExtent l="0" t="0" r="0" b="9525"/>
            <wp:docPr id="112030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08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B2BF" w14:textId="2287634E" w:rsidR="001C0D12" w:rsidRDefault="001C0D12" w:rsidP="001C0D12">
      <w:pPr>
        <w:ind w:left="720"/>
        <w:jc w:val="center"/>
        <w:rPr>
          <w:b/>
          <w:bCs/>
          <w:sz w:val="48"/>
          <w:szCs w:val="48"/>
        </w:rPr>
      </w:pPr>
      <w:r w:rsidRPr="001C0D12">
        <w:rPr>
          <w:b/>
          <w:bCs/>
          <w:sz w:val="48"/>
          <w:szCs w:val="48"/>
        </w:rPr>
        <w:t>Transaction History: </w:t>
      </w:r>
    </w:p>
    <w:p w14:paraId="75299787" w14:textId="13605414" w:rsidR="001C0D12" w:rsidRDefault="001C0D12" w:rsidP="001C0D12">
      <w:pPr>
        <w:ind w:left="720"/>
        <w:jc w:val="center"/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1863D2F" wp14:editId="45E61D93">
            <wp:extent cx="2447925" cy="5200650"/>
            <wp:effectExtent l="0" t="0" r="9525" b="0"/>
            <wp:docPr id="208370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00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B5F6" w14:textId="32F0CF01" w:rsidR="001C0D12" w:rsidRDefault="001C0D12" w:rsidP="001C0D12">
      <w:pPr>
        <w:ind w:left="720"/>
        <w:jc w:val="center"/>
        <w:rPr>
          <w:b/>
          <w:bCs/>
          <w:sz w:val="48"/>
          <w:szCs w:val="48"/>
        </w:rPr>
      </w:pPr>
      <w:r w:rsidRPr="001C0D12">
        <w:rPr>
          <w:b/>
          <w:bCs/>
          <w:sz w:val="48"/>
          <w:szCs w:val="48"/>
        </w:rPr>
        <w:t>Send/Receive Money: </w:t>
      </w:r>
    </w:p>
    <w:p w14:paraId="541B4D72" w14:textId="7964175A" w:rsidR="001C0D12" w:rsidRDefault="001C0D12" w:rsidP="001C0D12">
      <w:pPr>
        <w:ind w:left="720"/>
        <w:jc w:val="center"/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FE0C398" wp14:editId="3CBC6746">
            <wp:extent cx="2409825" cy="5210175"/>
            <wp:effectExtent l="0" t="0" r="9525" b="9525"/>
            <wp:docPr id="186088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80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3374" w14:textId="531FC863" w:rsidR="001C0D12" w:rsidRDefault="001C0D12" w:rsidP="001C0D12">
      <w:pPr>
        <w:ind w:left="720"/>
        <w:jc w:val="center"/>
        <w:rPr>
          <w:b/>
          <w:bCs/>
          <w:sz w:val="48"/>
          <w:szCs w:val="48"/>
        </w:rPr>
      </w:pPr>
      <w:r w:rsidRPr="001C0D12">
        <w:rPr>
          <w:b/>
          <w:bCs/>
          <w:sz w:val="48"/>
          <w:szCs w:val="48"/>
        </w:rPr>
        <w:t>Profile</w:t>
      </w:r>
      <w:r>
        <w:rPr>
          <w:b/>
          <w:bCs/>
          <w:sz w:val="48"/>
          <w:szCs w:val="48"/>
        </w:rPr>
        <w:t>:</w:t>
      </w:r>
    </w:p>
    <w:p w14:paraId="01FB9515" w14:textId="1959A55D" w:rsidR="001C0D12" w:rsidRPr="001C0D12" w:rsidRDefault="001C0D12" w:rsidP="001C0D12">
      <w:pPr>
        <w:ind w:left="720"/>
        <w:jc w:val="center"/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F298D4B" wp14:editId="181E4C0B">
            <wp:extent cx="2409825" cy="5362575"/>
            <wp:effectExtent l="0" t="0" r="9525" b="9525"/>
            <wp:docPr id="178479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90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3130" w14:textId="77777777" w:rsidR="001C0D12" w:rsidRPr="009C4CAA" w:rsidRDefault="001C0D12" w:rsidP="009C4CAA">
      <w:pPr>
        <w:jc w:val="center"/>
        <w:rPr>
          <w:b/>
          <w:bCs/>
          <w:sz w:val="48"/>
          <w:szCs w:val="48"/>
        </w:rPr>
      </w:pPr>
    </w:p>
    <w:p w14:paraId="69329136" w14:textId="46FA8278" w:rsidR="009C4CAA" w:rsidRPr="009C4CAA" w:rsidRDefault="009C4CAA" w:rsidP="009C4CAA"/>
    <w:sectPr w:rsidR="009C4CAA" w:rsidRPr="009C4CAA" w:rsidSect="00D873C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74FD2"/>
    <w:multiLevelType w:val="multilevel"/>
    <w:tmpl w:val="D3C4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247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F3"/>
    <w:rsid w:val="00172824"/>
    <w:rsid w:val="001C0D12"/>
    <w:rsid w:val="005E0DB6"/>
    <w:rsid w:val="00697BEA"/>
    <w:rsid w:val="00865A11"/>
    <w:rsid w:val="009A3FF3"/>
    <w:rsid w:val="009C4CAA"/>
    <w:rsid w:val="00A22815"/>
    <w:rsid w:val="00AF23BD"/>
    <w:rsid w:val="00D873C7"/>
    <w:rsid w:val="00DE14F2"/>
    <w:rsid w:val="00E73175"/>
    <w:rsid w:val="00EE30F2"/>
    <w:rsid w:val="00F6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C989"/>
  <w15:chartTrackingRefBased/>
  <w15:docId w15:val="{BF3AED9B-7DB3-4EEE-8BE6-381B35CB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F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F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F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F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F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F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F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F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F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FF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C4CAA"/>
    <w:rPr>
      <w:b/>
      <w:bCs/>
    </w:rPr>
  </w:style>
  <w:style w:type="paragraph" w:styleId="NoSpacing">
    <w:name w:val="No Spacing"/>
    <w:link w:val="NoSpacingChar"/>
    <w:uiPriority w:val="1"/>
    <w:qFormat/>
    <w:rsid w:val="00D873C7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873C7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2025-08-26T00:00:00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UI/UX FINAL PROJECT</dc:title>
  <dc:subject>AIMEN HASHMI</dc:subject>
  <dc:creator>Hp</dc:creator>
  <cp:keywords/>
  <dc:description/>
  <cp:lastModifiedBy>Hp</cp:lastModifiedBy>
  <cp:revision>3</cp:revision>
  <dcterms:created xsi:type="dcterms:W3CDTF">2025-08-25T19:34:00Z</dcterms:created>
  <dcterms:modified xsi:type="dcterms:W3CDTF">2025-08-25T19:35:00Z</dcterms:modified>
</cp:coreProperties>
</file>