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>
          <w:bottom w:val="single" w:sz="2" w:space="1" w:color="EAECEF"/>
        </w:pBdr>
        <w:spacing w:lineRule="auto" w:line="300" w:before="0" w:after="240"/>
        <w:ind w:start="0" w:end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SwiftBoot-Web</w:t>
      </w:r>
    </w:p>
    <w:p>
      <w:pPr>
        <w:pStyle w:val="TextBody"/>
        <w:widowControl/>
        <w:spacing w:before="0" w:after="240"/>
        <w:ind w:start="0" w:end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SwiftBoot 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的主模块，开发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Web 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应用需要引用。</w:t>
      </w:r>
    </w:p>
    <w:p>
      <w:pPr>
        <w:pStyle w:val="Heading2"/>
        <w:widowControl/>
        <w:pBdr>
          <w:bottom w:val="single" w:sz="2" w:space="1" w:color="EAECEF"/>
        </w:pBdr>
        <w:spacing w:lineRule="auto" w:line="300" w:before="360" w:after="240"/>
        <w:ind w:start="0" w:end="0" w:hanging="0"/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0" w:name="user-content-%E4%BE%9D%E8%B5%96"/>
      <w:bookmarkEnd w:id="0"/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依赖</w:t>
      </w:r>
    </w:p>
    <w:p>
      <w:pPr>
        <w:pStyle w:val="TextBody"/>
        <w:widowControl/>
        <w:numPr>
          <w:ilvl w:val="0"/>
          <w:numId w:val="1"/>
        </w:numPr>
        <w:tabs>
          <w:tab w:val="clear" w:pos="420"/>
          <w:tab w:val="left" w:pos="0" w:leader="none"/>
        </w:tabs>
        <w:spacing w:before="0" w:after="240"/>
        <w:ind w:star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Servlet &gt;= 3.1</w:t>
      </w:r>
    </w:p>
    <w:p>
      <w:pPr>
        <w:pStyle w:val="TextBody"/>
        <w:widowControl/>
        <w:numPr>
          <w:ilvl w:val="0"/>
          <w:numId w:val="1"/>
        </w:numPr>
        <w:tabs>
          <w:tab w:val="clear" w:pos="420"/>
          <w:tab w:val="left" w:pos="0" w:leader="none"/>
        </w:tabs>
        <w:spacing w:before="0" w:after="240"/>
        <w:ind w:star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Spring Framework &gt;= 5.1.x.RELEASE</w:t>
      </w:r>
    </w:p>
    <w:p>
      <w:pPr>
        <w:pStyle w:val="TextBody"/>
        <w:widowControl/>
        <w:numPr>
          <w:ilvl w:val="0"/>
          <w:numId w:val="1"/>
        </w:numPr>
        <w:tabs>
          <w:tab w:val="clear" w:pos="420"/>
          <w:tab w:val="left" w:pos="0" w:leader="none"/>
        </w:tabs>
        <w:spacing w:before="0" w:after="240"/>
        <w:ind w:star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Spring MVC &gt;= 5.1.x.RELEASE</w:t>
      </w:r>
    </w:p>
    <w:p>
      <w:pPr>
        <w:pStyle w:val="TextBody"/>
        <w:widowControl/>
        <w:numPr>
          <w:ilvl w:val="0"/>
          <w:numId w:val="1"/>
        </w:numPr>
        <w:tabs>
          <w:tab w:val="clear" w:pos="420"/>
          <w:tab w:val="left" w:pos="0" w:leader="none"/>
        </w:tabs>
        <w:spacing w:before="0" w:after="240"/>
        <w:ind w:star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Spring Boot &gt;= 2.1.x.RELEASE</w:t>
      </w:r>
    </w:p>
    <w:p>
      <w:pPr>
        <w:pStyle w:val="TextBody"/>
        <w:widowControl/>
        <w:numPr>
          <w:ilvl w:val="0"/>
          <w:numId w:val="1"/>
        </w:numPr>
        <w:tabs>
          <w:tab w:val="clear" w:pos="420"/>
          <w:tab w:val="left" w:pos="0" w:leader="none"/>
        </w:tabs>
        <w:spacing w:before="0" w:after="240"/>
        <w:ind w:star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Spring Data JPA &gt;= 2.1.x.RELEASE</w:t>
      </w:r>
    </w:p>
    <w:p>
      <w:pPr>
        <w:pStyle w:val="Heading2"/>
        <w:widowControl/>
        <w:pBdr>
          <w:bottom w:val="single" w:sz="2" w:space="1" w:color="EAECEF"/>
        </w:pBdr>
        <w:spacing w:lineRule="auto" w:line="300" w:before="360" w:after="240"/>
        <w:ind w:start="0" w:end="0" w:hanging="0"/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1" w:name="user-content-%E7%89%B9%E6%80%A7"/>
      <w:bookmarkEnd w:id="1"/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特性</w:t>
      </w:r>
    </w:p>
    <w:p>
      <w:pPr>
        <w:pStyle w:val="TextBody"/>
        <w:widowControl/>
        <w:numPr>
          <w:ilvl w:val="0"/>
          <w:numId w:val="2"/>
        </w:numPr>
        <w:tabs>
          <w:tab w:val="clear" w:pos="420"/>
          <w:tab w:val="left" w:pos="0" w:leader="none"/>
        </w:tabs>
        <w:spacing w:before="0" w:after="24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开箱即用，用更少的代码完成更多的工作。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SwiftBoot 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是无侵入性的，你可以只使用其中的一部分功能，也可以随时去掉它或者切换为别的框架。</w:t>
      </w:r>
    </w:p>
    <w:p>
      <w:pPr>
        <w:pStyle w:val="TextBody"/>
        <w:widowControl/>
        <w:numPr>
          <w:ilvl w:val="0"/>
          <w:numId w:val="2"/>
        </w:numPr>
        <w:tabs>
          <w:tab w:val="clear" w:pos="420"/>
          <w:tab w:val="left" w:pos="0" w:leader="none"/>
        </w:tabs>
        <w:spacing w:before="0" w:after="24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统一固定的返回值格式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: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{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"code"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: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"&lt;4</w:t>
      </w:r>
      <w:r>
        <w:rPr>
          <w:rFonts w:eastAsia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位的错误代码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&gt;"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,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"msg"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: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"&lt;</w:t>
      </w:r>
      <w:r>
        <w:rPr>
          <w:rFonts w:eastAsia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错误消息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&gt;"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,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"content"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: {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</w:t>
      </w:r>
      <w:r>
        <w:rPr>
          <w:rFonts w:eastAsia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自定义的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JSON</w:t>
      </w:r>
      <w:r>
        <w:rPr>
          <w:rFonts w:eastAsia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格式的返回内容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TextBody"/>
        <w:widowControl/>
        <w:numPr>
          <w:ilvl w:val="0"/>
          <w:numId w:val="2"/>
        </w:numPr>
        <w:tabs>
          <w:tab w:val="clear" w:pos="420"/>
          <w:tab w:val="left" w:pos="0" w:leader="none"/>
        </w:tabs>
        <w:spacing w:before="0" w:after="0"/>
        <w:ind w:start="707" w:end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统一的接口参数对象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HttpCommand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。子类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BasePopulateCommand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可实现将接口参数自动填充到实体类中。</w:t>
      </w:r>
    </w:p>
    <w:p>
      <w:pPr>
        <w:pStyle w:val="TextBody"/>
        <w:widowControl/>
        <w:numPr>
          <w:ilvl w:val="0"/>
          <w:numId w:val="2"/>
        </w:numPr>
        <w:tabs>
          <w:tab w:val="clear" w:pos="420"/>
          <w:tab w:val="left" w:pos="0" w:leader="none"/>
        </w:tabs>
        <w:spacing w:before="0" w:after="0"/>
        <w:ind w:start="707" w:end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统一的接口返回对象基类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BasePopulateResult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，可实现自动将实体类的属性值填充到返回值中。</w:t>
      </w:r>
    </w:p>
    <w:p>
      <w:pPr>
        <w:pStyle w:val="TextBody"/>
        <w:widowControl/>
        <w:numPr>
          <w:ilvl w:val="0"/>
          <w:numId w:val="2"/>
        </w:numPr>
        <w:tabs>
          <w:tab w:val="clear" w:pos="420"/>
          <w:tab w:val="left" w:pos="0" w:leader="none"/>
        </w:tabs>
        <w:spacing w:before="0" w:after="0"/>
        <w:ind w:start="707" w:end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提供了统一的控制器（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Controller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）异常处理，自动将未处理的异常转换成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JSON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格式的接口响应对象返回给客户端。</w:t>
      </w:r>
    </w:p>
    <w:p>
      <w:pPr>
        <w:pStyle w:val="TextBody"/>
        <w:widowControl/>
        <w:numPr>
          <w:ilvl w:val="0"/>
          <w:numId w:val="2"/>
        </w:numPr>
        <w:tabs>
          <w:tab w:val="clear" w:pos="420"/>
          <w:tab w:val="left" w:pos="0" w:leader="none"/>
        </w:tabs>
        <w:spacing w:before="0" w:after="240"/>
        <w:ind w:start="707" w:hanging="0"/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定义了实体类基类，包含了必须的和大多数表都需要的字段，所有的实体类都继承它们。包含字段：</w:t>
      </w:r>
    </w:p>
    <w:p>
      <w:pPr>
        <w:pStyle w:val="TextBody"/>
        <w:widowControl/>
        <w:numPr>
          <w:ilvl w:val="1"/>
          <w:numId w:val="2"/>
        </w:numPr>
        <w:tabs>
          <w:tab w:val="clear" w:pos="420"/>
          <w:tab w:val="left" w:pos="0" w:leader="none"/>
        </w:tabs>
        <w:spacing w:before="0" w:after="0"/>
        <w:ind w:start="1414" w:end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主键：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ID</w:t>
      </w:r>
    </w:p>
    <w:p>
      <w:pPr>
        <w:pStyle w:val="TextBody"/>
        <w:widowControl/>
        <w:numPr>
          <w:ilvl w:val="1"/>
          <w:numId w:val="2"/>
        </w:numPr>
        <w:tabs>
          <w:tab w:val="clear" w:pos="420"/>
          <w:tab w:val="left" w:pos="0" w:leader="none"/>
        </w:tabs>
        <w:spacing w:before="0" w:after="0"/>
        <w:ind w:start="1414" w:end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创建时间：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CREATE_TIME</w:t>
      </w:r>
    </w:p>
    <w:p>
      <w:pPr>
        <w:pStyle w:val="TextBody"/>
        <w:widowControl/>
        <w:numPr>
          <w:ilvl w:val="1"/>
          <w:numId w:val="2"/>
        </w:numPr>
        <w:tabs>
          <w:tab w:val="clear" w:pos="420"/>
          <w:tab w:val="left" w:pos="0" w:leader="none"/>
        </w:tabs>
        <w:spacing w:before="0" w:after="0"/>
        <w:ind w:start="1414" w:end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更新时间：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UPDATE_TIME</w:t>
      </w:r>
    </w:p>
    <w:p>
      <w:pPr>
        <w:pStyle w:val="TextBody"/>
        <w:widowControl/>
        <w:numPr>
          <w:ilvl w:val="1"/>
          <w:numId w:val="2"/>
        </w:numPr>
        <w:tabs>
          <w:tab w:val="clear" w:pos="420"/>
          <w:tab w:val="left" w:pos="0" w:leader="none"/>
        </w:tabs>
        <w:spacing w:before="0" w:after="0"/>
        <w:ind w:start="1414" w:end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是否逻辑删除：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IS_DELETE</w:t>
      </w:r>
    </w:p>
    <w:p>
      <w:pPr>
        <w:pStyle w:val="TextBody"/>
        <w:widowControl/>
        <w:numPr>
          <w:ilvl w:val="0"/>
          <w:numId w:val="2"/>
        </w:numPr>
        <w:tabs>
          <w:tab w:val="clear" w:pos="420"/>
          <w:tab w:val="left" w:pos="0" w:leader="none"/>
        </w:tabs>
        <w:spacing w:before="0" w:after="0"/>
        <w:ind w:start="707" w:end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自动处理接口参数验证结果，转换为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JSON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格式的统一格式；扩展的表单验证器，可验证：手机号，包含大写数字，包含数字，包含特殊符号。</w:t>
      </w:r>
    </w:p>
    <w:p>
      <w:pPr>
        <w:pStyle w:val="Heading2"/>
        <w:widowControl/>
        <w:pBdr>
          <w:bottom w:val="single" w:sz="2" w:space="1" w:color="EAECEF"/>
        </w:pBdr>
        <w:spacing w:lineRule="auto" w:line="300" w:before="360" w:after="240"/>
        <w:ind w:start="0" w:end="0" w:hanging="0"/>
        <w:rPr>
          <w:caps w:val="false"/>
          <w:smallCaps w:val="false"/>
          <w:color w:val="24292E"/>
          <w:spacing w:val="0"/>
        </w:rPr>
      </w:pPr>
      <w:bookmarkStart w:id="2" w:name="user-content-%E5%BC%95%E7%94%A8-jar-%E5%"/>
      <w:bookmarkEnd w:id="2"/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 xml:space="preserve">引用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 xml:space="preserve">jar 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包：</w:t>
      </w:r>
    </w:p>
    <w:p>
      <w:pPr>
        <w:pStyle w:val="TextBody"/>
        <w:widowControl/>
        <w:spacing w:before="0" w:after="240"/>
        <w:ind w:start="0" w:end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Maven: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start="0" w:end="0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&lt;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2863A"/>
          <w:spacing w:val="0"/>
          <w:sz w:val="20"/>
        </w:rPr>
        <w:t>dependency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&gt;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&lt;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2863A"/>
          <w:spacing w:val="0"/>
          <w:sz w:val="20"/>
        </w:rPr>
        <w:t>groupId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&gt;com.github.swiftech&lt;/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2863A"/>
          <w:spacing w:val="0"/>
          <w:sz w:val="20"/>
        </w:rPr>
        <w:t>groupId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&gt;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&lt;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2863A"/>
          <w:spacing w:val="0"/>
          <w:sz w:val="20"/>
        </w:rPr>
        <w:t>artifactId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&gt;swiftboot-web&lt;/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2863A"/>
          <w:spacing w:val="0"/>
          <w:sz w:val="20"/>
        </w:rPr>
        <w:t>artifactId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&gt;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&lt;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2863A"/>
          <w:spacing w:val="0"/>
          <w:sz w:val="20"/>
        </w:rPr>
        <w:t>version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&gt;1.0.9-SNAPSHOT&lt;/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2863A"/>
          <w:spacing w:val="0"/>
          <w:sz w:val="20"/>
        </w:rPr>
        <w:t>version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&gt;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&lt;/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2863A"/>
          <w:spacing w:val="0"/>
          <w:sz w:val="20"/>
        </w:rPr>
        <w:t>dependency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&gt;</w:t>
      </w:r>
    </w:p>
    <w:p>
      <w:pPr>
        <w:pStyle w:val="Heading2"/>
        <w:widowControl/>
        <w:pBdr>
          <w:bottom w:val="single" w:sz="2" w:space="1" w:color="EAECEF"/>
        </w:pBdr>
        <w:spacing w:lineRule="auto" w:line="300" w:before="360" w:after="240"/>
        <w:ind w:start="0" w:end="0" w:hanging="0"/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3" w:name="user-content-%E5%A6%82%E4%BD%95%E4%BD%BF"/>
      <w:bookmarkEnd w:id="3"/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如何使用</w:t>
      </w:r>
    </w:p>
    <w:p>
      <w:pPr>
        <w:pStyle w:val="Heading3"/>
        <w:widowControl/>
        <w:spacing w:lineRule="auto" w:line="300" w:before="360" w:after="240"/>
        <w:ind w:start="0" w:end="0" w:hanging="0"/>
        <w:rPr>
          <w:caps w:val="false"/>
          <w:smallCaps w:val="false"/>
          <w:color w:val="24292E"/>
          <w:spacing w:val="0"/>
        </w:rPr>
      </w:pPr>
      <w:bookmarkStart w:id="4" w:name="user-content-model%E5%B1%82"/>
      <w:bookmarkEnd w:id="4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Model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层</w:t>
      </w:r>
    </w:p>
    <w:p>
      <w:pPr>
        <w:pStyle w:val="TextBody"/>
        <w:widowControl/>
        <w:numPr>
          <w:ilvl w:val="0"/>
          <w:numId w:val="3"/>
        </w:numPr>
        <w:tabs>
          <w:tab w:val="clear" w:pos="420"/>
          <w:tab w:val="left" w:pos="0" w:leader="none"/>
        </w:tabs>
        <w:spacing w:before="0" w:after="240"/>
        <w:ind w:star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Dao</w:t>
      </w:r>
    </w:p>
    <w:p>
      <w:pPr>
        <w:pStyle w:val="TextBody"/>
        <w:widowControl/>
        <w:spacing w:before="0" w:after="0"/>
        <w:ind w:start="0" w:end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SwiftBoot 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使用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Spring Data JPA 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来实现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Model 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层，所有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Dao 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接口必须继承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CrudRepository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接口或者其子接口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start="0" w:end="0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public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interface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OrderDao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extends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CrudRepository&lt;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OrderEntity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String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&gt;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{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TextBody"/>
        <w:widowControl/>
        <w:numPr>
          <w:ilvl w:val="0"/>
          <w:numId w:val="4"/>
        </w:numPr>
        <w:tabs>
          <w:tab w:val="clear" w:pos="420"/>
          <w:tab w:val="left" w:pos="0" w:leader="none"/>
        </w:tabs>
        <w:spacing w:before="0" w:after="240"/>
        <w:ind w:start="707" w:hanging="0"/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实体类</w:t>
      </w:r>
    </w:p>
    <w:p>
      <w:pPr>
        <w:pStyle w:val="TextBody"/>
        <w:widowControl/>
        <w:spacing w:before="0" w:after="0"/>
        <w:ind w:start="0" w:end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SwiftBoot 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要求实体类必须继承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BaseIdEntity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或者其子类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BaseEntity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BaseIdEntity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定义了主键字段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BaseEntity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继承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BaseIdEntity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并定义了创建时间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CREATE_TIME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、更新时间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UPDATE_TIME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、是否逻辑删除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IS_DELETE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三个字段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start="0" w:end="0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@Entity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@Table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name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"DEMO_ORDER"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public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class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OrderEntity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extends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BaseEntity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{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@Column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name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"ORDER_CODE"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length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16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columnDefinition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"COMMENT '</w:t>
      </w:r>
      <w:r>
        <w:rPr>
          <w:rFonts w:eastAsia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订单编号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'"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private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String orderCode;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/>
      </w:pPr>
      <w:r>
        <w:rPr/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@Column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name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"DESCRIPTION"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length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64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columnDefinition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"COMMENT '</w:t>
      </w:r>
      <w:r>
        <w:rPr>
          <w:rFonts w:eastAsia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订单描述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'"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private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String description;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TextBody"/>
        <w:widowControl/>
        <w:numPr>
          <w:ilvl w:val="0"/>
          <w:numId w:val="5"/>
        </w:numPr>
        <w:tabs>
          <w:tab w:val="clear" w:pos="420"/>
          <w:tab w:val="left" w:pos="0" w:leader="none"/>
        </w:tabs>
        <w:spacing w:before="0" w:after="24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主键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ID</w:t>
      </w:r>
    </w:p>
    <w:p>
      <w:pPr>
        <w:pStyle w:val="TextBody"/>
        <w:widowControl/>
        <w:spacing w:before="0" w:after="240"/>
        <w:ind w:start="0" w:end="0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对于实体类的主键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ID 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的赋值，你有两种选择：</w:t>
      </w:r>
    </w:p>
    <w:p>
      <w:pPr>
        <w:pStyle w:val="TextBody"/>
        <w:widowControl/>
        <w:numPr>
          <w:ilvl w:val="0"/>
          <w:numId w:val="6"/>
        </w:numPr>
        <w:tabs>
          <w:tab w:val="clear" w:pos="420"/>
          <w:tab w:val="left" w:pos="0" w:leader="none"/>
        </w:tabs>
        <w:spacing w:before="0" w:after="24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自行创建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ID 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并赋值给实体类，例如：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start="0" w:end="0" w:hanging="0"/>
        <w:rPr>
          <w:caps w:val="false"/>
          <w:smallCaps w:val="false"/>
          <w:color w:val="24292E"/>
          <w:spacing w:val="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entity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setId(IdUtils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makeUUID());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A737D"/>
          <w:spacing w:val="0"/>
          <w:sz w:val="20"/>
        </w:rPr>
        <w:t xml:space="preserve">// </w:t>
      </w:r>
      <w:r>
        <w:rPr>
          <w:rFonts w:eastAsia="SFMono-Regular;Consolas;Liberation Mono;Menlo;Courier;monospace"/>
          <w:b w:val="false"/>
          <w:i w:val="false"/>
          <w:caps w:val="false"/>
          <w:smallCaps w:val="false"/>
          <w:color w:val="6A737D"/>
          <w:spacing w:val="0"/>
          <w:sz w:val="20"/>
        </w:rPr>
        <w:t xml:space="preserve">生成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A737D"/>
          <w:spacing w:val="0"/>
          <w:sz w:val="20"/>
        </w:rPr>
        <w:t xml:space="preserve">UUID </w:t>
      </w:r>
      <w:r>
        <w:rPr>
          <w:rFonts w:eastAsia="SFMono-Regular;Consolas;Liberation Mono;Menlo;Courier;monospace"/>
          <w:b w:val="false"/>
          <w:i w:val="false"/>
          <w:caps w:val="false"/>
          <w:smallCaps w:val="false"/>
          <w:color w:val="6A737D"/>
          <w:spacing w:val="0"/>
          <w:sz w:val="20"/>
        </w:rPr>
        <w:t>主键</w:t>
      </w:r>
    </w:p>
    <w:p>
      <w:pPr>
        <w:pStyle w:val="TextBody"/>
        <w:widowControl/>
        <w:numPr>
          <w:ilvl w:val="0"/>
          <w:numId w:val="7"/>
        </w:numPr>
        <w:tabs>
          <w:tab w:val="clear" w:pos="420"/>
          <w:tab w:val="left" w:pos="0" w:leader="none"/>
        </w:tabs>
        <w:spacing w:before="0" w:after="24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配置自动创建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ID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start="0" w:end="0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2863A"/>
          <w:spacing w:val="0"/>
          <w:sz w:val="20"/>
        </w:rPr>
        <w:t>swiftboot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: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2863A"/>
          <w:spacing w:val="0"/>
          <w:sz w:val="20"/>
        </w:rPr>
        <w:t>web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: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2863A"/>
          <w:spacing w:val="0"/>
          <w:sz w:val="20"/>
        </w:rPr>
        <w:t>model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: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2863A"/>
          <w:spacing w:val="0"/>
          <w:sz w:val="20"/>
        </w:rPr>
        <w:t>autoGenerateId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: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true</w:t>
      </w:r>
    </w:p>
    <w:p>
      <w:pPr>
        <w:pStyle w:val="TextBody"/>
        <w:widowControl/>
        <w:spacing w:before="0" w:after="0"/>
        <w:ind w:start="0" w:end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那么，在通过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Dao 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save()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或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saveAll()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方法保存实体对象的时候，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SwiftBoot 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默认情况下会给实体类自动生成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UUID 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主键。另外，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SwiftBoot 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提供了一个更好的主键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生成器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EntityIdGenerator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，它可以生成格式为 </w:t>
      </w:r>
      <w:r>
        <w:rPr>
          <w:rStyle w:val="StrongEmphasis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业务代码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+</w:t>
      </w:r>
      <w:r>
        <w:rPr>
          <w:rStyle w:val="StrongEmphasis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时间戳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+</w:t>
      </w:r>
      <w:r>
        <w:rPr>
          <w:rStyle w:val="StrongEmphasis"/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随机字符串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的长度为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32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字节的主键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，例如：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order20190422170606462gbxudaaxgt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，这个主键既有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UUID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的优点但是比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UUID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更容易识别并且带来更好的性能。启用这个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ID 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生成器只要配置：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start="0" w:end="0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@Bean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IdGenerator idGenerator() {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return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new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EntityIdGenerator();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Heading3"/>
        <w:widowControl/>
        <w:spacing w:lineRule="auto" w:line="300" w:before="360" w:after="240"/>
        <w:ind w:start="0" w:end="0" w:hanging="0"/>
        <w:rPr>
          <w:caps w:val="false"/>
          <w:smallCaps w:val="false"/>
          <w:color w:val="24292E"/>
          <w:spacing w:val="0"/>
        </w:rPr>
      </w:pPr>
      <w:bookmarkStart w:id="5" w:name="user-content-%E6%8E%A7%E5%88%B6%E5%99%A8"/>
      <w:bookmarkEnd w:id="5"/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 xml:space="preserve">控制器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Controller</w:t>
      </w:r>
    </w:p>
    <w:p>
      <w:pPr>
        <w:pStyle w:val="TextBody"/>
        <w:widowControl/>
        <w:numPr>
          <w:ilvl w:val="0"/>
          <w:numId w:val="8"/>
        </w:numPr>
        <w:tabs>
          <w:tab w:val="clear" w:pos="420"/>
          <w:tab w:val="left" w:pos="0" w:leader="none"/>
        </w:tabs>
        <w:spacing w:before="0" w:after="0"/>
        <w:ind w:start="707" w:end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所有的控制器接口返回统一定义的响应对象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HttpResponse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，包含错误代码、错误消息以及泛型表达的接口返回值。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POST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接口的所有输入参数对象继承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HttpCommand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或者它的子类。</w:t>
      </w:r>
    </w:p>
    <w:p>
      <w:pPr>
        <w:pStyle w:val="TextBody"/>
        <w:widowControl/>
        <w:numPr>
          <w:ilvl w:val="0"/>
          <w:numId w:val="0"/>
        </w:numPr>
        <w:spacing w:before="240" w:after="240"/>
        <w:ind w:start="707" w:hanging="0"/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例如一个创建订单的接口如下：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@RequestMapping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value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"order/create"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method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RequestMethod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POST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public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@ResponseBody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HttpResponse&lt;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OrderCreateResult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&gt;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orderCreate(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@RequestBody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@Validated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@ApiParam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</w:t>
      </w:r>
      <w:r>
        <w:rPr>
          <w:rFonts w:eastAsia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创建订单参数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 OrderCreateCommand command) {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OrderCreateResult ret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orderService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createOrder(command);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return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new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HttpResponse&lt;&gt;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(ret);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TextBody"/>
        <w:widowControl/>
        <w:numPr>
          <w:ilvl w:val="0"/>
          <w:numId w:val="0"/>
        </w:numPr>
        <w:spacing w:before="0" w:after="0"/>
        <w:ind w:start="707" w:end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SpringMVC 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@ResponseBody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注解会把方法返回的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HttpResponse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对象及其内嵌的对象一起转换成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JSON 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格式返回给访问接口的客户端。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@ApiModel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public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class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OrderCreateCommand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extends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BasePopulateCommand&lt;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OrderEntity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&gt;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{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@ApiModelProperty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value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</w:t>
      </w:r>
      <w:r>
        <w:rPr>
          <w:rFonts w:eastAsia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订单编号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example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"2019032411081201"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@JsonProperty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"order_code"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@Length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max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16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private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String orderCode;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/>
      </w:pPr>
      <w:r>
        <w:rPr/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@ApiModelProperty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value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</w:t>
      </w:r>
      <w:r>
        <w:rPr>
          <w:rFonts w:eastAsia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订单描述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example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</w:t>
      </w:r>
      <w:r>
        <w:rPr>
          <w:rFonts w:eastAsia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越快越好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@JsonProperty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"description"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@Length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max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64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private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String description;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TextBody"/>
        <w:widowControl/>
        <w:numPr>
          <w:ilvl w:val="0"/>
          <w:numId w:val="8"/>
        </w:numPr>
        <w:tabs>
          <w:tab w:val="clear" w:pos="420"/>
          <w:tab w:val="left" w:pos="0" w:leader="none"/>
        </w:tabs>
        <w:spacing w:before="0" w:after="0"/>
        <w:ind w:start="707" w:end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控制器中抛出的异常直接抛出会使得客户端的错误展示非常不友好，而通过代码去捕获即繁琐又容易遗留，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SwiftBoot 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实现了控制器增强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ExceptionProcessor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，他将异常信息以统一的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JSON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格式输出给客户端，配置方法如下：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@Configuration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@EnableWebMvc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@ComponentScan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basePackages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{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"org.swiftboot.web"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})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public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class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MyDemoConfig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{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TextBody"/>
        <w:widowControl/>
        <w:numPr>
          <w:ilvl w:val="0"/>
          <w:numId w:val="0"/>
        </w:numPr>
        <w:spacing w:before="240" w:after="240"/>
        <w:ind w:start="707" w:hanging="0"/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或者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@Configuration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@EnableWebMvc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public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class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MyDemoConfig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{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@Bean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ExceptionProcessor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exceptionProcessor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() {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return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new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ExceptionProcessor();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TextBody"/>
        <w:widowControl/>
        <w:numPr>
          <w:ilvl w:val="0"/>
          <w:numId w:val="8"/>
        </w:numPr>
        <w:tabs>
          <w:tab w:val="clear" w:pos="420"/>
          <w:tab w:val="left" w:pos="0" w:leader="none"/>
        </w:tabs>
        <w:spacing w:before="240" w:after="240"/>
        <w:ind w:start="707" w:hanging="0"/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输入参数验证</w:t>
      </w:r>
    </w:p>
    <w:p>
      <w:pPr>
        <w:pStyle w:val="TextBody"/>
        <w:widowControl/>
        <w:numPr>
          <w:ilvl w:val="0"/>
          <w:numId w:val="0"/>
        </w:numPr>
        <w:spacing w:before="0" w:after="0"/>
        <w:ind w:start="707" w:end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除了常规的异常处理增强之外，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SwiftBoot 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还实现了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ValidationExceptionProcessor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控制器增强来处理验证异常信息的转换。它会捕获验证框架抛出的异常，并把异常转换为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SwiftBoot 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定义的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JSON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输出格式。（自动从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Command 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对象的注解中获取到参数对应的描述信息） 配置：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@Bean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ValidationExceptionProcessor validationExceptionProcessor() {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return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new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ValidationExceptionProcessor();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TextBody"/>
        <w:widowControl/>
        <w:numPr>
          <w:ilvl w:val="0"/>
          <w:numId w:val="0"/>
        </w:numPr>
        <w:spacing w:before="0" w:after="0"/>
        <w:ind w:start="707" w:end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如果接口参数中有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BindingResult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这个参数，那么验证异常就不会抛出，此时可以在控制器类上添加注解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@ConvertValidateResult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来标识需要拦截并抛出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ValidationException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异常。这个注解也可以加在控制器方法上，只有该方法执行的时候才会进行增强处理。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@Controller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@RequestMapping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"/order"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@ConvertValidateResult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public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class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OrderController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{</w:t>
      </w:r>
    </w:p>
    <w:p>
      <w:pPr>
        <w:pStyle w:val="PreformattedText"/>
        <w:widowControl/>
        <w:numPr>
          <w:ilvl w:val="0"/>
          <w:numId w:val="0"/>
        </w:numPr>
        <w:pBdr/>
        <w:shd w:fill="F6F8FA" w:val="clear"/>
        <w:spacing w:lineRule="auto" w:line="348" w:before="0" w:after="0"/>
        <w:ind w:start="707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Heading3"/>
        <w:widowControl/>
        <w:spacing w:lineRule="auto" w:line="300" w:before="360" w:after="240"/>
        <w:ind w:start="0" w:end="0" w:hanging="0"/>
        <w:rPr>
          <w:caps w:val="false"/>
          <w:smallCaps w:val="false"/>
          <w:color w:val="24292E"/>
          <w:spacing w:val="0"/>
        </w:rPr>
      </w:pPr>
      <w:bookmarkStart w:id="6" w:name="user-content-service-%E5%B1%82"/>
      <w:bookmarkEnd w:id="6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 xml:space="preserve">Service </w:t>
      </w:r>
      <w:r>
        <w:rPr>
          <w:rFonts w:eastAsia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层</w:t>
      </w:r>
    </w:p>
    <w:p>
      <w:pPr>
        <w:pStyle w:val="TextBody"/>
        <w:widowControl/>
        <w:spacing w:before="0" w:after="240"/>
        <w:ind w:start="0" w:end="0" w:hanging="0"/>
        <w:rPr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Web 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开发中最无趣的工作之一就是从接口参数对象中复制每个参数值到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Dao 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层的实体类中进行保存，反之亦然。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SwiftBoot 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实现了自动化的参数填充，它能够有选择性的将参数值填充到对应的实体类中，也能将实体类中的值填充到返回值对象中（如果实体类关联了其他实体类对象，它也会对应的填充到返回值对象的内嵌对象中去）。</w:t>
      </w:r>
    </w:p>
    <w:p>
      <w:pPr>
        <w:pStyle w:val="TextBody"/>
        <w:widowControl/>
        <w:numPr>
          <w:ilvl w:val="0"/>
          <w:numId w:val="9"/>
        </w:numPr>
        <w:tabs>
          <w:tab w:val="clear" w:pos="420"/>
          <w:tab w:val="left" w:pos="0" w:leader="none"/>
        </w:tabs>
        <w:spacing w:before="0" w:after="240"/>
        <w:ind w:start="707" w:hanging="0"/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输入参数自动填充实现方法：</w:t>
      </w:r>
    </w:p>
    <w:p>
      <w:pPr>
        <w:pStyle w:val="TextBody"/>
        <w:widowControl/>
        <w:numPr>
          <w:ilvl w:val="1"/>
          <w:numId w:val="9"/>
        </w:numPr>
        <w:tabs>
          <w:tab w:val="clear" w:pos="420"/>
          <w:tab w:val="left" w:pos="0" w:leader="none"/>
        </w:tabs>
        <w:spacing w:before="0" w:after="0"/>
        <w:ind w:start="1414" w:end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输入参数对象继承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BasePopulateCommand</w:t>
      </w:r>
    </w:p>
    <w:p>
      <w:pPr>
        <w:pStyle w:val="TextBody"/>
        <w:widowControl/>
        <w:numPr>
          <w:ilvl w:val="1"/>
          <w:numId w:val="9"/>
        </w:numPr>
        <w:tabs>
          <w:tab w:val="clear" w:pos="420"/>
          <w:tab w:val="left" w:pos="0" w:leader="none"/>
        </w:tabs>
        <w:spacing w:before="0" w:after="0"/>
        <w:ind w:start="1414" w:end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对于新建数据的操作，调用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createEntity()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方法即可实例化相对应的实体类，并把输入参数对象中所有名称对应的值填充到实体类中。</w:t>
      </w:r>
    </w:p>
    <w:p>
      <w:pPr>
        <w:pStyle w:val="TextBody"/>
        <w:widowControl/>
        <w:numPr>
          <w:ilvl w:val="1"/>
          <w:numId w:val="9"/>
        </w:numPr>
        <w:tabs>
          <w:tab w:val="clear" w:pos="420"/>
          <w:tab w:val="left" w:pos="0" w:leader="none"/>
        </w:tabs>
        <w:spacing w:before="0" w:after="0"/>
        <w:ind w:start="1414" w:end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对于修改数据的操作，查询出需要修改的实体类之后，调用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populateEntity()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方法将输入参数对象中所有名称对应的值填充到实体类中。</w:t>
      </w:r>
    </w:p>
    <w:p>
      <w:pPr>
        <w:pStyle w:val="TextBody"/>
        <w:widowControl/>
        <w:numPr>
          <w:ilvl w:val="0"/>
          <w:numId w:val="9"/>
        </w:numPr>
        <w:tabs>
          <w:tab w:val="clear" w:pos="420"/>
          <w:tab w:val="left" w:pos="0" w:leader="none"/>
        </w:tabs>
        <w:spacing w:before="0" w:after="240"/>
        <w:ind w:start="707" w:hanging="0"/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输出参数自动填充实现方法：</w:t>
      </w:r>
    </w:p>
    <w:p>
      <w:pPr>
        <w:pStyle w:val="TextBody"/>
        <w:widowControl/>
        <w:numPr>
          <w:ilvl w:val="1"/>
          <w:numId w:val="9"/>
        </w:numPr>
        <w:tabs>
          <w:tab w:val="clear" w:pos="420"/>
          <w:tab w:val="left" w:pos="0" w:leader="none"/>
        </w:tabs>
        <w:spacing w:before="0" w:after="0"/>
        <w:ind w:start="1414" w:end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返回值对象继承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BasePopulateResult</w:t>
      </w:r>
    </w:p>
    <w:p>
      <w:pPr>
        <w:pStyle w:val="TextBody"/>
        <w:widowControl/>
        <w:numPr>
          <w:ilvl w:val="1"/>
          <w:numId w:val="9"/>
        </w:numPr>
        <w:tabs>
          <w:tab w:val="clear" w:pos="420"/>
          <w:tab w:val="left" w:pos="0" w:leader="none"/>
        </w:tabs>
        <w:spacing w:before="0" w:after="0"/>
        <w:ind w:start="1414" w:end="0" w:hanging="0"/>
        <w:rPr/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在需要的地方调用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BasePopulateResult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的静态方法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createResult()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即可实例化返回值对象，并把将查询到的实体类中所有对应名称的值（包括一对一、一对多关联的实体类）填充到输出对象中。或者在代码中直接实例化返回对象实例，然后调用它的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populateByEntity()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</w:t>
      </w: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方法进行填充。</w:t>
      </w:r>
    </w:p>
    <w:p>
      <w:pPr>
        <w:pStyle w:val="TextBody"/>
        <w:widowControl/>
        <w:spacing w:before="0" w:after="240"/>
        <w:ind w:start="0" w:end="0" w:hanging="0"/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样例：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start="0" w:end="0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@Service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public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class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OrderServiceImpl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implements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OrderService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{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@Override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public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OrderCreateResult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createOrder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(OrderCreateCommand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E36209"/>
          <w:spacing w:val="0"/>
          <w:sz w:val="20"/>
        </w:rPr>
        <w:t>cmd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 {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OrderEntity p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cmd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createEntity();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p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setId(IdUtils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makeUUID());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A737D"/>
          <w:spacing w:val="0"/>
          <w:sz w:val="20"/>
        </w:rPr>
        <w:t xml:space="preserve">// </w:t>
      </w:r>
      <w:r>
        <w:rPr>
          <w:rFonts w:eastAsia="SFMono-Regular;Consolas;Liberation Mono;Menlo;Courier;monospace"/>
          <w:b w:val="false"/>
          <w:i w:val="false"/>
          <w:caps w:val="false"/>
          <w:smallCaps w:val="false"/>
          <w:color w:val="6A737D"/>
          <w:spacing w:val="0"/>
          <w:sz w:val="20"/>
        </w:rPr>
        <w:t xml:space="preserve">如果设置了自动生成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A737D"/>
          <w:spacing w:val="0"/>
          <w:sz w:val="20"/>
        </w:rPr>
        <w:t xml:space="preserve">ID </w:t>
      </w:r>
      <w:r>
        <w:rPr>
          <w:rFonts w:eastAsia="SFMono-Regular;Consolas;Liberation Mono;Menlo;Courier;monospace"/>
          <w:b w:val="false"/>
          <w:i w:val="false"/>
          <w:caps w:val="false"/>
          <w:smallCaps w:val="false"/>
          <w:color w:val="6A737D"/>
          <w:spacing w:val="0"/>
          <w:sz w:val="20"/>
        </w:rPr>
        <w:t>就不需要这一行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OrderEntity saved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orderDao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save(p);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return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new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OrderCreateResult(saved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getId());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/>
      </w:pPr>
      <w:r>
        <w:rPr/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@Override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public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OrderResult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queryOrder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(String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E36209"/>
          <w:spacing w:val="0"/>
          <w:sz w:val="20"/>
        </w:rPr>
        <w:t>orderId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 {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Optional&lt;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OrderEntity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&gt;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optEntity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orderDao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findById(orderId);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if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(optEntity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isPresent()) {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return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OrderResult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createResult(OrderResult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class, optEntity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.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get());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return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null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TextBody"/>
        <w:widowControl/>
        <w:spacing w:before="0" w:after="240"/>
        <w:ind w:start="0" w:end="0" w:hanging="0"/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输入参数对象类定义：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start="0" w:end="0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@ApiModel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public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class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OrderCreateCommand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extends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BasePopulateCommand&lt;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OrderEntity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&gt;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{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/>
      </w:pPr>
      <w:r>
        <w:rPr/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@ApiModelProperty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value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</w:t>
      </w:r>
      <w:r>
        <w:rPr>
          <w:rFonts w:eastAsia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订单编号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example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"2019032411081201"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@JsonProperty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"order_code"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@Length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max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16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private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String orderCode;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/>
      </w:pPr>
      <w:r>
        <w:rPr/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@ApiModelProperty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value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</w:t>
      </w:r>
      <w:r>
        <w:rPr>
          <w:rFonts w:eastAsia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订单描述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example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</w:t>
      </w:r>
      <w:r>
        <w:rPr>
          <w:rFonts w:eastAsia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越快越好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@JsonProperty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"description"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@Length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max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64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private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String description;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TextBody"/>
        <w:widowControl/>
        <w:spacing w:before="0" w:after="240"/>
        <w:ind w:start="0" w:end="0" w:hanging="0"/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eastAsia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返回对象类定义：</w:t>
      </w:r>
    </w:p>
    <w:p>
      <w:pPr>
        <w:pStyle w:val="PreformattedText"/>
        <w:widowControl/>
        <w:pBdr/>
        <w:shd w:fill="F6F8FA" w:val="clear"/>
        <w:spacing w:lineRule="auto" w:line="348" w:before="0" w:after="0"/>
        <w:ind w:start="0" w:end="0" w:hanging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public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class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OrderResult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extends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BasePopulateResult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{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@ApiModelProperty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value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</w:t>
      </w:r>
      <w:r>
        <w:rPr>
          <w:rFonts w:eastAsia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订单编号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example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"2019032411081201"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@JsonProperty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"order_code"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private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String orderCode;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/>
      </w:pPr>
      <w:r>
        <w:rPr/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@ApiModelProperty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value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</w:t>
      </w:r>
      <w:r>
        <w:rPr>
          <w:rFonts w:eastAsia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订单描述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,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05CC5"/>
          <w:spacing w:val="0"/>
          <w:sz w:val="20"/>
        </w:rPr>
        <w:t>example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</w:t>
      </w:r>
      <w:r>
        <w:rPr>
          <w:rFonts w:eastAsia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越快越好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@JsonProperty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(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"description"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)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D73A49"/>
          <w:spacing w:val="0"/>
          <w:sz w:val="20"/>
        </w:rPr>
        <w:t>private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String description;</w:t>
      </w:r>
    </w:p>
    <w:p>
      <w:pPr>
        <w:pStyle w:val="PreformattedText"/>
        <w:widowControl/>
        <w:pBdr/>
        <w:shd w:fill="F6F8FA" w:val="clear"/>
        <w:spacing w:lineRule="auto" w:line="348" w:before="0" w:after="0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apple-system">
    <w:altName w:val="BlinkMacSystemFont"/>
    <w:charset w:val="01" w:characterSet="utf-8"/>
    <w:family w:val="auto"/>
    <w:pitch w:val="default"/>
  </w:font>
  <w:font w:name="SFMono-Regular">
    <w:altName w:val="Consolas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707"/>
        </w:tabs>
        <w:ind w:star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707"/>
        </w:tabs>
        <w:ind w:star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start"/>
      <w:pPr>
        <w:tabs>
          <w:tab w:val="num" w:pos="1414"/>
        </w:tabs>
        <w:ind w:star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707"/>
        </w:tabs>
        <w:ind w:star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707"/>
        </w:tabs>
        <w:ind w:star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707"/>
        </w:tabs>
        <w:ind w:star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707"/>
        </w:tabs>
        <w:ind w:star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suff w:val="nothing"/>
      <w:lvlText w:val=""/>
      <w:lvlJc w:val="start"/>
      <w:pPr>
        <w:tabs>
          <w:tab w:val="num" w:pos="707"/>
        </w:tabs>
        <w:ind w:star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suff w:val="nothing"/>
      <w:lvlText w:val=""/>
      <w:lvlJc w:val="start"/>
      <w:pPr>
        <w:tabs>
          <w:tab w:val="num" w:pos="707"/>
        </w:tabs>
        <w:ind w:star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suff w:val="nothing"/>
      <w:lvlText w:val=""/>
      <w:lvlJc w:val="start"/>
      <w:pPr>
        <w:tabs>
          <w:tab w:val="num" w:pos="707"/>
        </w:tabs>
        <w:ind w:star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start"/>
      <w:pPr>
        <w:tabs>
          <w:tab w:val="num" w:pos="1414"/>
        </w:tabs>
        <w:ind w:star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LibreOffice/6.1.4.2$Linux_X86_64 LibreOffice_project/9d0f32d1f0b509096fd65e0d4bec26ddd1938fd3</Application>
  <Pages>7</Pages>
  <Words>1946</Words>
  <Characters>5081</Characters>
  <CharactersWithSpaces>5588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2019-05-23T14:34:24Z</dcterms:created>
  <dc:creator/>
  <dc:description/>
  <dc:language>zh-CN</dc:language>
  <cp:lastModifiedBy/>
  <dcterms:modified xsi:type="dcterms:W3CDTF">2019-05-23T14:37:08Z</dcterms:modified>
  <cp:revision>1</cp:revision>
  <dc:subject/>
  <dc:title/>
</cp:coreProperties>
</file>