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909" w:rsidRDefault="00174EEF" w:rsidP="00174EEF">
      <w:pPr>
        <w:rPr>
          <w:rFonts w:ascii="Times New Roman" w:hAnsi="Times New Roman"/>
        </w:rPr>
      </w:pPr>
      <w:r w:rsidRPr="00174EEF">
        <w:rPr>
          <w:rFonts w:ascii="Times New Roman" w:hAnsi="Times New Roman"/>
        </w:rPr>
        <w:t>1. (</w:t>
      </w:r>
      <w:proofErr w:type="gramStart"/>
      <w:r w:rsidRPr="00174EEF">
        <w:rPr>
          <w:rFonts w:ascii="Times New Roman" w:hAnsi="Times New Roman"/>
        </w:rPr>
        <w:t>a</w:t>
      </w:r>
      <w:proofErr w:type="gramEnd"/>
      <w:r w:rsidRPr="00174EEF">
        <w:rPr>
          <w:rFonts w:ascii="Times New Roman" w:hAnsi="Times New Roman"/>
        </w:rPr>
        <w:t>) Line plot (or time plot)</w:t>
      </w:r>
      <w:r w:rsidR="00714909">
        <w:rPr>
          <w:rFonts w:ascii="Times New Roman" w:hAnsi="Times New Roman"/>
        </w:rPr>
        <w:tab/>
      </w:r>
      <w:r w:rsidR="00714909">
        <w:rPr>
          <w:rFonts w:ascii="Times New Roman" w:hAnsi="Times New Roman"/>
        </w:rPr>
        <w:tab/>
      </w:r>
      <w:r w:rsidRPr="00174EEF">
        <w:rPr>
          <w:rFonts w:ascii="Times New Roman" w:hAnsi="Times New Roman"/>
        </w:rPr>
        <w:t>(b)</w:t>
      </w:r>
      <w:r>
        <w:rPr>
          <w:rFonts w:ascii="Times New Roman" w:hAnsi="Times New Roman"/>
        </w:rPr>
        <w:t xml:space="preserve"> 77 inches</w:t>
      </w:r>
    </w:p>
    <w:p w:rsidR="00174EEF" w:rsidRDefault="00714909" w:rsidP="00174EE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174EEF">
        <w:rPr>
          <w:rFonts w:ascii="Times New Roman" w:hAnsi="Times New Roman"/>
        </w:rPr>
        <w:t xml:space="preserve">(c) The </w:t>
      </w:r>
      <w:r w:rsidR="00C609C2">
        <w:rPr>
          <w:rFonts w:ascii="Times New Roman" w:hAnsi="Times New Roman"/>
        </w:rPr>
        <w:t>winning jump heights over these years shows an upward trend.</w:t>
      </w:r>
      <w:bookmarkStart w:id="0" w:name="_GoBack"/>
      <w:bookmarkEnd w:id="0"/>
    </w:p>
    <w:p w:rsidR="00174EEF" w:rsidRDefault="00174EEF" w:rsidP="00174EEF">
      <w:pPr>
        <w:rPr>
          <w:rFonts w:ascii="Times New Roman" w:hAnsi="Times New Roman"/>
        </w:rPr>
      </w:pPr>
    </w:p>
    <w:p w:rsidR="00714909" w:rsidRPr="0042799E" w:rsidRDefault="00714909" w:rsidP="00174EEF">
      <w:pPr>
        <w:rPr>
          <w:rFonts w:ascii="Times New Roman" w:hAnsi="Times New Roman"/>
          <w:lang w:val="it-IT"/>
        </w:rPr>
      </w:pPr>
      <w:r w:rsidRPr="0042799E">
        <w:rPr>
          <w:rFonts w:ascii="Times New Roman" w:hAnsi="Times New Roman"/>
          <w:lang w:val="it-IT"/>
        </w:rPr>
        <w:t>2. (a)</w:t>
      </w:r>
      <w:r w:rsidR="00174EEF" w:rsidRPr="0042799E">
        <w:rPr>
          <w:rFonts w:ascii="Times New Roman" w:hAnsi="Times New Roman"/>
          <w:lang w:val="it-IT"/>
        </w:rPr>
        <w:t>Quantitative discrete</w:t>
      </w:r>
      <w:r w:rsidRPr="0042799E">
        <w:rPr>
          <w:rFonts w:ascii="Times New Roman" w:hAnsi="Times New Roman"/>
          <w:lang w:val="it-IT"/>
        </w:rPr>
        <w:tab/>
        <w:t>(b)</w:t>
      </w:r>
      <w:proofErr w:type="spellStart"/>
      <w:r w:rsidRPr="0042799E">
        <w:rPr>
          <w:rFonts w:ascii="Times New Roman" w:hAnsi="Times New Roman"/>
          <w:lang w:val="it-IT"/>
        </w:rPr>
        <w:t>Binary</w:t>
      </w:r>
      <w:proofErr w:type="spellEnd"/>
      <w:r w:rsidRPr="0042799E">
        <w:rPr>
          <w:rFonts w:ascii="Times New Roman" w:hAnsi="Times New Roman"/>
          <w:lang w:val="it-IT"/>
        </w:rPr>
        <w:tab/>
      </w:r>
      <w:r w:rsidR="00174EEF" w:rsidRPr="0042799E">
        <w:rPr>
          <w:rFonts w:ascii="Times New Roman" w:hAnsi="Times New Roman"/>
          <w:lang w:val="it-IT"/>
        </w:rPr>
        <w:t>(c)</w:t>
      </w:r>
      <w:proofErr w:type="spellStart"/>
      <w:r w:rsidR="00174EEF" w:rsidRPr="0042799E">
        <w:rPr>
          <w:rFonts w:ascii="Times New Roman" w:hAnsi="Times New Roman"/>
          <w:lang w:val="it-IT"/>
        </w:rPr>
        <w:t>Nominal</w:t>
      </w:r>
      <w:proofErr w:type="spellEnd"/>
      <w:r w:rsidRPr="0042799E">
        <w:rPr>
          <w:rFonts w:ascii="Times New Roman" w:hAnsi="Times New Roman"/>
          <w:lang w:val="it-IT"/>
        </w:rPr>
        <w:tab/>
      </w:r>
    </w:p>
    <w:p w:rsidR="00174EEF" w:rsidRPr="0042799E" w:rsidRDefault="00714909" w:rsidP="00174EEF">
      <w:pPr>
        <w:rPr>
          <w:rFonts w:ascii="Times New Roman" w:hAnsi="Times New Roman"/>
          <w:lang w:val="it-IT"/>
        </w:rPr>
      </w:pPr>
      <w:r w:rsidRPr="0042799E">
        <w:rPr>
          <w:rFonts w:ascii="Times New Roman" w:hAnsi="Times New Roman"/>
          <w:lang w:val="it-IT"/>
        </w:rPr>
        <w:t xml:space="preserve">    (</w:t>
      </w:r>
      <w:proofErr w:type="gramStart"/>
      <w:r w:rsidRPr="0042799E">
        <w:rPr>
          <w:rFonts w:ascii="Times New Roman" w:hAnsi="Times New Roman"/>
          <w:lang w:val="it-IT"/>
        </w:rPr>
        <w:t>d</w:t>
      </w:r>
      <w:proofErr w:type="gramEnd"/>
      <w:r w:rsidRPr="0042799E">
        <w:rPr>
          <w:rFonts w:ascii="Times New Roman" w:hAnsi="Times New Roman"/>
          <w:lang w:val="it-IT"/>
        </w:rPr>
        <w:t xml:space="preserve">)Quantitative </w:t>
      </w:r>
      <w:proofErr w:type="spellStart"/>
      <w:r w:rsidR="00174EEF" w:rsidRPr="0042799E">
        <w:rPr>
          <w:rFonts w:ascii="Times New Roman" w:hAnsi="Times New Roman"/>
          <w:lang w:val="it-IT"/>
        </w:rPr>
        <w:t>continuous</w:t>
      </w:r>
      <w:proofErr w:type="spellEnd"/>
      <w:r w:rsidRPr="0042799E">
        <w:rPr>
          <w:rFonts w:ascii="Times New Roman" w:hAnsi="Times New Roman"/>
          <w:lang w:val="it-IT"/>
        </w:rPr>
        <w:tab/>
      </w:r>
      <w:r w:rsidRPr="0042799E">
        <w:rPr>
          <w:rFonts w:ascii="Times New Roman" w:hAnsi="Times New Roman"/>
          <w:lang w:val="it-IT"/>
        </w:rPr>
        <w:tab/>
      </w:r>
      <w:r w:rsidR="00174EEF" w:rsidRPr="0042799E">
        <w:rPr>
          <w:rFonts w:ascii="Times New Roman" w:hAnsi="Times New Roman"/>
          <w:lang w:val="it-IT"/>
        </w:rPr>
        <w:t xml:space="preserve">(e) </w:t>
      </w:r>
      <w:proofErr w:type="spellStart"/>
      <w:r w:rsidR="00174EEF" w:rsidRPr="0042799E">
        <w:rPr>
          <w:rFonts w:ascii="Times New Roman" w:hAnsi="Times New Roman"/>
          <w:lang w:val="it-IT"/>
        </w:rPr>
        <w:t>Ordinal</w:t>
      </w:r>
      <w:proofErr w:type="spellEnd"/>
    </w:p>
    <w:p w:rsidR="00174EEF" w:rsidRPr="0042799E" w:rsidRDefault="00174EEF" w:rsidP="00174EEF">
      <w:pPr>
        <w:rPr>
          <w:rFonts w:ascii="Times New Roman" w:hAnsi="Times New Roman"/>
          <w:lang w:val="it-IT"/>
        </w:rPr>
      </w:pPr>
    </w:p>
    <w:p w:rsidR="00714909" w:rsidRPr="0042799E" w:rsidRDefault="00174EEF" w:rsidP="00174EEF">
      <w:pPr>
        <w:rPr>
          <w:rFonts w:ascii="Times New Roman" w:hAnsi="Times New Roman"/>
          <w:lang w:val="it-IT"/>
        </w:rPr>
      </w:pPr>
      <w:r w:rsidRPr="0042799E">
        <w:rPr>
          <w:rFonts w:ascii="Times New Roman" w:hAnsi="Times New Roman"/>
          <w:lang w:val="it-IT"/>
        </w:rPr>
        <w:t xml:space="preserve">3. </w:t>
      </w:r>
      <w:r w:rsidR="00714909" w:rsidRPr="0042799E">
        <w:rPr>
          <w:rFonts w:ascii="Times New Roman" w:hAnsi="Times New Roman"/>
          <w:lang w:val="it-IT"/>
        </w:rPr>
        <w:t>Line Plots:</w:t>
      </w:r>
    </w:p>
    <w:p w:rsidR="00174EEF" w:rsidRDefault="0042799E" w:rsidP="00174EEF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949050B" wp14:editId="01536D03">
            <wp:extent cx="4572000" cy="2820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387" cy="282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99E" w:rsidRDefault="0042799E" w:rsidP="00174EEF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B34173" wp14:editId="11E2B671">
            <wp:extent cx="4516183" cy="274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56" cy="275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510" w:rsidRDefault="00933510" w:rsidP="00174EEF">
      <w:pPr>
        <w:rPr>
          <w:rFonts w:ascii="Times New Roman" w:hAnsi="Times New Roman"/>
        </w:rPr>
      </w:pPr>
    </w:p>
    <w:p w:rsidR="00933510" w:rsidRDefault="00933510" w:rsidP="00174EEF">
      <w:pPr>
        <w:rPr>
          <w:rFonts w:ascii="Times New Roman" w:hAnsi="Times New Roman"/>
        </w:rPr>
      </w:pPr>
      <w:r>
        <w:rPr>
          <w:rFonts w:ascii="Times New Roman" w:hAnsi="Times New Roman"/>
        </w:rPr>
        <w:t>Textbook problems:</w:t>
      </w:r>
    </w:p>
    <w:p w:rsidR="00933510" w:rsidRDefault="00933510" w:rsidP="00174EEF">
      <w:pPr>
        <w:rPr>
          <w:rFonts w:ascii="Times New Roman" w:hAnsi="Times New Roman"/>
        </w:rPr>
      </w:pPr>
      <w:r>
        <w:rPr>
          <w:rFonts w:ascii="Times New Roman" w:hAnsi="Times New Roman"/>
        </w:rPr>
        <w:t>1.26:</w:t>
      </w:r>
    </w:p>
    <w:p w:rsidR="00933510" w:rsidRPr="00174EEF" w:rsidRDefault="00933510" w:rsidP="00174EEF">
      <w:pPr>
        <w:rPr>
          <w:rFonts w:ascii="Times New Roman" w:hAnsi="Times New Roman"/>
        </w:rPr>
      </w:pPr>
    </w:p>
    <w:sectPr w:rsidR="00933510" w:rsidRPr="00174EEF" w:rsidSect="00174EE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F5263"/>
    <w:multiLevelType w:val="hybridMultilevel"/>
    <w:tmpl w:val="F8B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EF"/>
    <w:rsid w:val="00174EEF"/>
    <w:rsid w:val="0042799E"/>
    <w:rsid w:val="00714909"/>
    <w:rsid w:val="007D109A"/>
    <w:rsid w:val="00933510"/>
    <w:rsid w:val="00C609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33FFA-88E4-42D0-8FE4-9A534E6E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7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cp:lastModifiedBy>Li, Yubing</cp:lastModifiedBy>
  <cp:revision>3</cp:revision>
  <dcterms:created xsi:type="dcterms:W3CDTF">2015-09-03T23:13:00Z</dcterms:created>
  <dcterms:modified xsi:type="dcterms:W3CDTF">2015-09-03T23:15:00Z</dcterms:modified>
</cp:coreProperties>
</file>