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E50C5E" w:rsidRDefault="00B82067" w:rsidP="003F3F2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 w:rsidRPr="00E50C5E">
        <w:rPr>
          <w:rFonts w:ascii="Times New Roman" w:hAnsi="Times New Roman" w:cs="Times New Roman"/>
          <w:sz w:val="24"/>
          <w:szCs w:val="24"/>
        </w:rPr>
        <w:t xml:space="preserve">Homework </w:t>
      </w:r>
      <w:r w:rsidR="003F3F28">
        <w:rPr>
          <w:rFonts w:ascii="Times New Roman" w:hAnsi="Times New Roman" w:cs="Times New Roman"/>
          <w:sz w:val="24"/>
          <w:szCs w:val="24"/>
        </w:rPr>
        <w:t>9</w:t>
      </w:r>
      <w:r w:rsidR="00A119E6" w:rsidRPr="00E50C5E">
        <w:rPr>
          <w:rFonts w:ascii="Times New Roman" w:hAnsi="Times New Roman" w:cs="Times New Roman"/>
          <w:sz w:val="24"/>
          <w:szCs w:val="24"/>
        </w:rPr>
        <w:tab/>
      </w:r>
      <w:r w:rsidR="00A119E6" w:rsidRPr="00E50C5E">
        <w:rPr>
          <w:rFonts w:ascii="Times New Roman" w:hAnsi="Times New Roman" w:cs="Times New Roman"/>
          <w:sz w:val="24"/>
          <w:szCs w:val="24"/>
        </w:rPr>
        <w:tab/>
      </w:r>
      <w:r w:rsidR="003F3F28">
        <w:rPr>
          <w:rFonts w:ascii="Times New Roman" w:hAnsi="Times New Roman" w:cs="Times New Roman"/>
          <w:sz w:val="24"/>
          <w:szCs w:val="24"/>
        </w:rPr>
        <w:tab/>
      </w:r>
      <w:r w:rsidR="003F3F28">
        <w:rPr>
          <w:rFonts w:ascii="Times New Roman" w:hAnsi="Times New Roman" w:cs="Times New Roman"/>
          <w:sz w:val="24"/>
          <w:szCs w:val="24"/>
        </w:rPr>
        <w:tab/>
      </w:r>
      <w:r w:rsidR="003F3F28">
        <w:rPr>
          <w:rFonts w:ascii="Times New Roman" w:hAnsi="Times New Roman" w:cs="Times New Roman"/>
          <w:sz w:val="24"/>
          <w:szCs w:val="24"/>
        </w:rPr>
        <w:tab/>
      </w:r>
      <w:r w:rsidR="003F3F28">
        <w:rPr>
          <w:rFonts w:ascii="Times New Roman" w:hAnsi="Times New Roman" w:cs="Times New Roman"/>
          <w:sz w:val="24"/>
          <w:szCs w:val="24"/>
        </w:rPr>
        <w:tab/>
      </w:r>
      <w:r w:rsidR="003F3F28">
        <w:rPr>
          <w:rFonts w:ascii="Times New Roman" w:hAnsi="Times New Roman" w:cs="Times New Roman"/>
          <w:sz w:val="24"/>
          <w:szCs w:val="24"/>
        </w:rPr>
        <w:tab/>
      </w:r>
      <w:r w:rsidR="003F3F2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35F9A" w:rsidRPr="00E50C5E">
        <w:rPr>
          <w:rFonts w:ascii="Times New Roman" w:hAnsi="Times New Roman" w:cs="Times New Roman"/>
          <w:sz w:val="24"/>
          <w:szCs w:val="24"/>
        </w:rPr>
        <w:t>Yubing Li</w:t>
      </w:r>
      <w:r w:rsidR="00A119E6" w:rsidRPr="00E50C5E">
        <w:rPr>
          <w:rFonts w:ascii="Times New Roman" w:hAnsi="Times New Roman" w:cs="Times New Roman"/>
          <w:sz w:val="24"/>
          <w:szCs w:val="24"/>
        </w:rPr>
        <w:tab/>
        <w:t>00808366</w:t>
      </w:r>
    </w:p>
    <w:p w:rsidR="00435F9A" w:rsidRPr="00E50C5E" w:rsidRDefault="00435F9A" w:rsidP="005B609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B82067" w:rsidRPr="00E50C5E" w:rsidRDefault="00E24D73" w:rsidP="003F3F28">
      <w:pPr>
        <w:spacing w:after="12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C5E">
        <w:rPr>
          <w:rFonts w:ascii="Times New Roman" w:hAnsi="Times New Roman" w:cs="Times New Roman"/>
          <w:b/>
          <w:bCs/>
          <w:sz w:val="24"/>
          <w:szCs w:val="24"/>
        </w:rPr>
        <w:t xml:space="preserve">1. Problem </w:t>
      </w:r>
      <w:r w:rsidR="003F3F28">
        <w:rPr>
          <w:rFonts w:ascii="Times New Roman" w:hAnsi="Times New Roman" w:cs="Times New Roman"/>
          <w:b/>
          <w:bCs/>
          <w:sz w:val="24"/>
          <w:szCs w:val="24"/>
        </w:rPr>
        <w:t>7.4</w:t>
      </w:r>
      <w:r w:rsidR="00435F9A" w:rsidRPr="00E50C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F3F28" w:rsidRPr="00E50C5E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For A=speed, B=Geometry, C=Angle, the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747"/>
        <w:gridCol w:w="876"/>
        <w:gridCol w:w="874"/>
        <w:gridCol w:w="893"/>
        <w:gridCol w:w="874"/>
        <w:gridCol w:w="893"/>
        <w:gridCol w:w="892"/>
        <w:gridCol w:w="911"/>
        <w:gridCol w:w="919"/>
      </w:tblGrid>
      <w:tr w:rsidR="003F3F28" w:rsidTr="003F3F28">
        <w:tc>
          <w:tcPr>
            <w:tcW w:w="1471" w:type="dxa"/>
            <w:vMerge w:val="restart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 Combination</w:t>
            </w:r>
          </w:p>
        </w:tc>
        <w:tc>
          <w:tcPr>
            <w:tcW w:w="7879" w:type="dxa"/>
            <w:gridSpan w:val="9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Factorial Effect</w:t>
            </w:r>
          </w:p>
        </w:tc>
      </w:tr>
      <w:tr w:rsidR="003F3F28" w:rsidTr="003F3F28">
        <w:trPr>
          <w:trHeight w:val="215"/>
        </w:trPr>
        <w:tc>
          <w:tcPr>
            <w:tcW w:w="1471" w:type="dxa"/>
            <w:vMerge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3F28" w:rsidTr="003F3F28">
        <w:tc>
          <w:tcPr>
            <w:tcW w:w="147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747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3F3F28" w:rsidRDefault="003F3F28" w:rsidP="003F3F28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2A8D" w:rsidRDefault="00612A8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B8546" wp14:editId="13E48AD3">
            <wp:simplePos x="0" y="0"/>
            <wp:positionH relativeFrom="column">
              <wp:posOffset>857250</wp:posOffset>
            </wp:positionH>
            <wp:positionV relativeFrom="paragraph">
              <wp:posOffset>5715</wp:posOffset>
            </wp:positionV>
            <wp:extent cx="3905250" cy="3189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3F3F2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3C1A6E" wp14:editId="18CEC5B4">
            <wp:simplePos x="0" y="0"/>
            <wp:positionH relativeFrom="margin">
              <wp:align>center</wp:align>
            </wp:positionH>
            <wp:positionV relativeFrom="paragraph">
              <wp:posOffset>-635000</wp:posOffset>
            </wp:positionV>
            <wp:extent cx="4114800" cy="941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8FCE07" wp14:editId="71DFCF56">
            <wp:simplePos x="0" y="0"/>
            <wp:positionH relativeFrom="column">
              <wp:posOffset>447675</wp:posOffset>
            </wp:positionH>
            <wp:positionV relativeFrom="paragraph">
              <wp:posOffset>9525</wp:posOffset>
            </wp:positionV>
            <wp:extent cx="2895600" cy="5880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DD9A7A" wp14:editId="127BFF7B">
            <wp:simplePos x="0" y="0"/>
            <wp:positionH relativeFrom="margin">
              <wp:posOffset>447675</wp:posOffset>
            </wp:positionH>
            <wp:positionV relativeFrom="paragraph">
              <wp:posOffset>5715</wp:posOffset>
            </wp:positionV>
            <wp:extent cx="3457575" cy="536575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3)</w:t>
      </w:r>
      <w:r w:rsidRPr="003F3F28">
        <w:rPr>
          <w:noProof/>
        </w:rPr>
        <w:t xml:space="preserve"> </w:t>
      </w: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Yes, the results are </w:t>
      </w:r>
      <w:r w:rsidRPr="003F3F28">
        <w:rPr>
          <w:rFonts w:ascii="Times New Roman" w:hAnsi="Times New Roman" w:cs="Times New Roman"/>
          <w:b/>
          <w:bCs/>
          <w:sz w:val="24"/>
          <w:szCs w:val="24"/>
        </w:rPr>
        <w:t>consistent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The </w:t>
      </w:r>
      <w:r w:rsidRPr="003F3F28">
        <w:rPr>
          <w:rFonts w:ascii="Times New Roman" w:hAnsi="Times New Roman" w:cs="Times New Roman"/>
          <w:b/>
          <w:bCs/>
          <w:sz w:val="24"/>
          <w:szCs w:val="24"/>
        </w:rPr>
        <w:t>effect of ABC</w:t>
      </w:r>
      <w:r>
        <w:rPr>
          <w:rFonts w:ascii="Times New Roman" w:hAnsi="Times New Roman" w:cs="Times New Roman"/>
          <w:sz w:val="24"/>
          <w:szCs w:val="24"/>
        </w:rPr>
        <w:t xml:space="preserve"> cannot be estimated. That’s because </w:t>
      </w:r>
      <w:r w:rsidRPr="003F3F28">
        <w:rPr>
          <w:rFonts w:ascii="Times New Roman" w:hAnsi="Times New Roman" w:cs="Times New Roman"/>
          <w:b/>
          <w:bCs/>
          <w:sz w:val="24"/>
          <w:szCs w:val="24"/>
        </w:rPr>
        <w:t>it’s confounded</w:t>
      </w:r>
      <w:r>
        <w:rPr>
          <w:rFonts w:ascii="Times New Roman" w:hAnsi="Times New Roman" w:cs="Times New Roman"/>
          <w:sz w:val="24"/>
          <w:szCs w:val="24"/>
        </w:rPr>
        <w:t>, with blocks.</w:t>
      </w: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F3F28" w:rsidRDefault="003F3F28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A36017" wp14:editId="79AA1843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4381500" cy="3155315"/>
            <wp:effectExtent l="0" t="0" r="0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" t="5620" r="187" b="504"/>
                    <a:stretch/>
                  </pic:blipFill>
                  <pic:spPr bwMode="auto">
                    <a:xfrm>
                      <a:off x="0" y="0"/>
                      <a:ext cx="438150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(c) 1)</w:t>
      </w:r>
      <w:r w:rsidRPr="004B0453">
        <w:rPr>
          <w:rFonts w:ascii="Times New Roman" w:hAnsi="Times New Roman" w:cs="Times New Roman"/>
          <w:sz w:val="24"/>
          <w:szCs w:val="24"/>
        </w:rPr>
        <w:t xml:space="preserve"> </w:t>
      </w:r>
      <w:r w:rsidR="004B0453" w:rsidRPr="004B0453">
        <w:rPr>
          <w:rFonts w:ascii="Times New Roman" w:hAnsi="Times New Roman" w:cs="Times New Roman"/>
          <w:sz w:val="24"/>
          <w:szCs w:val="24"/>
        </w:rPr>
        <w:t xml:space="preserve">According to the half-normal plot, the </w:t>
      </w:r>
      <w:r w:rsidR="004B0453" w:rsidRPr="004B0453">
        <w:rPr>
          <w:rFonts w:ascii="Times New Roman" w:hAnsi="Times New Roman" w:cs="Times New Roman"/>
          <w:b/>
          <w:bCs/>
          <w:sz w:val="24"/>
          <w:szCs w:val="24"/>
        </w:rPr>
        <w:t>Speed</w:t>
      </w:r>
      <w:proofErr w:type="gramStart"/>
      <w:r w:rsidR="004B0453" w:rsidRPr="004B0453">
        <w:rPr>
          <w:rFonts w:ascii="Times New Roman" w:hAnsi="Times New Roman" w:cs="Times New Roman"/>
          <w:b/>
          <w:bCs/>
          <w:sz w:val="24"/>
          <w:szCs w:val="24"/>
        </w:rPr>
        <w:t>:Angle</w:t>
      </w:r>
      <w:proofErr w:type="gramEnd"/>
      <w:r w:rsidR="004B0453" w:rsidRPr="004B04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B0453" w:rsidRPr="004B0453">
        <w:rPr>
          <w:rFonts w:ascii="Times New Roman" w:hAnsi="Times New Roman" w:cs="Times New Roman"/>
          <w:b/>
          <w:bCs/>
          <w:sz w:val="24"/>
          <w:szCs w:val="24"/>
        </w:rPr>
        <w:t>Geometry, Angle, Block, Geometry: Angle</w:t>
      </w:r>
      <w:r w:rsidR="004B0453" w:rsidRPr="004B0453">
        <w:rPr>
          <w:rFonts w:ascii="Times New Roman" w:hAnsi="Times New Roman" w:cs="Times New Roman"/>
          <w:sz w:val="24"/>
          <w:szCs w:val="24"/>
        </w:rPr>
        <w:t xml:space="preserve"> are large effect points</w:t>
      </w:r>
      <w:r w:rsidR="004B0453">
        <w:rPr>
          <w:rFonts w:ascii="Times New Roman" w:hAnsi="Times New Roman" w:cs="Times New Roman"/>
          <w:sz w:val="24"/>
          <w:szCs w:val="24"/>
        </w:rPr>
        <w:t>.</w:t>
      </w: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According to the reduced model, the p-values for </w:t>
      </w:r>
      <w:r w:rsidRPr="004B0453">
        <w:rPr>
          <w:rFonts w:ascii="Times New Roman" w:hAnsi="Times New Roman" w:cs="Times New Roman"/>
          <w:b/>
          <w:bCs/>
          <w:sz w:val="24"/>
          <w:szCs w:val="24"/>
        </w:rPr>
        <w:t>Block, Geometry, Angle and Angle: Speed</w:t>
      </w:r>
      <w:r>
        <w:rPr>
          <w:rFonts w:ascii="Times New Roman" w:hAnsi="Times New Roman" w:cs="Times New Roman"/>
          <w:sz w:val="24"/>
          <w:szCs w:val="24"/>
        </w:rPr>
        <w:t xml:space="preserve"> are smaller than 0.05. Therefore we reject the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conclude they are </w:t>
      </w:r>
      <w:r w:rsidRPr="004B0453">
        <w:rPr>
          <w:rFonts w:ascii="Times New Roman" w:hAnsi="Times New Roman" w:cs="Times New Roman"/>
          <w:b/>
          <w:bCs/>
          <w:sz w:val="24"/>
          <w:szCs w:val="24"/>
        </w:rPr>
        <w:t>significant</w:t>
      </w:r>
      <w:r>
        <w:rPr>
          <w:rFonts w:ascii="Times New Roman" w:hAnsi="Times New Roman" w:cs="Times New Roman"/>
          <w:sz w:val="24"/>
          <w:szCs w:val="24"/>
        </w:rPr>
        <w:t xml:space="preserve">. For </w:t>
      </w:r>
      <w:r w:rsidRPr="004B0453">
        <w:rPr>
          <w:rFonts w:ascii="Times New Roman" w:hAnsi="Times New Roman" w:cs="Times New Roman"/>
          <w:b/>
          <w:bCs/>
          <w:sz w:val="24"/>
          <w:szCs w:val="24"/>
        </w:rPr>
        <w:t>Geometry: Angle</w:t>
      </w:r>
      <w:r>
        <w:rPr>
          <w:rFonts w:ascii="Times New Roman" w:hAnsi="Times New Roman" w:cs="Times New Roman"/>
          <w:sz w:val="24"/>
          <w:szCs w:val="24"/>
        </w:rPr>
        <w:t xml:space="preserve">, the p-value is larger than 0.05 but smaller than 0.1, we say it’s </w:t>
      </w:r>
      <w:r w:rsidRPr="004B0453">
        <w:rPr>
          <w:rFonts w:ascii="Times New Roman" w:hAnsi="Times New Roman" w:cs="Times New Roman"/>
          <w:b/>
          <w:bCs/>
          <w:sz w:val="24"/>
          <w:szCs w:val="24"/>
        </w:rPr>
        <w:t>marginally significant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outcome </w:t>
      </w:r>
      <w:r w:rsidRPr="004B0453">
        <w:rPr>
          <w:rFonts w:ascii="Times New Roman" w:hAnsi="Times New Roman" w:cs="Times New Roman"/>
          <w:b/>
          <w:bCs/>
          <w:sz w:val="24"/>
          <w:szCs w:val="24"/>
        </w:rPr>
        <w:t>is consistent with</w:t>
      </w:r>
      <w:r>
        <w:rPr>
          <w:rFonts w:ascii="Times New Roman" w:hAnsi="Times New Roman" w:cs="Times New Roman"/>
          <w:sz w:val="24"/>
          <w:szCs w:val="24"/>
        </w:rPr>
        <w:t xml:space="preserve"> the previous one.</w:t>
      </w:r>
    </w:p>
    <w:p w:rsid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C6B8E9" wp14:editId="4FB09C1C">
            <wp:simplePos x="0" y="0"/>
            <wp:positionH relativeFrom="margin">
              <wp:align>left</wp:align>
            </wp:positionH>
            <wp:positionV relativeFrom="paragraph">
              <wp:posOffset>-36830</wp:posOffset>
            </wp:positionV>
            <wp:extent cx="3945255" cy="124142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4B0453" w:rsidRPr="004B0453" w:rsidRDefault="004B0453" w:rsidP="004B0453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(d) 1)</w:t>
      </w:r>
      <w:r w:rsidR="00C066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664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06642">
        <w:rPr>
          <w:rFonts w:ascii="Times New Roman" w:hAnsi="Times New Roman" w:cs="Times New Roman"/>
          <w:sz w:val="24"/>
          <w:szCs w:val="24"/>
        </w:rPr>
        <w:t xml:space="preserve">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747"/>
        <w:gridCol w:w="876"/>
        <w:gridCol w:w="874"/>
        <w:gridCol w:w="893"/>
        <w:gridCol w:w="874"/>
        <w:gridCol w:w="893"/>
        <w:gridCol w:w="892"/>
        <w:gridCol w:w="911"/>
        <w:gridCol w:w="919"/>
      </w:tblGrid>
      <w:tr w:rsidR="004B0453" w:rsidTr="00FB3E21">
        <w:tc>
          <w:tcPr>
            <w:tcW w:w="1471" w:type="dxa"/>
            <w:vMerge w:val="restart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 Combination</w:t>
            </w:r>
          </w:p>
        </w:tc>
        <w:tc>
          <w:tcPr>
            <w:tcW w:w="7879" w:type="dxa"/>
            <w:gridSpan w:val="9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Factorial Effect</w:t>
            </w:r>
          </w:p>
        </w:tc>
      </w:tr>
      <w:tr w:rsidR="004B0453" w:rsidTr="00FB3E21">
        <w:trPr>
          <w:trHeight w:val="215"/>
        </w:trPr>
        <w:tc>
          <w:tcPr>
            <w:tcW w:w="1471" w:type="dxa"/>
            <w:vMerge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76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74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3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874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93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892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911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919" w:type="dxa"/>
          </w:tcPr>
          <w:p w:rsidR="004B0453" w:rsidRDefault="004B0453" w:rsidP="00FB3E21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0453" w:rsidTr="00FB3E21">
        <w:tc>
          <w:tcPr>
            <w:tcW w:w="147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747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74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93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2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1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19" w:type="dxa"/>
          </w:tcPr>
          <w:p w:rsidR="004B0453" w:rsidRDefault="004B0453" w:rsidP="004B0453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4B0453" w:rsidRDefault="004B0453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C06642" w:rsidRDefault="00C06642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effect of </w:t>
      </w:r>
      <w:r w:rsidRPr="00C06642">
        <w:rPr>
          <w:rFonts w:ascii="Times New Roman" w:hAnsi="Times New Roman" w:cs="Times New Roman"/>
          <w:b/>
          <w:bCs/>
          <w:sz w:val="24"/>
          <w:szCs w:val="24"/>
        </w:rPr>
        <w:t>Speed and Geometry (AB), Speed and Angle (AC), Geometry and Angle (BC)</w:t>
      </w:r>
      <w:r w:rsidRPr="00C06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cannot be estimated because they are confounded by blocks.</w:t>
      </w:r>
    </w:p>
    <w:p w:rsidR="00C06642" w:rsidRDefault="00C06642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C06642" w:rsidRDefault="00C06642" w:rsidP="006A1D18">
      <w:pPr>
        <w:spacing w:after="12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Problem 7.13:</w:t>
      </w:r>
    </w:p>
    <w:p w:rsidR="00C06642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428CEC" wp14:editId="4D24E8A4">
            <wp:simplePos x="0" y="0"/>
            <wp:positionH relativeFrom="margin">
              <wp:posOffset>533400</wp:posOffset>
            </wp:positionH>
            <wp:positionV relativeFrom="paragraph">
              <wp:posOffset>-1270</wp:posOffset>
            </wp:positionV>
            <wp:extent cx="3693795" cy="4038600"/>
            <wp:effectExtent l="0" t="0" r="190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64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1)</w:t>
      </w: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45BA05" wp14:editId="41FE3B5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219700" cy="643255"/>
            <wp:effectExtent l="0" t="0" r="0" b="444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1AE" w:rsidRDefault="003651AE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The </w:t>
      </w:r>
      <w:r w:rsidRPr="000E5B0D">
        <w:rPr>
          <w:rFonts w:ascii="Times New Roman" w:hAnsi="Times New Roman" w:cs="Times New Roman"/>
          <w:b/>
          <w:bCs/>
          <w:sz w:val="24"/>
          <w:szCs w:val="24"/>
        </w:rPr>
        <w:t>effect of ABCD</w:t>
      </w:r>
      <w:r>
        <w:rPr>
          <w:rFonts w:ascii="Times New Roman" w:hAnsi="Times New Roman" w:cs="Times New Roman"/>
          <w:sz w:val="24"/>
          <w:szCs w:val="24"/>
        </w:rPr>
        <w:t xml:space="preserve"> cannot be estimated because it’s confounded by blocks.</w:t>
      </w:r>
    </w:p>
    <w:p w:rsidR="000E5B0D" w:rsidRDefault="000E5B0D" w:rsidP="000E5B0D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28FE32" wp14:editId="4DACB8FA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3445510" cy="27813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0" r="468" b="3204"/>
                    <a:stretch/>
                  </pic:blipFill>
                  <pic:spPr bwMode="auto">
                    <a:xfrm>
                      <a:off x="0" y="0"/>
                      <a:ext cx="3445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3) According to the half-normal plot, </w:t>
      </w:r>
      <w:r w:rsidRPr="000E5B0D">
        <w:rPr>
          <w:rFonts w:ascii="Times New Roman" w:hAnsi="Times New Roman" w:cs="Times New Roman"/>
          <w:b/>
          <w:bCs/>
          <w:sz w:val="24"/>
          <w:szCs w:val="24"/>
        </w:rPr>
        <w:t>A, C, D</w:t>
      </w:r>
      <w:r>
        <w:rPr>
          <w:rFonts w:ascii="Times New Roman" w:hAnsi="Times New Roman" w:cs="Times New Roman"/>
          <w:sz w:val="24"/>
          <w:szCs w:val="24"/>
        </w:rPr>
        <w:t xml:space="preserve"> are important factors, </w:t>
      </w:r>
      <w:r w:rsidRPr="000E5B0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0E5B0D">
        <w:rPr>
          <w:rFonts w:ascii="Times New Roman" w:hAnsi="Times New Roman" w:cs="Times New Roman"/>
          <w:b/>
          <w:bCs/>
          <w:sz w:val="24"/>
          <w:szCs w:val="24"/>
        </w:rPr>
        <w:t>:C</w:t>
      </w:r>
      <w:proofErr w:type="gramEnd"/>
      <w:r w:rsidRPr="000E5B0D">
        <w:rPr>
          <w:rFonts w:ascii="Times New Roman" w:hAnsi="Times New Roman" w:cs="Times New Roman"/>
          <w:b/>
          <w:bCs/>
          <w:sz w:val="24"/>
          <w:szCs w:val="24"/>
        </w:rPr>
        <w:t>, C:D</w:t>
      </w:r>
      <w:r>
        <w:rPr>
          <w:rFonts w:ascii="Times New Roman" w:hAnsi="Times New Roman" w:cs="Times New Roman"/>
          <w:sz w:val="24"/>
          <w:szCs w:val="24"/>
        </w:rPr>
        <w:t xml:space="preserve"> are marginally important factors.</w:t>
      </w: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In that design, we cannot estimate the effect of </w:t>
      </w:r>
      <w:r w:rsidRPr="000E5B0D">
        <w:rPr>
          <w:rFonts w:ascii="Times New Roman" w:hAnsi="Times New Roman" w:cs="Times New Roman"/>
          <w:b/>
          <w:bCs/>
          <w:sz w:val="24"/>
          <w:szCs w:val="24"/>
        </w:rPr>
        <w:t>ABC, ABD</w:t>
      </w:r>
      <w:r w:rsidRPr="000E5B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E5B0D">
        <w:rPr>
          <w:rFonts w:ascii="Times New Roman" w:hAnsi="Times New Roman" w:cs="Times New Roman"/>
          <w:b/>
          <w:bCs/>
          <w:sz w:val="24"/>
          <w:szCs w:val="24"/>
        </w:rPr>
        <w:t xml:space="preserve"> and CD</w:t>
      </w:r>
      <w:r w:rsidRPr="000E5B0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That’s because ABC*ABD = </w:t>
      </w:r>
      <w:r w:rsidRPr="000E5B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5B0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E5B0D">
        <w:rPr>
          <w:rFonts w:ascii="Times New Roman" w:hAnsi="Times New Roman" w:cs="Times New Roman"/>
          <w:sz w:val="24"/>
          <w:szCs w:val="24"/>
        </w:rPr>
        <w:t>CD</w:t>
      </w:r>
      <w:r w:rsidRPr="000E5B0D">
        <w:rPr>
          <w:rFonts w:ascii="Times New Roman" w:hAnsi="Times New Roman" w:cs="Times New Roman"/>
          <w:sz w:val="24"/>
          <w:szCs w:val="24"/>
        </w:rPr>
        <w:t xml:space="preserve"> </w:t>
      </w:r>
      <w:r w:rsidRPr="000E5B0D">
        <w:rPr>
          <w:rFonts w:ascii="Times New Roman" w:hAnsi="Times New Roman" w:cs="Times New Roman"/>
          <w:sz w:val="24"/>
          <w:szCs w:val="24"/>
        </w:rPr>
        <w:t>=</w:t>
      </w:r>
      <w:r w:rsidRPr="000E5B0D">
        <w:rPr>
          <w:rFonts w:ascii="Times New Roman" w:hAnsi="Times New Roman" w:cs="Times New Roman"/>
          <w:sz w:val="24"/>
          <w:szCs w:val="24"/>
        </w:rPr>
        <w:t xml:space="preserve"> </w:t>
      </w:r>
      <w:r w:rsidRPr="000E5B0D"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, they are confounded.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E5B0D" w:rsidRDefault="000E5B0D" w:rsidP="006A1D18">
      <w:pPr>
        <w:spacing w:after="120" w:line="254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Problem 7.24:</w:t>
      </w:r>
    </w:p>
    <w:p w:rsidR="00D46A10" w:rsidRPr="000E5B0D" w:rsidRDefault="000E5B0D" w:rsidP="00D46A10">
      <w:pPr>
        <w:tabs>
          <w:tab w:val="left" w:pos="930"/>
        </w:tabs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D46A10">
        <w:rPr>
          <w:rFonts w:ascii="Times New Roman" w:hAnsi="Times New Roman" w:cs="Times New Roman"/>
          <w:sz w:val="24"/>
          <w:szCs w:val="24"/>
        </w:rPr>
        <w:t>Partial Confounding: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46A10" w:rsidTr="00B658F7">
        <w:tc>
          <w:tcPr>
            <w:tcW w:w="3116" w:type="dxa"/>
            <w:gridSpan w:val="2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Replicate 1</w:t>
            </w:r>
          </w:p>
        </w:tc>
        <w:tc>
          <w:tcPr>
            <w:tcW w:w="3116" w:type="dxa"/>
            <w:gridSpan w:val="2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Replicate 2</w:t>
            </w:r>
          </w:p>
        </w:tc>
        <w:tc>
          <w:tcPr>
            <w:tcW w:w="3118" w:type="dxa"/>
            <w:gridSpan w:val="2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Replicate 3</w:t>
            </w:r>
          </w:p>
        </w:tc>
      </w:tr>
      <w:tr w:rsidR="00D46A10" w:rsidTr="003C20D3">
        <w:tc>
          <w:tcPr>
            <w:tcW w:w="3116" w:type="dxa"/>
            <w:gridSpan w:val="2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 Confounded</w:t>
            </w:r>
          </w:p>
        </w:tc>
        <w:tc>
          <w:tcPr>
            <w:tcW w:w="3116" w:type="dxa"/>
            <w:gridSpan w:val="2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Confounded</w:t>
            </w:r>
          </w:p>
        </w:tc>
        <w:tc>
          <w:tcPr>
            <w:tcW w:w="3118" w:type="dxa"/>
            <w:gridSpan w:val="2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Confounded</w:t>
            </w:r>
          </w:p>
        </w:tc>
      </w:tr>
      <w:tr w:rsidR="00D46A10" w:rsidTr="00D46A10"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1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2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1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2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1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2</w:t>
            </w:r>
          </w:p>
        </w:tc>
      </w:tr>
      <w:tr w:rsidR="00D46A10" w:rsidTr="00D46A10"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46A10" w:rsidTr="00D46A10"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46A10" w:rsidTr="00D46A10"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D46A10" w:rsidTr="00D46A10"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558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  <w:tc>
          <w:tcPr>
            <w:tcW w:w="1559" w:type="dxa"/>
          </w:tcPr>
          <w:p w:rsidR="00D46A10" w:rsidRDefault="00D46A10" w:rsidP="00D46A10">
            <w:pPr>
              <w:spacing w:after="120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</w:p>
        </w:tc>
      </w:tr>
    </w:tbl>
    <w:p w:rsidR="000E5B0D" w:rsidRDefault="000E5B0D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D46A10" w:rsidRPr="008B4B6A" w:rsidRDefault="00D46A10" w:rsidP="008B4B6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8B4B6A">
        <w:rPr>
          <w:rFonts w:ascii="Times New Roman" w:hAnsi="Times New Roman" w:cs="Times New Roman"/>
          <w:sz w:val="24"/>
          <w:szCs w:val="24"/>
        </w:rPr>
        <w:t xml:space="preserve"> According to the ANOVA (next page), the </w:t>
      </w:r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>Geometry</w:t>
      </w:r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>(B), Angle</w:t>
      </w:r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 xml:space="preserve">(C), </w:t>
      </w:r>
      <w:proofErr w:type="spellStart"/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>Speed</w:t>
      </w:r>
      <w:proofErr w:type="gramStart"/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>:Angle</w:t>
      </w:r>
      <w:proofErr w:type="spellEnd"/>
      <w:proofErr w:type="gramEnd"/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B6A" w:rsidRPr="008B4B6A">
        <w:rPr>
          <w:rFonts w:ascii="Times New Roman" w:hAnsi="Times New Roman" w:cs="Times New Roman"/>
          <w:b/>
          <w:bCs/>
          <w:sz w:val="24"/>
          <w:szCs w:val="24"/>
        </w:rPr>
        <w:t>(A:C)</w:t>
      </w:r>
      <w:r w:rsidR="008B4B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B6A">
        <w:rPr>
          <w:rFonts w:ascii="Times New Roman" w:hAnsi="Times New Roman" w:cs="Times New Roman"/>
          <w:sz w:val="24"/>
          <w:szCs w:val="24"/>
        </w:rPr>
        <w:t>are significant.</w:t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D72BAD3" wp14:editId="557600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20820" cy="2686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37" cy="268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CF8E709" wp14:editId="33C42215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2628900" cy="329628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65D61F" wp14:editId="0BD40D26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914900" cy="1871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1) The </w:t>
      </w:r>
      <w:r w:rsidRPr="008B4B6A">
        <w:rPr>
          <w:rFonts w:ascii="Times New Roman" w:hAnsi="Times New Roman" w:cs="Times New Roman"/>
          <w:b/>
          <w:bCs/>
          <w:sz w:val="24"/>
          <w:szCs w:val="24"/>
        </w:rPr>
        <w:t xml:space="preserve">Geometry(B), Angle(C), </w:t>
      </w:r>
      <w:proofErr w:type="spellStart"/>
      <w:r w:rsidRPr="008B4B6A">
        <w:rPr>
          <w:rFonts w:ascii="Times New Roman" w:hAnsi="Times New Roman" w:cs="Times New Roman"/>
          <w:b/>
          <w:bCs/>
          <w:sz w:val="24"/>
          <w:szCs w:val="24"/>
        </w:rPr>
        <w:t>Speed:Angle</w:t>
      </w:r>
      <w:proofErr w:type="spellEnd"/>
      <w:r w:rsidRPr="008B4B6A">
        <w:rPr>
          <w:rFonts w:ascii="Times New Roman" w:hAnsi="Times New Roman" w:cs="Times New Roman"/>
          <w:b/>
          <w:bCs/>
          <w:sz w:val="24"/>
          <w:szCs w:val="24"/>
        </w:rPr>
        <w:t>(A:C)</w:t>
      </w:r>
      <w:r w:rsidRPr="008B4B6A">
        <w:rPr>
          <w:rFonts w:ascii="Times New Roman" w:hAnsi="Times New Roman" w:cs="Times New Roman"/>
          <w:sz w:val="24"/>
          <w:szCs w:val="24"/>
        </w:rPr>
        <w:t xml:space="preserve"> are significant</w:t>
      </w:r>
      <w:r>
        <w:rPr>
          <w:rFonts w:ascii="Times New Roman" w:hAnsi="Times New Roman" w:cs="Times New Roman"/>
          <w:sz w:val="24"/>
          <w:szCs w:val="24"/>
        </w:rPr>
        <w:t xml:space="preserve">. The outcome is </w:t>
      </w:r>
      <w:r w:rsidRPr="008B4B6A">
        <w:rPr>
          <w:rFonts w:ascii="Times New Roman" w:hAnsi="Times New Roman" w:cs="Times New Roman"/>
          <w:b/>
          <w:bCs/>
          <w:sz w:val="24"/>
          <w:szCs w:val="24"/>
        </w:rPr>
        <w:t>consistent</w:t>
      </w:r>
      <w:r>
        <w:rPr>
          <w:rFonts w:ascii="Times New Roman" w:hAnsi="Times New Roman" w:cs="Times New Roman"/>
          <w:sz w:val="24"/>
          <w:szCs w:val="24"/>
        </w:rPr>
        <w:t xml:space="preserve"> with the previous ANOVA test.</w:t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773A9F" wp14:editId="0B10B544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4953635" cy="38131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2) Yes, </w:t>
      </w:r>
      <w:r w:rsidRPr="008B4B6A">
        <w:rPr>
          <w:rFonts w:ascii="Times New Roman" w:hAnsi="Times New Roman" w:cs="Times New Roman"/>
          <w:b/>
          <w:bCs/>
          <w:sz w:val="24"/>
          <w:szCs w:val="24"/>
        </w:rPr>
        <w:t>all effects can be estimated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192DD3C" wp14:editId="5A3E29DA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2700655" cy="3373755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34" b="-752"/>
                    <a:stretch/>
                  </pic:blipFill>
                  <pic:spPr bwMode="auto">
                    <a:xfrm>
                      <a:off x="0" y="0"/>
                      <a:ext cx="2700655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1AC91A1" wp14:editId="445B8D54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310255" cy="3053715"/>
            <wp:effectExtent l="0" t="0" r="444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"/>
                    <a:stretch/>
                  </pic:blipFill>
                  <pic:spPr bwMode="auto">
                    <a:xfrm>
                      <a:off x="0" y="0"/>
                      <a:ext cx="3310255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(d) 1)</w:t>
      </w:r>
      <w:r w:rsidRPr="008B4B6A">
        <w:rPr>
          <w:noProof/>
        </w:rPr>
        <w:t xml:space="preserve"> </w:t>
      </w:r>
    </w:p>
    <w:p w:rsidR="008B4B6A" w:rsidRPr="008B4B6A" w:rsidRDefault="008B4B6A" w:rsidP="008B4B6A">
      <w:pPr>
        <w:spacing w:after="120" w:line="254" w:lineRule="auto"/>
        <w:rPr>
          <w:noProof/>
        </w:rPr>
      </w:pPr>
    </w:p>
    <w:p w:rsidR="008B4B6A" w:rsidRDefault="008B4B6A" w:rsidP="008B4B6A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According to R, </w:t>
      </w:r>
      <w:r w:rsidRPr="008B4B6A">
        <w:rPr>
          <w:rFonts w:ascii="Times New Roman" w:hAnsi="Times New Roman" w:cs="Times New Roman"/>
          <w:b/>
          <w:bCs/>
          <w:sz w:val="24"/>
          <w:szCs w:val="24"/>
        </w:rPr>
        <w:t xml:space="preserve">Geometry (B), Angle(C), Speed: </w:t>
      </w:r>
      <w:proofErr w:type="gramStart"/>
      <w:r w:rsidRPr="008B4B6A">
        <w:rPr>
          <w:rFonts w:ascii="Times New Roman" w:hAnsi="Times New Roman" w:cs="Times New Roman"/>
          <w:b/>
          <w:bCs/>
          <w:sz w:val="24"/>
          <w:szCs w:val="24"/>
        </w:rPr>
        <w:t>Angle(</w:t>
      </w:r>
      <w:proofErr w:type="gramEnd"/>
      <w:r w:rsidRPr="008B4B6A">
        <w:rPr>
          <w:rFonts w:ascii="Times New Roman" w:hAnsi="Times New Roman" w:cs="Times New Roman"/>
          <w:b/>
          <w:bCs/>
          <w:sz w:val="24"/>
          <w:szCs w:val="24"/>
        </w:rPr>
        <w:t>A:C)</w:t>
      </w:r>
      <w:r w:rsidRPr="008B4B6A">
        <w:rPr>
          <w:rFonts w:ascii="Times New Roman" w:hAnsi="Times New Roman" w:cs="Times New Roman"/>
          <w:sz w:val="24"/>
          <w:szCs w:val="24"/>
        </w:rPr>
        <w:t xml:space="preserve"> are significant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162136B" wp14:editId="5A8FF2E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714875" cy="393128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</w:p>
    <w:p w:rsidR="008B4B6A" w:rsidRPr="000E5B0D" w:rsidRDefault="008B4B6A" w:rsidP="00D46A10">
      <w:pPr>
        <w:spacing w:after="12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No, the </w:t>
      </w:r>
      <w:r w:rsidRPr="008B4B6A">
        <w:rPr>
          <w:rFonts w:ascii="Times New Roman" w:hAnsi="Times New Roman" w:cs="Times New Roman"/>
          <w:b/>
          <w:bCs/>
          <w:sz w:val="24"/>
          <w:szCs w:val="24"/>
        </w:rPr>
        <w:t>effect of ABC</w:t>
      </w:r>
      <w:r w:rsidR="00BC0195">
        <w:rPr>
          <w:rFonts w:ascii="Times New Roman" w:hAnsi="Times New Roman" w:cs="Times New Roman"/>
          <w:sz w:val="24"/>
          <w:szCs w:val="24"/>
        </w:rPr>
        <w:t xml:space="preserve"> cannot be estimated, it’s </w:t>
      </w:r>
      <w:r w:rsidR="00BC0195" w:rsidRPr="00BC0195">
        <w:rPr>
          <w:rFonts w:ascii="Times New Roman" w:hAnsi="Times New Roman" w:cs="Times New Roman"/>
          <w:b/>
          <w:bCs/>
          <w:sz w:val="24"/>
          <w:szCs w:val="24"/>
        </w:rPr>
        <w:t>confounded by two blocks</w:t>
      </w:r>
      <w:r w:rsidR="00BC0195">
        <w:rPr>
          <w:rFonts w:ascii="Times New Roman" w:hAnsi="Times New Roman" w:cs="Times New Roman"/>
          <w:sz w:val="24"/>
          <w:szCs w:val="24"/>
        </w:rPr>
        <w:t xml:space="preserve"> for each replicates.</w:t>
      </w:r>
    </w:p>
    <w:sectPr w:rsidR="008B4B6A" w:rsidRPr="000E5B0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A9" w:rsidRDefault="001E71A9" w:rsidP="00435F9A">
      <w:pPr>
        <w:spacing w:after="0" w:line="240" w:lineRule="auto"/>
      </w:pPr>
      <w:r>
        <w:separator/>
      </w:r>
    </w:p>
  </w:endnote>
  <w:endnote w:type="continuationSeparator" w:id="0">
    <w:p w:rsidR="001E71A9" w:rsidRDefault="001E71A9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1A9" w:rsidRDefault="001E71A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19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71A9" w:rsidRPr="00444224" w:rsidRDefault="001E71A9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A9" w:rsidRDefault="001E71A9" w:rsidP="00435F9A">
      <w:pPr>
        <w:spacing w:after="0" w:line="240" w:lineRule="auto"/>
      </w:pPr>
      <w:r>
        <w:separator/>
      </w:r>
    </w:p>
  </w:footnote>
  <w:footnote w:type="continuationSeparator" w:id="0">
    <w:p w:rsidR="001E71A9" w:rsidRDefault="001E71A9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A9" w:rsidRPr="00096475" w:rsidRDefault="001E71A9" w:rsidP="00BD7FC1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Experimental Design and Analysis</w:t>
    </w:r>
    <w:r w:rsidRPr="00096475">
      <w:rPr>
        <w:rFonts w:asciiTheme="majorBidi" w:hAnsiTheme="majorBidi" w:cstheme="majorBidi"/>
        <w:sz w:val="24"/>
        <w:szCs w:val="24"/>
      </w:rPr>
      <w:t xml:space="preserve"> </w:t>
    </w:r>
    <w:r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C31"/>
    <w:multiLevelType w:val="hybridMultilevel"/>
    <w:tmpl w:val="C5DA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7AC5"/>
    <w:multiLevelType w:val="hybridMultilevel"/>
    <w:tmpl w:val="D1A6443A"/>
    <w:lvl w:ilvl="0" w:tplc="CAE43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248"/>
    <w:multiLevelType w:val="hybridMultilevel"/>
    <w:tmpl w:val="2938A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0359F"/>
    <w:rsid w:val="0001271E"/>
    <w:rsid w:val="000256A7"/>
    <w:rsid w:val="00033DEA"/>
    <w:rsid w:val="000743CE"/>
    <w:rsid w:val="000911F7"/>
    <w:rsid w:val="000A07D6"/>
    <w:rsid w:val="000A43B3"/>
    <w:rsid w:val="000B2207"/>
    <w:rsid w:val="000D777D"/>
    <w:rsid w:val="000E5B0D"/>
    <w:rsid w:val="00107A5A"/>
    <w:rsid w:val="001105F2"/>
    <w:rsid w:val="00124058"/>
    <w:rsid w:val="00151BC4"/>
    <w:rsid w:val="00153CA5"/>
    <w:rsid w:val="00161ACD"/>
    <w:rsid w:val="00162747"/>
    <w:rsid w:val="0019585E"/>
    <w:rsid w:val="001A631F"/>
    <w:rsid w:val="001B0A09"/>
    <w:rsid w:val="001B7254"/>
    <w:rsid w:val="001C4A8A"/>
    <w:rsid w:val="001D25D4"/>
    <w:rsid w:val="001E71A9"/>
    <w:rsid w:val="001E7EC0"/>
    <w:rsid w:val="001F164B"/>
    <w:rsid w:val="0020247A"/>
    <w:rsid w:val="00233E7E"/>
    <w:rsid w:val="00266086"/>
    <w:rsid w:val="002744A0"/>
    <w:rsid w:val="002852A1"/>
    <w:rsid w:val="002B08D7"/>
    <w:rsid w:val="002C70D6"/>
    <w:rsid w:val="002E190A"/>
    <w:rsid w:val="0030483B"/>
    <w:rsid w:val="00315665"/>
    <w:rsid w:val="00334BA5"/>
    <w:rsid w:val="00337931"/>
    <w:rsid w:val="00351665"/>
    <w:rsid w:val="00354199"/>
    <w:rsid w:val="003542CE"/>
    <w:rsid w:val="00364FC3"/>
    <w:rsid w:val="003651AE"/>
    <w:rsid w:val="003659F8"/>
    <w:rsid w:val="00374B79"/>
    <w:rsid w:val="00385F50"/>
    <w:rsid w:val="00387A5B"/>
    <w:rsid w:val="003C39D3"/>
    <w:rsid w:val="003C6CFF"/>
    <w:rsid w:val="003D06EB"/>
    <w:rsid w:val="003E1004"/>
    <w:rsid w:val="003F3A85"/>
    <w:rsid w:val="003F3F28"/>
    <w:rsid w:val="0040465F"/>
    <w:rsid w:val="00420695"/>
    <w:rsid w:val="00430AC3"/>
    <w:rsid w:val="00431091"/>
    <w:rsid w:val="004319E6"/>
    <w:rsid w:val="004347BC"/>
    <w:rsid w:val="00435F9A"/>
    <w:rsid w:val="00441C36"/>
    <w:rsid w:val="00457D51"/>
    <w:rsid w:val="00466E48"/>
    <w:rsid w:val="0046753A"/>
    <w:rsid w:val="00492268"/>
    <w:rsid w:val="004A2C4A"/>
    <w:rsid w:val="004B0453"/>
    <w:rsid w:val="004B3852"/>
    <w:rsid w:val="004C458D"/>
    <w:rsid w:val="004D6637"/>
    <w:rsid w:val="004E0519"/>
    <w:rsid w:val="004F0788"/>
    <w:rsid w:val="005020C8"/>
    <w:rsid w:val="005042AB"/>
    <w:rsid w:val="00504785"/>
    <w:rsid w:val="00507B88"/>
    <w:rsid w:val="00512F8B"/>
    <w:rsid w:val="00514E91"/>
    <w:rsid w:val="005363AD"/>
    <w:rsid w:val="00537AE0"/>
    <w:rsid w:val="00556B3F"/>
    <w:rsid w:val="00562160"/>
    <w:rsid w:val="00563492"/>
    <w:rsid w:val="0056691E"/>
    <w:rsid w:val="00580A54"/>
    <w:rsid w:val="005831AD"/>
    <w:rsid w:val="005864F8"/>
    <w:rsid w:val="00594980"/>
    <w:rsid w:val="005A463C"/>
    <w:rsid w:val="005B6098"/>
    <w:rsid w:val="005B7622"/>
    <w:rsid w:val="005C67A8"/>
    <w:rsid w:val="005D0CDE"/>
    <w:rsid w:val="006027AB"/>
    <w:rsid w:val="00603598"/>
    <w:rsid w:val="00612A8D"/>
    <w:rsid w:val="006334D8"/>
    <w:rsid w:val="0063645B"/>
    <w:rsid w:val="00651CB4"/>
    <w:rsid w:val="00654D40"/>
    <w:rsid w:val="0067081C"/>
    <w:rsid w:val="00670CF8"/>
    <w:rsid w:val="00671D89"/>
    <w:rsid w:val="0069083F"/>
    <w:rsid w:val="00690DED"/>
    <w:rsid w:val="00696A33"/>
    <w:rsid w:val="00697403"/>
    <w:rsid w:val="006A1D18"/>
    <w:rsid w:val="006A3C48"/>
    <w:rsid w:val="006C76B2"/>
    <w:rsid w:val="006E60BA"/>
    <w:rsid w:val="006F18CD"/>
    <w:rsid w:val="006F3AE4"/>
    <w:rsid w:val="00701E86"/>
    <w:rsid w:val="0070504A"/>
    <w:rsid w:val="007073F5"/>
    <w:rsid w:val="00710D0E"/>
    <w:rsid w:val="00725E70"/>
    <w:rsid w:val="0073437E"/>
    <w:rsid w:val="007366DE"/>
    <w:rsid w:val="00750C65"/>
    <w:rsid w:val="00753760"/>
    <w:rsid w:val="00781BDE"/>
    <w:rsid w:val="007A3225"/>
    <w:rsid w:val="007B7614"/>
    <w:rsid w:val="007C5B55"/>
    <w:rsid w:val="007C65B9"/>
    <w:rsid w:val="007D44CC"/>
    <w:rsid w:val="00811200"/>
    <w:rsid w:val="00823324"/>
    <w:rsid w:val="0082560E"/>
    <w:rsid w:val="00825DDA"/>
    <w:rsid w:val="00826032"/>
    <w:rsid w:val="00853713"/>
    <w:rsid w:val="00855083"/>
    <w:rsid w:val="00857DEB"/>
    <w:rsid w:val="00874103"/>
    <w:rsid w:val="00877134"/>
    <w:rsid w:val="008808E3"/>
    <w:rsid w:val="00894EF0"/>
    <w:rsid w:val="00895B9F"/>
    <w:rsid w:val="008A1FC0"/>
    <w:rsid w:val="008A583C"/>
    <w:rsid w:val="008B4B6A"/>
    <w:rsid w:val="008C2D64"/>
    <w:rsid w:val="008D6940"/>
    <w:rsid w:val="008E0399"/>
    <w:rsid w:val="008E69B8"/>
    <w:rsid w:val="00906F7D"/>
    <w:rsid w:val="00926120"/>
    <w:rsid w:val="00940E22"/>
    <w:rsid w:val="009444ED"/>
    <w:rsid w:val="009477AB"/>
    <w:rsid w:val="009524AA"/>
    <w:rsid w:val="00953EE5"/>
    <w:rsid w:val="00955517"/>
    <w:rsid w:val="00957BE5"/>
    <w:rsid w:val="00966A7E"/>
    <w:rsid w:val="00990535"/>
    <w:rsid w:val="0099073F"/>
    <w:rsid w:val="009A0B48"/>
    <w:rsid w:val="009A5BA9"/>
    <w:rsid w:val="009A5BE0"/>
    <w:rsid w:val="00A04497"/>
    <w:rsid w:val="00A1116F"/>
    <w:rsid w:val="00A119E6"/>
    <w:rsid w:val="00A1304E"/>
    <w:rsid w:val="00A338AD"/>
    <w:rsid w:val="00A34367"/>
    <w:rsid w:val="00A37944"/>
    <w:rsid w:val="00A45171"/>
    <w:rsid w:val="00A55061"/>
    <w:rsid w:val="00A61565"/>
    <w:rsid w:val="00A6640D"/>
    <w:rsid w:val="00A7146E"/>
    <w:rsid w:val="00A86543"/>
    <w:rsid w:val="00A87158"/>
    <w:rsid w:val="00AB1674"/>
    <w:rsid w:val="00AB2ED9"/>
    <w:rsid w:val="00AB431E"/>
    <w:rsid w:val="00AC2ACE"/>
    <w:rsid w:val="00AC6735"/>
    <w:rsid w:val="00AD09CC"/>
    <w:rsid w:val="00AE3A6E"/>
    <w:rsid w:val="00AE6255"/>
    <w:rsid w:val="00AE7688"/>
    <w:rsid w:val="00AF3544"/>
    <w:rsid w:val="00AF5303"/>
    <w:rsid w:val="00AF60D9"/>
    <w:rsid w:val="00B116AB"/>
    <w:rsid w:val="00B14701"/>
    <w:rsid w:val="00B24E9B"/>
    <w:rsid w:val="00B261DA"/>
    <w:rsid w:val="00B331BC"/>
    <w:rsid w:val="00B43578"/>
    <w:rsid w:val="00B46337"/>
    <w:rsid w:val="00B50E0E"/>
    <w:rsid w:val="00B6255F"/>
    <w:rsid w:val="00B65004"/>
    <w:rsid w:val="00B721EB"/>
    <w:rsid w:val="00B747B5"/>
    <w:rsid w:val="00B74E34"/>
    <w:rsid w:val="00B75829"/>
    <w:rsid w:val="00B77EA0"/>
    <w:rsid w:val="00B82067"/>
    <w:rsid w:val="00B861FF"/>
    <w:rsid w:val="00B90454"/>
    <w:rsid w:val="00B96387"/>
    <w:rsid w:val="00BA0817"/>
    <w:rsid w:val="00BA2C0E"/>
    <w:rsid w:val="00BA33AC"/>
    <w:rsid w:val="00BA55F9"/>
    <w:rsid w:val="00BB24DB"/>
    <w:rsid w:val="00BC0195"/>
    <w:rsid w:val="00BD0C10"/>
    <w:rsid w:val="00BD1E63"/>
    <w:rsid w:val="00BD7FC1"/>
    <w:rsid w:val="00BE6F00"/>
    <w:rsid w:val="00C06088"/>
    <w:rsid w:val="00C06642"/>
    <w:rsid w:val="00C07505"/>
    <w:rsid w:val="00C16E8B"/>
    <w:rsid w:val="00C1723B"/>
    <w:rsid w:val="00C22299"/>
    <w:rsid w:val="00C241ED"/>
    <w:rsid w:val="00C24C28"/>
    <w:rsid w:val="00C26C99"/>
    <w:rsid w:val="00C36A94"/>
    <w:rsid w:val="00C46515"/>
    <w:rsid w:val="00C471F9"/>
    <w:rsid w:val="00C852D3"/>
    <w:rsid w:val="00C86D61"/>
    <w:rsid w:val="00C91F7D"/>
    <w:rsid w:val="00CB6B96"/>
    <w:rsid w:val="00CC53C3"/>
    <w:rsid w:val="00CD3227"/>
    <w:rsid w:val="00CD4155"/>
    <w:rsid w:val="00D139DC"/>
    <w:rsid w:val="00D15C52"/>
    <w:rsid w:val="00D257E7"/>
    <w:rsid w:val="00D27323"/>
    <w:rsid w:val="00D30E68"/>
    <w:rsid w:val="00D36BBA"/>
    <w:rsid w:val="00D43EFC"/>
    <w:rsid w:val="00D46A10"/>
    <w:rsid w:val="00D47C0A"/>
    <w:rsid w:val="00D56622"/>
    <w:rsid w:val="00D623D8"/>
    <w:rsid w:val="00D80BB8"/>
    <w:rsid w:val="00D82520"/>
    <w:rsid w:val="00D961E8"/>
    <w:rsid w:val="00D96CD8"/>
    <w:rsid w:val="00DA0E0B"/>
    <w:rsid w:val="00DA4B7F"/>
    <w:rsid w:val="00DC37CA"/>
    <w:rsid w:val="00DC53A9"/>
    <w:rsid w:val="00DD3387"/>
    <w:rsid w:val="00DD5481"/>
    <w:rsid w:val="00DF56C4"/>
    <w:rsid w:val="00E03C4F"/>
    <w:rsid w:val="00E13C5A"/>
    <w:rsid w:val="00E1545A"/>
    <w:rsid w:val="00E24D73"/>
    <w:rsid w:val="00E40876"/>
    <w:rsid w:val="00E420CE"/>
    <w:rsid w:val="00E444EE"/>
    <w:rsid w:val="00E466A0"/>
    <w:rsid w:val="00E50C5E"/>
    <w:rsid w:val="00E72EFC"/>
    <w:rsid w:val="00E92C06"/>
    <w:rsid w:val="00E95038"/>
    <w:rsid w:val="00EA077E"/>
    <w:rsid w:val="00EA5A85"/>
    <w:rsid w:val="00EC51BF"/>
    <w:rsid w:val="00ED5AD4"/>
    <w:rsid w:val="00EE1D20"/>
    <w:rsid w:val="00EF3B88"/>
    <w:rsid w:val="00F014B1"/>
    <w:rsid w:val="00F02B8F"/>
    <w:rsid w:val="00F13719"/>
    <w:rsid w:val="00F17995"/>
    <w:rsid w:val="00F32B59"/>
    <w:rsid w:val="00F41771"/>
    <w:rsid w:val="00F47E8F"/>
    <w:rsid w:val="00F57CFC"/>
    <w:rsid w:val="00F654AA"/>
    <w:rsid w:val="00F72EEF"/>
    <w:rsid w:val="00F75738"/>
    <w:rsid w:val="00FA554D"/>
    <w:rsid w:val="00FB2093"/>
    <w:rsid w:val="00FC15E7"/>
    <w:rsid w:val="00FC20BA"/>
    <w:rsid w:val="00FD5C1F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  <w:style w:type="table" w:styleId="TableGrid">
    <w:name w:val="Table Grid"/>
    <w:basedOn w:val="TableNormal"/>
    <w:uiPriority w:val="39"/>
    <w:rsid w:val="00E7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C0B60-26EA-46A3-9A19-7AB57603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137</cp:revision>
  <cp:lastPrinted>2016-03-28T17:19:00Z</cp:lastPrinted>
  <dcterms:created xsi:type="dcterms:W3CDTF">2016-02-17T00:35:00Z</dcterms:created>
  <dcterms:modified xsi:type="dcterms:W3CDTF">2016-04-25T15:31:00Z</dcterms:modified>
</cp:coreProperties>
</file>