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7E00" w:rsidRPr="00C47E00" w:rsidRDefault="00C47E00" w:rsidP="00C47E00">
      <w:pPr>
        <w:rPr>
          <w:b/>
          <w:bCs/>
          <w:sz w:val="32"/>
          <w:szCs w:val="32"/>
        </w:rPr>
      </w:pPr>
      <w:r w:rsidRPr="00C47E00">
        <w:rPr>
          <w:b/>
          <w:bCs/>
          <w:sz w:val="32"/>
          <w:szCs w:val="32"/>
        </w:rPr>
        <w:t>Mejorando el hábito</w:t>
      </w:r>
    </w:p>
    <w:p w:rsidR="00C47E00" w:rsidRDefault="00C47E00" w:rsidP="00C47E00"/>
    <w:p w:rsidR="00C47E00" w:rsidRDefault="00C47E00" w:rsidP="00C47E00"/>
    <w:p w:rsidR="00C47E00" w:rsidRDefault="00C47E00" w:rsidP="00C47E00"/>
    <w:p w:rsidR="00C47E00" w:rsidRDefault="00C47E00" w:rsidP="00C47E00">
      <w:r>
        <w:t xml:space="preserve">En esta clase vimos que Martín creó un </w:t>
      </w:r>
      <w:proofErr w:type="spellStart"/>
      <w:r>
        <w:t>Loop</w:t>
      </w:r>
      <w:proofErr w:type="spellEnd"/>
      <w:r>
        <w:t xml:space="preserve"> del Hábito para ayudarse a asistir a clases de natación:</w:t>
      </w:r>
    </w:p>
    <w:p w:rsidR="00C47E00" w:rsidRDefault="00C47E00" w:rsidP="00C47E00"/>
    <w:p w:rsidR="00C47E00" w:rsidRDefault="00C47E00" w:rsidP="00C47E00">
      <w:r>
        <w:rPr>
          <w:noProof/>
        </w:rPr>
        <w:drawing>
          <wp:inline distT="0" distB="0" distL="0" distR="0" wp14:anchorId="0C610F31">
            <wp:extent cx="5698570" cy="3130450"/>
            <wp:effectExtent l="0" t="0" r="0" b="0"/>
            <wp:docPr id="17536630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236" cy="3156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7E00" w:rsidRDefault="00C47E00" w:rsidP="00C47E00"/>
    <w:p w:rsidR="00C47E00" w:rsidRDefault="00C47E00" w:rsidP="00C47E00">
      <w:r>
        <w:t xml:space="preserve">Con eso en mente, crea un </w:t>
      </w:r>
      <w:proofErr w:type="spellStart"/>
      <w:r>
        <w:t>Loop</w:t>
      </w:r>
      <w:proofErr w:type="spellEnd"/>
      <w:r>
        <w:t xml:space="preserve"> del hábito para ayudarte a crear o mejorar un hábito.</w:t>
      </w:r>
    </w:p>
    <w:sectPr w:rsidR="00C47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00"/>
    <w:rsid w:val="00727F7E"/>
    <w:rsid w:val="00C4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CC1BE"/>
  <w15:chartTrackingRefBased/>
  <w15:docId w15:val="{44E3E1DB-D44E-477A-8429-15D5D4CE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fabbro</dc:creator>
  <cp:keywords/>
  <dc:description/>
  <cp:lastModifiedBy>erica fabbro</cp:lastModifiedBy>
  <cp:revision>1</cp:revision>
  <dcterms:created xsi:type="dcterms:W3CDTF">2024-03-19T04:46:00Z</dcterms:created>
  <dcterms:modified xsi:type="dcterms:W3CDTF">2024-03-19T04:48:00Z</dcterms:modified>
</cp:coreProperties>
</file>