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How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do </w:t>
      </w:r>
      <w:proofErr w:type="spellStart"/>
      <w:r>
        <w:rPr>
          <w:rFonts w:ascii="Nunito;Helvetica;Arial;sans-ser" w:hAnsi="Nunito;Helvetica;Arial;sans-ser"/>
          <w:color w:val="28103D"/>
        </w:rPr>
        <w:t>you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address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the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challenge</w:t>
      </w:r>
      <w:proofErr w:type="spellEnd"/>
      <w:r>
        <w:rPr>
          <w:rFonts w:ascii="Nunito;Helvetica;Arial;sans-ser" w:hAnsi="Nunito;Helvetica;Arial;sans-ser"/>
          <w:color w:val="28103D"/>
        </w:rPr>
        <w:t>?</w:t>
      </w:r>
    </w:p>
    <w:p w:rsidR="007454CC" w:rsidRDefault="00657B17">
      <w:pPr>
        <w:rPr>
          <w:b/>
          <w:bCs/>
        </w:rPr>
      </w:pPr>
      <w:r>
        <w:rPr>
          <w:b/>
          <w:bCs/>
        </w:rPr>
        <w:t>Como você enfrenta o desafio?</w:t>
      </w:r>
    </w:p>
    <w:p w:rsidR="002D3989" w:rsidRDefault="00657B17">
      <w:pPr>
        <w:rPr>
          <w:color w:val="222222"/>
        </w:rPr>
      </w:pPr>
      <w:r>
        <w:rPr>
          <w:color w:val="222222"/>
        </w:rPr>
        <w:t>Eu vejo este projeto com a convicção de que ajudará os outros, especialmente aqueles que são mais necessitados, em infraestruturas</w:t>
      </w:r>
      <w:r w:rsidR="002D3989">
        <w:rPr>
          <w:color w:val="222222"/>
        </w:rPr>
        <w:t xml:space="preserve"> com a mesma medida de contentores de 40 pes.</w:t>
      </w:r>
      <w:bookmarkStart w:id="0" w:name="_GoBack"/>
      <w:bookmarkEnd w:id="0"/>
    </w:p>
    <w:p w:rsidR="002D3989" w:rsidRDefault="002D3989">
      <w:pPr>
        <w:rPr>
          <w:color w:val="222222"/>
        </w:rPr>
      </w:pPr>
    </w:p>
    <w:p w:rsidR="007454CC" w:rsidRDefault="00657B17">
      <w:pPr>
        <w:rPr>
          <w:color w:val="222222"/>
        </w:rPr>
      </w:pPr>
      <w:r>
        <w:rPr>
          <w:color w:val="222222"/>
        </w:rPr>
        <w:t xml:space="preserve"> que são facilmente lucrativas nos países mais econômicos e é projetada para cobrir as necessidades básicas, neste caso, alimentos. É um projeto com autonomia e economicamente viável, que ac</w:t>
      </w:r>
      <w:r w:rsidR="00F956E2">
        <w:rPr>
          <w:color w:val="222222"/>
        </w:rPr>
        <w:t>redito ser um trunfo para o bem-</w:t>
      </w:r>
      <w:r>
        <w:rPr>
          <w:color w:val="222222"/>
        </w:rPr>
        <w:t>estar de muitas pessoas.</w:t>
      </w:r>
    </w:p>
    <w:p w:rsidR="00F956E2" w:rsidRDefault="00F956E2">
      <w:r>
        <w:rPr>
          <w:color w:val="222222"/>
        </w:rPr>
        <w:t>Enfrento o desafio com otimismo e determinação e convicção no resultado positivo da sua realização.</w:t>
      </w:r>
    </w:p>
    <w:p w:rsidR="007454CC" w:rsidRDefault="007454CC">
      <w:pPr>
        <w:rPr>
          <w:rFonts w:ascii="Liberation Mono" w:hAnsi="Liberation Mono"/>
        </w:rPr>
      </w:pPr>
    </w:p>
    <w:p w:rsidR="007454CC" w:rsidRDefault="00657B17"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conviction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profitable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economical</w:t>
      </w:r>
      <w:proofErr w:type="spellEnd"/>
      <w:r>
        <w:t xml:space="preserve"> countries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cover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needs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economically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Describe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how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technology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is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integral to </w:t>
      </w:r>
      <w:proofErr w:type="spellStart"/>
      <w:r>
        <w:rPr>
          <w:rFonts w:ascii="Nunito;Helvetica;Arial;sans-ser" w:hAnsi="Nunito;Helvetica;Arial;sans-ser"/>
          <w:color w:val="28103D"/>
        </w:rPr>
        <w:t>your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>:</w:t>
      </w:r>
    </w:p>
    <w:p w:rsidR="007454CC" w:rsidRDefault="00657B17">
      <w:pPr>
        <w:rPr>
          <w:b/>
          <w:bCs/>
        </w:rPr>
      </w:pPr>
      <w:r>
        <w:rPr>
          <w:b/>
          <w:bCs/>
        </w:rPr>
        <w:t>Descreva como a tecnologia é essencial para sua solução:</w:t>
      </w:r>
    </w:p>
    <w:p w:rsidR="007454CC" w:rsidRDefault="007454CC"/>
    <w:p w:rsidR="00F956E2" w:rsidRDefault="005A35EF">
      <w:r>
        <w:t>É</w:t>
      </w:r>
      <w:r w:rsidR="00F956E2">
        <w:t xml:space="preserve"> um projeto que necessita de explorar e utilizar recursos científicos já existentes, por exemplo na área da robótica, energias renováveis, eletrónica, mecânica.</w:t>
      </w:r>
    </w:p>
    <w:p w:rsidR="007454CC" w:rsidRDefault="002A39DC">
      <w:r>
        <w:t xml:space="preserve">Robot, painéis solares, leds, sistema de </w:t>
      </w:r>
      <w:r w:rsidR="00F956E2">
        <w:t>transformação alimentar</w:t>
      </w:r>
      <w:r w:rsidR="005A35EF">
        <w:t xml:space="preserve"> na confeção do produto final e</w:t>
      </w:r>
      <w:r w:rsidR="00F956E2">
        <w:t xml:space="preserve"> </w:t>
      </w:r>
      <w:r w:rsidR="005A35EF">
        <w:t>c</w:t>
      </w:r>
      <w:r w:rsidR="00F956E2">
        <w:t xml:space="preserve">ontinuação da investigação biológica </w:t>
      </w:r>
      <w:r w:rsidR="005A35EF">
        <w:t xml:space="preserve">e tecnológica </w:t>
      </w:r>
      <w:r w:rsidR="00F956E2">
        <w:t>do projeto.</w:t>
      </w:r>
    </w:p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Describe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how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manufacturing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processes are integral to </w:t>
      </w:r>
      <w:proofErr w:type="spellStart"/>
      <w:r>
        <w:rPr>
          <w:rFonts w:ascii="Nunito;Helvetica;Arial;sans-ser" w:hAnsi="Nunito;Helvetica;Arial;sans-ser"/>
          <w:color w:val="28103D"/>
        </w:rPr>
        <w:t>your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</w:p>
    <w:p w:rsidR="007454CC" w:rsidRDefault="00657B17">
      <w:pPr>
        <w:rPr>
          <w:b/>
          <w:bCs/>
        </w:rPr>
      </w:pPr>
      <w:r>
        <w:rPr>
          <w:b/>
          <w:bCs/>
        </w:rPr>
        <w:t>Descrever como os processos de fabricação são essenciais para sua solução</w:t>
      </w:r>
    </w:p>
    <w:p w:rsidR="007454CC" w:rsidRDefault="007454CC"/>
    <w:p w:rsidR="007454CC" w:rsidRDefault="00367DC2">
      <w:r>
        <w:t>Precisa de técnicos para a construção da estrutura e montagem dos componentes. Para a construção do protótipo basta um pavilhão e gabinete técnico. Para a construção das replicas é recomendado uma fabrica com linhas de montagem.</w:t>
      </w:r>
    </w:p>
    <w:p w:rsidR="007454CC" w:rsidRDefault="007454CC"/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r>
        <w:rPr>
          <w:rFonts w:ascii="Nunito;Helvetica;Arial;sans-ser" w:hAnsi="Nunito;Helvetica;Arial;sans-ser"/>
          <w:color w:val="28103D"/>
        </w:rPr>
        <w:t xml:space="preserve">Short </w:t>
      </w:r>
      <w:proofErr w:type="spellStart"/>
      <w:r>
        <w:rPr>
          <w:rFonts w:ascii="Nunito;Helvetica;Arial;sans-ser" w:hAnsi="Nunito;Helvetica;Arial;sans-ser"/>
          <w:color w:val="28103D"/>
        </w:rPr>
        <w:t>term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goals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and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long-term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vision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for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>:</w:t>
      </w:r>
    </w:p>
    <w:p w:rsidR="007454CC" w:rsidRDefault="00657B17">
      <w:pPr>
        <w:rPr>
          <w:b/>
          <w:bCs/>
        </w:rPr>
      </w:pPr>
      <w:r>
        <w:rPr>
          <w:b/>
          <w:bCs/>
        </w:rPr>
        <w:t>Metas de curto prazo e visão de longo prazo para a solução:</w:t>
      </w:r>
    </w:p>
    <w:p w:rsidR="007454CC" w:rsidRDefault="007454CC"/>
    <w:p w:rsidR="007454CC" w:rsidRDefault="002A39DC">
      <w:r>
        <w:t>Conseguir financiamento para o protótipo a curto prazo, estimado o estudo completo e a conclusão do seu fabrico em 2 anos.</w:t>
      </w:r>
    </w:p>
    <w:p w:rsidR="002A39DC" w:rsidRDefault="002A39DC">
      <w:r>
        <w:t xml:space="preserve">A longo prazo fazer replicas, distribuir em sítios ricos, com os lucros das mesmas fazer mais para distribuir em sítios pobres do planeta, onde não </w:t>
      </w:r>
      <w:r w:rsidR="005A35EF">
        <w:t xml:space="preserve">se </w:t>
      </w:r>
      <w:r>
        <w:t>cobrara pelas doses</w:t>
      </w:r>
    </w:p>
    <w:p w:rsidR="007454CC" w:rsidRDefault="007454CC"/>
    <w:p w:rsidR="007454CC" w:rsidRDefault="007454CC"/>
    <w:p w:rsidR="007454CC" w:rsidRDefault="00657B17">
      <w:pPr>
        <w:pStyle w:val="Cabealho3"/>
        <w:rPr>
          <w:rFonts w:ascii="Nunito;Helvetica;Arial;sans-ser" w:hAnsi="Nunito;Helvetica;Arial;sans-ser"/>
          <w:color w:val="28103D"/>
          <w:sz w:val="23"/>
        </w:rPr>
      </w:pPr>
      <w:proofErr w:type="spellStart"/>
      <w:r>
        <w:rPr>
          <w:rFonts w:ascii="Nunito;Helvetica;Arial;sans-ser" w:hAnsi="Nunito;Helvetica;Arial;sans-ser"/>
          <w:color w:val="28103D"/>
          <w:sz w:val="23"/>
        </w:rPr>
        <w:t>Provide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supplementary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evidence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of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Goals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&amp; 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Vision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 xml:space="preserve"> (</w:t>
      </w:r>
      <w:proofErr w:type="spellStart"/>
      <w:r>
        <w:rPr>
          <w:rFonts w:ascii="Nunito;Helvetica;Arial;sans-ser" w:hAnsi="Nunito;Helvetica;Arial;sans-ser"/>
          <w:color w:val="28103D"/>
          <w:sz w:val="23"/>
        </w:rPr>
        <w:t>optional</w:t>
      </w:r>
      <w:proofErr w:type="spellEnd"/>
      <w:r>
        <w:rPr>
          <w:rFonts w:ascii="Nunito;Helvetica;Arial;sans-ser" w:hAnsi="Nunito;Helvetica;Arial;sans-ser"/>
          <w:color w:val="28103D"/>
          <w:sz w:val="23"/>
        </w:rPr>
        <w:t>)</w:t>
      </w:r>
    </w:p>
    <w:p w:rsidR="007454CC" w:rsidRDefault="00657B17">
      <w:pPr>
        <w:rPr>
          <w:b/>
          <w:bCs/>
        </w:rPr>
      </w:pPr>
      <w:r>
        <w:rPr>
          <w:b/>
          <w:bCs/>
        </w:rPr>
        <w:t>Fornecer evidência suplementar de Metas e Visão (opcional)</w:t>
      </w:r>
    </w:p>
    <w:p w:rsidR="007454CC" w:rsidRDefault="007454CC"/>
    <w:p w:rsidR="007454CC" w:rsidRDefault="007454CC"/>
    <w:p w:rsidR="007454CC" w:rsidRDefault="007454CC"/>
    <w:p w:rsidR="007454CC" w:rsidRDefault="00657B17">
      <w:pPr>
        <w:pStyle w:val="Cabealho4"/>
      </w:pPr>
      <w:proofErr w:type="spellStart"/>
      <w:r>
        <w:rPr>
          <w:rFonts w:ascii="Nunito;Helvetica;Arial;sans-ser" w:hAnsi="Nunito;Helvetica;Arial;sans-ser"/>
          <w:color w:val="28103D"/>
        </w:rPr>
        <w:lastRenderedPageBreak/>
        <w:t>How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do </w:t>
      </w:r>
      <w:proofErr w:type="spellStart"/>
      <w:r>
        <w:rPr>
          <w:rFonts w:ascii="Nunito;Helvetica;Arial;sans-ser" w:hAnsi="Nunito;Helvetica;Arial;sans-ser"/>
          <w:color w:val="28103D"/>
        </w:rPr>
        <w:t>you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plan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to </w:t>
      </w:r>
      <w:proofErr w:type="spellStart"/>
      <w:r>
        <w:rPr>
          <w:rFonts w:ascii="Nunito;Helvetica;Arial;sans-ser" w:hAnsi="Nunito;Helvetica;Arial;sans-ser"/>
          <w:color w:val="28103D"/>
        </w:rPr>
        <w:t>deploy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your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proofErr w:type="gram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>?:</w:t>
      </w:r>
      <w:proofErr w:type="gramEnd"/>
    </w:p>
    <w:p w:rsidR="007454CC" w:rsidRDefault="00657B17">
      <w:pPr>
        <w:rPr>
          <w:b/>
          <w:bCs/>
        </w:rPr>
      </w:pPr>
      <w:r>
        <w:rPr>
          <w:b/>
          <w:bCs/>
        </w:rPr>
        <w:t xml:space="preserve">Como você planeja implantar sua </w:t>
      </w:r>
      <w:proofErr w:type="gramStart"/>
      <w:r>
        <w:rPr>
          <w:b/>
          <w:bCs/>
        </w:rPr>
        <w:t>solução ?</w:t>
      </w:r>
      <w:proofErr w:type="gramEnd"/>
      <w:r>
        <w:rPr>
          <w:b/>
          <w:bCs/>
        </w:rPr>
        <w:t>:</w:t>
      </w:r>
    </w:p>
    <w:p w:rsidR="007454CC" w:rsidRDefault="00657B17">
      <w:r>
        <w:t>As maquinas serão colocadas em sítio</w:t>
      </w:r>
      <w:r w:rsidR="005A35EF">
        <w:t>s estratégicos em zonas urbanas</w:t>
      </w:r>
      <w:r>
        <w:t xml:space="preserve"> </w:t>
      </w:r>
      <w:r w:rsidR="005A35EF">
        <w:t>c</w:t>
      </w:r>
      <w:r>
        <w:t>o</w:t>
      </w:r>
      <w:r w:rsidR="005A35EF">
        <w:t>m o espaço</w:t>
      </w:r>
      <w:r>
        <w:t xml:space="preserve"> equivalente a 2 locais de esta</w:t>
      </w:r>
      <w:r w:rsidR="005A35EF">
        <w:t>cionamento automóvel e d</w:t>
      </w:r>
      <w:r>
        <w:t xml:space="preserve">e </w:t>
      </w:r>
      <w:r w:rsidR="005A35EF">
        <w:t>preferência</w:t>
      </w:r>
      <w:r>
        <w:t xml:space="preserve"> </w:t>
      </w:r>
      <w:r w:rsidR="005A35EF">
        <w:t xml:space="preserve">em </w:t>
      </w:r>
      <w:r>
        <w:t>locais soalheiros.</w:t>
      </w:r>
      <w:r w:rsidR="005A35EF">
        <w:t xml:space="preserve"> Espaços esses alugados às entidades competentes.</w:t>
      </w:r>
    </w:p>
    <w:p w:rsidR="007454CC" w:rsidRDefault="007454CC"/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Current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and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future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impact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(</w:t>
      </w:r>
      <w:proofErr w:type="spellStart"/>
      <w:r>
        <w:rPr>
          <w:rFonts w:ascii="Nunito;Helvetica;Arial;sans-ser" w:hAnsi="Nunito;Helvetica;Arial;sans-ser"/>
          <w:color w:val="28103D"/>
        </w:rPr>
        <w:t>including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scalability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and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social </w:t>
      </w:r>
      <w:proofErr w:type="spellStart"/>
      <w:r>
        <w:rPr>
          <w:rFonts w:ascii="Nunito;Helvetica;Arial;sans-ser" w:hAnsi="Nunito;Helvetica;Arial;sans-ser"/>
          <w:color w:val="28103D"/>
        </w:rPr>
        <w:t>impact</w:t>
      </w:r>
      <w:proofErr w:type="spellEnd"/>
      <w:r>
        <w:rPr>
          <w:rFonts w:ascii="Nunito;Helvetica;Arial;sans-ser" w:hAnsi="Nunito;Helvetica;Arial;sans-ser"/>
          <w:color w:val="28103D"/>
        </w:rPr>
        <w:t>)</w:t>
      </w:r>
    </w:p>
    <w:p w:rsidR="007454CC" w:rsidRDefault="00657B17">
      <w:pPr>
        <w:rPr>
          <w:b/>
          <w:bCs/>
        </w:rPr>
      </w:pPr>
      <w:r>
        <w:rPr>
          <w:b/>
          <w:bCs/>
        </w:rPr>
        <w:t>Impacto atual e futuro da solução (incluindo escalabilidade de solução e impacto social)</w:t>
      </w:r>
    </w:p>
    <w:p w:rsidR="009A6EBE" w:rsidRDefault="009A6EBE">
      <w:r>
        <w:t xml:space="preserve"> Na atualidade a fome é um problema que está muito presente e ao nosso redor, encontra-se em todo o lado. </w:t>
      </w:r>
    </w:p>
    <w:p w:rsidR="007454CC" w:rsidRDefault="009A6EBE">
      <w:r>
        <w:t>Num sentido imediato a máquina de produção agrícola autónoma de batata doce com soja tem um impacto social na base de ser um novo produto, saudável, barato e inovador na forma em como é produzido.</w:t>
      </w:r>
    </w:p>
    <w:p w:rsidR="009A6EBE" w:rsidRDefault="009A6EBE">
      <w:proofErr w:type="gramStart"/>
      <w:r>
        <w:t>De facto</w:t>
      </w:r>
      <w:proofErr w:type="gramEnd"/>
      <w:r>
        <w:t xml:space="preserve"> a batata doce é rica em hidratos de carbono; vitaminas e minerais, com a conjunção da soja, rica em proteínas, pretende-se produzir um batido de sabor agradável e com as propriedades essenciais para uma refeição bastante completa.</w:t>
      </w:r>
    </w:p>
    <w:p w:rsidR="00EA6F6B" w:rsidRDefault="00EA6F6B">
      <w:r>
        <w:t>Tem como primeiro público alvo, os países mais desenvolvidos e com uma maior capacidade económica per capita.</w:t>
      </w:r>
    </w:p>
    <w:p w:rsidR="00EA6F6B" w:rsidRDefault="00EA6F6B" w:rsidP="00EA6F6B">
      <w:pPr>
        <w:pStyle w:val="p1"/>
      </w:pPr>
      <w:r>
        <w:t xml:space="preserve">Tudo o que é novidade suscita curiosidade, juntando-se a isso um produto com bom sabor aliado a propriedades alimentares excelentes, creio que terá um impacto positivo na sua comercialização inicial. </w:t>
      </w:r>
    </w:p>
    <w:p w:rsidR="00EA6F6B" w:rsidRDefault="00EA6F6B" w:rsidP="00EA6F6B">
      <w:pPr>
        <w:pStyle w:val="p1"/>
      </w:pPr>
      <w:r>
        <w:t>A construção de unidades para distribuir em locais onde há pessoas que não podem pagar, vai ser feita com os lucros das unidades distribuídas em países ricos.</w:t>
      </w:r>
    </w:p>
    <w:p w:rsidR="00EA6F6B" w:rsidRDefault="00EA6F6B"/>
    <w:p w:rsidR="007454CC" w:rsidRDefault="007454CC"/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team </w:t>
      </w:r>
      <w:proofErr w:type="spellStart"/>
      <w:r>
        <w:rPr>
          <w:rFonts w:ascii="Nunito;Helvetica;Arial;sans-ser" w:hAnsi="Nunito;Helvetica;Arial;sans-ser"/>
          <w:color w:val="28103D"/>
        </w:rPr>
        <w:t>skills</w:t>
      </w:r>
      <w:proofErr w:type="spellEnd"/>
    </w:p>
    <w:p w:rsidR="007454CC" w:rsidRDefault="00657B17">
      <w:pPr>
        <w:rPr>
          <w:b/>
          <w:bCs/>
        </w:rPr>
      </w:pPr>
      <w:r>
        <w:rPr>
          <w:b/>
          <w:bCs/>
        </w:rPr>
        <w:t>Habilidades da equipe de soluções</w:t>
      </w:r>
    </w:p>
    <w:p w:rsidR="007454CC" w:rsidRDefault="00EA6F6B">
      <w:r>
        <w:t xml:space="preserve"> A equipa </w:t>
      </w:r>
      <w:r w:rsidR="00F039A9">
        <w:t>terá ainda de ser</w:t>
      </w:r>
      <w:r>
        <w:t xml:space="preserve"> formada, pois não existem fundos suficientes para avançar com o projeto para o passo seguinte que será o de investigar algumas </w:t>
      </w:r>
      <w:r w:rsidR="00F039A9">
        <w:t>das coisas ainda em fase de estudo que carecem de pessoal especializado em algumas áreas; nomeadamente das engenharias: mecatrónica, informática e agrónoma.</w:t>
      </w:r>
      <w:r w:rsidR="00F039A9">
        <w:br/>
      </w:r>
    </w:p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revenue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model</w:t>
      </w:r>
      <w:proofErr w:type="spellEnd"/>
    </w:p>
    <w:p w:rsidR="007454CC" w:rsidRDefault="00657B17">
      <w:pPr>
        <w:rPr>
          <w:b/>
          <w:bCs/>
        </w:rPr>
      </w:pPr>
      <w:r>
        <w:rPr>
          <w:b/>
          <w:bCs/>
        </w:rPr>
        <w:t>Modelo de receita da solução</w:t>
      </w:r>
    </w:p>
    <w:p w:rsidR="007454CC" w:rsidRDefault="007454CC"/>
    <w:p w:rsidR="00EA6F6B" w:rsidRDefault="00EA6F6B" w:rsidP="00EA6F6B">
      <w:pPr>
        <w:pStyle w:val="p1"/>
      </w:pPr>
      <w:r>
        <w:t>As unidades em países ricos vão cobrar aproximadamente 3 euros a dose. Desta forma prevê-se que cada unidade fique paga em aproximadamente 4 meses.</w:t>
      </w:r>
      <w:r>
        <w:t xml:space="preserve"> </w:t>
      </w:r>
      <w:r>
        <w:t>feita com os lucros das unidades distribuídas em países ricos.</w:t>
      </w:r>
    </w:p>
    <w:p w:rsidR="00EA6F6B" w:rsidRDefault="00EA6F6B" w:rsidP="00EA6F6B">
      <w:pPr>
        <w:pStyle w:val="p2"/>
      </w:pPr>
      <w:r>
        <w:t>Como se pode ver, o rácio de investimento é muito bom.</w:t>
      </w:r>
    </w:p>
    <w:p w:rsidR="00EA6F6B" w:rsidRDefault="00EA6F6B" w:rsidP="00EA6F6B">
      <w:pPr>
        <w:pStyle w:val="p2"/>
      </w:pPr>
      <w:r>
        <w:rPr>
          <w:rStyle w:val="t1"/>
        </w:rPr>
        <w:lastRenderedPageBreak/>
        <w:t>O</w:t>
      </w:r>
      <w:r>
        <w:t xml:space="preserve"> lucro de cada maquina em países ricos serve para a construção de 3 novas máquinas por ano </w:t>
      </w:r>
      <w:r>
        <w:rPr>
          <w:rStyle w:val="t2"/>
        </w:rPr>
        <w:t>para dar aos mais desfavorecidos, sendo que o objetivo principal será, não o lucro, mas a distribuição</w:t>
      </w:r>
      <w:r w:rsidR="00F039A9">
        <w:rPr>
          <w:rStyle w:val="t2"/>
        </w:rPr>
        <w:t>,</w:t>
      </w:r>
      <w:r>
        <w:rPr>
          <w:rStyle w:val="t2"/>
        </w:rPr>
        <w:t xml:space="preserve"> o mais equativa possível, de alimentação básica pelos sítios mais carenciados.</w:t>
      </w:r>
    </w:p>
    <w:p w:rsidR="00EA6F6B" w:rsidRDefault="00EA6F6B" w:rsidP="00EA6F6B">
      <w:pPr>
        <w:pStyle w:val="p2"/>
      </w:pPr>
    </w:p>
    <w:p w:rsidR="007454CC" w:rsidRDefault="007454CC"/>
    <w:p w:rsidR="007454CC" w:rsidRDefault="007454CC"/>
    <w:p w:rsidR="007454CC" w:rsidRDefault="007454CC"/>
    <w:p w:rsidR="00F039A9" w:rsidRDefault="00F039A9">
      <w:pPr>
        <w:pStyle w:val="Cabealho4"/>
        <w:rPr>
          <w:rFonts w:ascii="Nunito;Helvetica;Arial;sans-ser" w:hAnsi="Nunito;Helvetica;Arial;sans-ser"/>
          <w:color w:val="28103D"/>
        </w:rPr>
      </w:pPr>
    </w:p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funding </w:t>
      </w:r>
      <w:proofErr w:type="spellStart"/>
      <w:r>
        <w:rPr>
          <w:rFonts w:ascii="Nunito;Helvetica;Arial;sans-ser" w:hAnsi="Nunito;Helvetica;Arial;sans-ser"/>
          <w:color w:val="28103D"/>
        </w:rPr>
        <w:t>sources</w:t>
      </w:r>
      <w:proofErr w:type="spellEnd"/>
    </w:p>
    <w:p w:rsidR="007454CC" w:rsidRDefault="00657B17">
      <w:pPr>
        <w:rPr>
          <w:b/>
          <w:bCs/>
        </w:rPr>
      </w:pPr>
      <w:r>
        <w:rPr>
          <w:b/>
          <w:bCs/>
        </w:rPr>
        <w:t>Fontes de financiamento de solução</w:t>
      </w:r>
    </w:p>
    <w:p w:rsidR="00F039A9" w:rsidRDefault="00F039A9">
      <w:r>
        <w:t xml:space="preserve"> São necessários fundos comunitários ou de outras fontes para o desenvolvimento do projeto.</w:t>
      </w:r>
    </w:p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Why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would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you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like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to </w:t>
      </w:r>
      <w:proofErr w:type="spellStart"/>
      <w:r>
        <w:rPr>
          <w:rFonts w:ascii="Nunito;Helvetica;Arial;sans-ser" w:hAnsi="Nunito;Helvetica;Arial;sans-ser"/>
          <w:color w:val="28103D"/>
        </w:rPr>
        <w:t>apply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for a </w:t>
      </w:r>
      <w:proofErr w:type="spellStart"/>
      <w:r>
        <w:rPr>
          <w:rFonts w:ascii="Nunito;Helvetica;Arial;sans-ser" w:hAnsi="Nunito;Helvetica;Arial;sans-ser"/>
          <w:color w:val="28103D"/>
        </w:rPr>
        <w:t>partnership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with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us</w:t>
      </w:r>
      <w:proofErr w:type="spellEnd"/>
      <w:r>
        <w:rPr>
          <w:rFonts w:ascii="Nunito;Helvetica;Arial;sans-ser" w:hAnsi="Nunito;Helvetica;Arial;sans-ser"/>
          <w:color w:val="28103D"/>
        </w:rPr>
        <w:t>?</w:t>
      </w:r>
    </w:p>
    <w:p w:rsidR="007454CC" w:rsidRDefault="00657B17">
      <w:pPr>
        <w:rPr>
          <w:b/>
          <w:bCs/>
        </w:rPr>
      </w:pPr>
      <w:r>
        <w:rPr>
          <w:b/>
          <w:bCs/>
        </w:rPr>
        <w:t xml:space="preserve">Por que você gostaria de se candidatar a uma parceria </w:t>
      </w:r>
      <w:proofErr w:type="spellStart"/>
      <w:r>
        <w:rPr>
          <w:b/>
          <w:bCs/>
        </w:rPr>
        <w:t>conosco</w:t>
      </w:r>
      <w:proofErr w:type="spellEnd"/>
      <w:r>
        <w:rPr>
          <w:b/>
          <w:bCs/>
        </w:rPr>
        <w:t>?</w:t>
      </w:r>
    </w:p>
    <w:p w:rsidR="007454CC" w:rsidRDefault="007454CC"/>
    <w:p w:rsidR="00F039A9" w:rsidRDefault="00F039A9">
      <w:r>
        <w:t xml:space="preserve">A razão pela qual estou a querer a </w:t>
      </w:r>
      <w:r w:rsidR="003B219C">
        <w:t>colaboração, tem a ver com a política da vossa organização que creio estar em sintonia com o projeto que vos apresento.</w:t>
      </w:r>
    </w:p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What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are </w:t>
      </w:r>
      <w:proofErr w:type="spellStart"/>
      <w:r>
        <w:rPr>
          <w:rFonts w:ascii="Nunito;Helvetica;Arial;sans-ser" w:hAnsi="Nunito;Helvetica;Arial;sans-ser"/>
          <w:color w:val="28103D"/>
        </w:rPr>
        <w:t>the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barriers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to </w:t>
      </w:r>
      <w:proofErr w:type="spellStart"/>
      <w:r>
        <w:rPr>
          <w:rFonts w:ascii="Nunito;Helvetica;Arial;sans-ser" w:hAnsi="Nunito;Helvetica;Arial;sans-ser"/>
          <w:color w:val="28103D"/>
        </w:rPr>
        <w:t>the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success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of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your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solution</w:t>
      </w:r>
      <w:proofErr w:type="spellEnd"/>
      <w:r>
        <w:rPr>
          <w:rFonts w:ascii="Nunito;Helvetica;Arial;sans-ser" w:hAnsi="Nunito;Helvetica;Arial;sans-ser"/>
          <w:color w:val="28103D"/>
        </w:rPr>
        <w:t>?</w:t>
      </w:r>
    </w:p>
    <w:p w:rsidR="007454CC" w:rsidRDefault="00657B17">
      <w:pPr>
        <w:rPr>
          <w:b/>
          <w:bCs/>
        </w:rPr>
      </w:pPr>
      <w:r>
        <w:rPr>
          <w:b/>
          <w:bCs/>
        </w:rPr>
        <w:t>Quais são as barreiras para o sucesso da sua solução?</w:t>
      </w:r>
    </w:p>
    <w:p w:rsidR="003B219C" w:rsidRDefault="003B219C">
      <w:pPr>
        <w:rPr>
          <w:b/>
          <w:bCs/>
        </w:rPr>
      </w:pPr>
    </w:p>
    <w:p w:rsidR="003B219C" w:rsidRPr="00C83EDC" w:rsidRDefault="003B219C">
      <w:r w:rsidRPr="00C83EDC">
        <w:t>A necessidade de transportar as unidades para locais mais remotos ou problemáticos são o maior entrave à distribuição das mesmas.</w:t>
      </w:r>
    </w:p>
    <w:p w:rsidR="003B219C" w:rsidRPr="00C83EDC" w:rsidRDefault="003B219C"/>
    <w:p w:rsidR="003B219C" w:rsidRDefault="003B219C">
      <w:pPr>
        <w:rPr>
          <w:b/>
          <w:bCs/>
        </w:rPr>
      </w:pPr>
    </w:p>
    <w:p w:rsidR="007454CC" w:rsidRDefault="007454CC"/>
    <w:p w:rsidR="007454CC" w:rsidRDefault="007454CC"/>
    <w:p w:rsidR="007454CC" w:rsidRDefault="007454CC"/>
    <w:p w:rsidR="007454CC" w:rsidRDefault="007454CC"/>
    <w:p w:rsidR="007454CC" w:rsidRDefault="00657B17">
      <w:pPr>
        <w:pStyle w:val="Cabealho4"/>
        <w:rPr>
          <w:rFonts w:ascii="Nunito;Helvetica;Arial;sans-ser" w:hAnsi="Nunito;Helvetica;Arial;sans-ser"/>
          <w:color w:val="28103D"/>
        </w:rPr>
      </w:pPr>
      <w:proofErr w:type="spellStart"/>
      <w:r>
        <w:rPr>
          <w:rFonts w:ascii="Nunito;Helvetica;Arial;sans-ser" w:hAnsi="Nunito;Helvetica;Arial;sans-ser"/>
          <w:color w:val="28103D"/>
        </w:rPr>
        <w:t>Explain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what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connections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, </w:t>
      </w:r>
      <w:proofErr w:type="spellStart"/>
      <w:r>
        <w:rPr>
          <w:rFonts w:ascii="Nunito;Helvetica;Arial;sans-ser" w:hAnsi="Nunito;Helvetica;Arial;sans-ser"/>
          <w:color w:val="28103D"/>
        </w:rPr>
        <w:t>partners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and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support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you're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</w:t>
      </w:r>
      <w:proofErr w:type="spellStart"/>
      <w:r>
        <w:rPr>
          <w:rFonts w:ascii="Nunito;Helvetica;Arial;sans-ser" w:hAnsi="Nunito;Helvetica;Arial;sans-ser"/>
          <w:color w:val="28103D"/>
        </w:rPr>
        <w:t>looking</w:t>
      </w:r>
      <w:proofErr w:type="spellEnd"/>
      <w:r>
        <w:rPr>
          <w:rFonts w:ascii="Nunito;Helvetica;Arial;sans-ser" w:hAnsi="Nunito;Helvetica;Arial;sans-ser"/>
          <w:color w:val="28103D"/>
        </w:rPr>
        <w:t xml:space="preserve"> for.</w:t>
      </w:r>
    </w:p>
    <w:p w:rsidR="007454CC" w:rsidRDefault="00657B17">
      <w:pPr>
        <w:rPr>
          <w:b/>
          <w:bCs/>
        </w:rPr>
      </w:pPr>
      <w:r>
        <w:rPr>
          <w:b/>
          <w:bCs/>
        </w:rPr>
        <w:t>Explique quais conexões, parceiros e suporte você está procurando.</w:t>
      </w:r>
    </w:p>
    <w:p w:rsidR="005A35EF" w:rsidRDefault="005A35EF"/>
    <w:p w:rsidR="00C83EDC" w:rsidRDefault="00C83EDC">
      <w:r>
        <w:t>O suporte mais importante que procuro é financiamento</w:t>
      </w:r>
      <w:r w:rsidR="00366E4E">
        <w:t xml:space="preserve">. </w:t>
      </w:r>
    </w:p>
    <w:p w:rsidR="00366E4E" w:rsidRDefault="00366E4E">
      <w:r>
        <w:t xml:space="preserve">Parceiros que vejam a importância humanitária deste </w:t>
      </w:r>
      <w:r w:rsidR="00387EA1">
        <w:t>projeto</w:t>
      </w:r>
      <w:r>
        <w:t>, em que o retorno do investimento é rápido dada a sua natureza eficaz.</w:t>
      </w:r>
    </w:p>
    <w:p w:rsidR="00366E4E" w:rsidRPr="00C83EDC" w:rsidRDefault="00366E4E">
      <w:r>
        <w:t>Preciso conexões com t</w:t>
      </w:r>
      <w:r w:rsidR="00387EA1">
        <w:t>ransportes de porta contentores. Ca</w:t>
      </w:r>
      <w:r>
        <w:t>m</w:t>
      </w:r>
      <w:r w:rsidR="00387EA1">
        <w:t>a</w:t>
      </w:r>
      <w:r>
        <w:t xml:space="preserve">ras </w:t>
      </w:r>
      <w:r w:rsidR="00387EA1">
        <w:t xml:space="preserve">municipais </w:t>
      </w:r>
      <w:r>
        <w:t>para autorizar a colocação das maquinas em locais urbanos.</w:t>
      </w:r>
    </w:p>
    <w:sectPr w:rsidR="00366E4E" w:rsidRPr="00C83E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unito;Helvetica;Arial;sans-se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C"/>
    <w:rsid w:val="00297004"/>
    <w:rsid w:val="002A39DC"/>
    <w:rsid w:val="002D3989"/>
    <w:rsid w:val="00366E4E"/>
    <w:rsid w:val="00367DC2"/>
    <w:rsid w:val="00387EA1"/>
    <w:rsid w:val="003B219C"/>
    <w:rsid w:val="005A35EF"/>
    <w:rsid w:val="00657B17"/>
    <w:rsid w:val="007454CC"/>
    <w:rsid w:val="009A6EBE"/>
    <w:rsid w:val="00C83EDC"/>
    <w:rsid w:val="00EA6F6B"/>
    <w:rsid w:val="00F039A9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9CFB"/>
  <w15:docId w15:val="{9B6BE642-8BBB-4614-90FD-BD58D4D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Heading"/>
    <w:next w:val="Corpodetexto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Cabealho4">
    <w:name w:val="heading 4"/>
    <w:basedOn w:val="Heading"/>
    <w:next w:val="Corpodetext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1">
    <w:name w:val="p1"/>
    <w:basedOn w:val="Normal"/>
    <w:rsid w:val="00EA6F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 w:bidi="ar-SA"/>
    </w:rPr>
  </w:style>
  <w:style w:type="paragraph" w:customStyle="1" w:styleId="p2">
    <w:name w:val="p2"/>
    <w:basedOn w:val="Normal"/>
    <w:rsid w:val="00EA6F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 w:bidi="ar-SA"/>
    </w:rPr>
  </w:style>
  <w:style w:type="character" w:customStyle="1" w:styleId="t1">
    <w:name w:val="t1"/>
    <w:basedOn w:val="Tipodeletrapredefinidodopargrafo"/>
    <w:rsid w:val="00EA6F6B"/>
  </w:style>
  <w:style w:type="character" w:customStyle="1" w:styleId="t2">
    <w:name w:val="t2"/>
    <w:basedOn w:val="Tipodeletrapredefinidodopargrafo"/>
    <w:rsid w:val="00E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Alsama</dc:creator>
  <dc:description/>
  <cp:lastModifiedBy>Alsama</cp:lastModifiedBy>
  <cp:revision>9</cp:revision>
  <dcterms:created xsi:type="dcterms:W3CDTF">2019-01-27T17:10:00Z</dcterms:created>
  <dcterms:modified xsi:type="dcterms:W3CDTF">2019-01-28T13:19:00Z</dcterms:modified>
  <dc:language>pt-PT</dc:language>
</cp:coreProperties>
</file>