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2263C" w14:textId="1C0ECD6D" w:rsidR="001A3E58" w:rsidRDefault="001A3E58" w:rsidP="00961DF3">
      <w:r>
        <w:t>Matthew Vollkommer 8102494122</w:t>
      </w:r>
      <w:r>
        <w:tab/>
        <w:t>HW4</w:t>
      </w:r>
    </w:p>
    <w:p w14:paraId="31AF8397" w14:textId="77777777" w:rsidR="00961DF3" w:rsidRDefault="00961DF3" w:rsidP="00961DF3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>n)</w:t>
      </w:r>
    </w:p>
    <w:p w14:paraId="3557FCDE" w14:textId="77777777" w:rsidR="00EE3CE8" w:rsidRDefault="00EE3CE8" w:rsidP="00EE3CE8">
      <w:pPr>
        <w:pStyle w:val="ListParagraph"/>
        <w:numPr>
          <w:ilvl w:val="0"/>
          <w:numId w:val="1"/>
        </w:numPr>
      </w:pPr>
      <w:proofErr w:type="gramStart"/>
      <w:r>
        <w:t>F(</w:t>
      </w:r>
      <w:proofErr w:type="gramEnd"/>
      <w:r>
        <w:t>x) = 60x; O(n); O(5) = 5</w:t>
      </w:r>
    </w:p>
    <w:p w14:paraId="0B8C8F4B" w14:textId="77777777" w:rsidR="00EE3CE8" w:rsidRDefault="00EE3CE8" w:rsidP="00EE3CE8">
      <w:pPr>
        <w:ind w:left="360" w:firstLine="360"/>
      </w:pPr>
      <w:proofErr w:type="gramStart"/>
      <w:r>
        <w:t>Time(</w:t>
      </w:r>
      <w:proofErr w:type="gramEnd"/>
      <w:r>
        <w:t>n) = 15n^2 +45n; O(n^2); O(5)=  25</w:t>
      </w:r>
    </w:p>
    <w:p w14:paraId="2A61DE07" w14:textId="77777777" w:rsidR="00EE3CE8" w:rsidRDefault="00EE3CE8" w:rsidP="00EE3CE8">
      <w:pPr>
        <w:ind w:left="720"/>
      </w:pPr>
      <w:proofErr w:type="gramStart"/>
      <w:r>
        <w:t>F(</w:t>
      </w:r>
      <w:proofErr w:type="gramEnd"/>
      <w:r>
        <w:t>x) = 60x; O(n); O(1,000,000) = 1,000,000</w:t>
      </w:r>
    </w:p>
    <w:p w14:paraId="078F8BB6" w14:textId="77777777" w:rsidR="00EE3CE8" w:rsidRDefault="00EE3CE8" w:rsidP="00EE3CE8">
      <w:pPr>
        <w:ind w:left="720"/>
      </w:pPr>
      <w:proofErr w:type="gramStart"/>
      <w:r>
        <w:t>Time(</w:t>
      </w:r>
      <w:proofErr w:type="gramEnd"/>
      <w:r>
        <w:t>n) = 15n^2 +45n; O(n^2); O(1,000,000) = (1,000,000)^2</w:t>
      </w:r>
    </w:p>
    <w:p w14:paraId="28EF7E70" w14:textId="77777777" w:rsidR="00EE3CE8" w:rsidRDefault="00EE3CE8" w:rsidP="00EE3CE8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>n^2)</w:t>
      </w:r>
    </w:p>
    <w:p w14:paraId="06D266CF" w14:textId="77777777" w:rsidR="00BD33E0" w:rsidRDefault="00BD33E0" w:rsidP="00BD33E0">
      <w:pPr>
        <w:ind w:left="360"/>
      </w:pPr>
      <w:r>
        <w:t>4.</w:t>
      </w:r>
    </w:p>
    <w:tbl>
      <w:tblPr>
        <w:tblW w:w="16452" w:type="dxa"/>
        <w:tblInd w:w="-1224" w:type="dxa"/>
        <w:tblLayout w:type="fixed"/>
        <w:tblLook w:val="04A0" w:firstRow="1" w:lastRow="0" w:firstColumn="1" w:lastColumn="0" w:noHBand="0" w:noVBand="1"/>
      </w:tblPr>
      <w:tblGrid>
        <w:gridCol w:w="2682"/>
        <w:gridCol w:w="2430"/>
        <w:gridCol w:w="2430"/>
        <w:gridCol w:w="2520"/>
        <w:gridCol w:w="2430"/>
        <w:gridCol w:w="3960"/>
      </w:tblGrid>
      <w:tr w:rsidR="00BD33E0" w:rsidRPr="00BD33E0" w14:paraId="7B8BE03F" w14:textId="77777777" w:rsidTr="00BD33E0">
        <w:trPr>
          <w:trHeight w:val="300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EB7B0" w14:textId="77777777" w:rsidR="00BD33E0" w:rsidRPr="00BD33E0" w:rsidRDefault="00BD33E0" w:rsidP="00BD33E0">
            <w:pPr>
              <w:ind w:firstLineChars="300" w:firstLine="720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C663" w14:textId="77777777" w:rsidR="00BD33E0" w:rsidRPr="00BD33E0" w:rsidRDefault="00BD33E0" w:rsidP="00BD33E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BD33E0">
              <w:rPr>
                <w:rFonts w:ascii="Calibri" w:eastAsia="Times New Roman" w:hAnsi="Calibri" w:cs="Times New Roman"/>
                <w:color w:val="000000"/>
              </w:rPr>
              <w:t>selection</w:t>
            </w:r>
            <w:proofErr w:type="gramEnd"/>
            <w:r w:rsidRPr="00BD33E0">
              <w:rPr>
                <w:rFonts w:ascii="Calibri" w:eastAsia="Times New Roman" w:hAnsi="Calibri" w:cs="Times New Roman"/>
                <w:color w:val="000000"/>
              </w:rPr>
              <w:t xml:space="preserve"> sort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8994" w14:textId="77777777" w:rsidR="00BD33E0" w:rsidRPr="00BD33E0" w:rsidRDefault="00BD33E0" w:rsidP="00BD33E0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3E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BD33E0">
              <w:rPr>
                <w:rFonts w:ascii="Calibri" w:eastAsia="Times New Roman" w:hAnsi="Calibri" w:cs="Times New Roman"/>
                <w:color w:val="000000"/>
              </w:rPr>
              <w:t>insertion</w:t>
            </w:r>
            <w:proofErr w:type="gramEnd"/>
            <w:r w:rsidRPr="00BD33E0">
              <w:rPr>
                <w:rFonts w:ascii="Calibri" w:eastAsia="Times New Roman" w:hAnsi="Calibri" w:cs="Times New Roman"/>
                <w:color w:val="000000"/>
              </w:rPr>
              <w:t xml:space="preserve"> sort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9C6D" w14:textId="77777777" w:rsidR="00BD33E0" w:rsidRPr="00BD33E0" w:rsidRDefault="00BD33E0" w:rsidP="00BD33E0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3E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BD33E0">
              <w:rPr>
                <w:rFonts w:ascii="Calibri" w:eastAsia="Times New Roman" w:hAnsi="Calibri" w:cs="Times New Roman"/>
                <w:color w:val="000000"/>
              </w:rPr>
              <w:t>bubble</w:t>
            </w:r>
            <w:proofErr w:type="gramEnd"/>
            <w:r w:rsidRPr="00BD33E0">
              <w:rPr>
                <w:rFonts w:ascii="Calibri" w:eastAsia="Times New Roman" w:hAnsi="Calibri" w:cs="Times New Roman"/>
                <w:color w:val="000000"/>
              </w:rPr>
              <w:t xml:space="preserve"> sort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DB24" w14:textId="77777777" w:rsidR="00BD33E0" w:rsidRPr="00BD33E0" w:rsidRDefault="00BD33E0" w:rsidP="00BD33E0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3E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BD33E0">
              <w:rPr>
                <w:rFonts w:ascii="Calibri" w:eastAsia="Times New Roman" w:hAnsi="Calibri" w:cs="Times New Roman"/>
                <w:color w:val="000000"/>
              </w:rPr>
              <w:t>quick</w:t>
            </w:r>
            <w:proofErr w:type="gramEnd"/>
            <w:r w:rsidRPr="00BD33E0">
              <w:rPr>
                <w:rFonts w:ascii="Calibri" w:eastAsia="Times New Roman" w:hAnsi="Calibri" w:cs="Times New Roman"/>
                <w:color w:val="000000"/>
              </w:rPr>
              <w:t xml:space="preserve"> sort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A9E1" w14:textId="77777777" w:rsidR="00BD33E0" w:rsidRPr="00BD33E0" w:rsidRDefault="00BD33E0" w:rsidP="00BD33E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BD33E0">
              <w:rPr>
                <w:rFonts w:ascii="Calibri" w:eastAsia="Times New Roman" w:hAnsi="Calibri" w:cs="Times New Roman"/>
                <w:color w:val="000000"/>
              </w:rPr>
              <w:t>merge</w:t>
            </w:r>
            <w:proofErr w:type="gramEnd"/>
            <w:r w:rsidRPr="00BD33E0">
              <w:rPr>
                <w:rFonts w:ascii="Calibri" w:eastAsia="Times New Roman" w:hAnsi="Calibri" w:cs="Times New Roman"/>
                <w:color w:val="000000"/>
              </w:rPr>
              <w:t xml:space="preserve"> sort</w:t>
            </w:r>
          </w:p>
        </w:tc>
      </w:tr>
      <w:tr w:rsidR="00BD33E0" w:rsidRPr="00BD33E0" w14:paraId="398A325A" w14:textId="77777777" w:rsidTr="00BD33E0">
        <w:trPr>
          <w:trHeight w:val="300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6C3FA" w14:textId="77777777" w:rsidR="00BD33E0" w:rsidRPr="00BD33E0" w:rsidRDefault="00BD33E0" w:rsidP="001F2963">
            <w:pPr>
              <w:ind w:firstLineChars="300" w:firstLine="720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BD33E0">
              <w:rPr>
                <w:rFonts w:ascii="Cambria" w:eastAsia="Times New Roman" w:hAnsi="Cambria" w:cs="Times New Roman"/>
                <w:color w:val="000000"/>
              </w:rPr>
              <w:t xml:space="preserve">Array at </w:t>
            </w:r>
            <w:r>
              <w:rPr>
                <w:rFonts w:ascii="Cambria" w:eastAsia="Times New Roman" w:hAnsi="Cambria" w:cs="Times New Roman"/>
                <w:color w:val="000000"/>
              </w:rPr>
              <w:t>Begin: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927A9" w14:textId="77777777" w:rsidR="00BD33E0" w:rsidRPr="00BD33E0" w:rsidRDefault="00BD33E0" w:rsidP="00BD33E0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3E0">
              <w:rPr>
                <w:rFonts w:ascii="Calibri" w:eastAsia="Times New Roman" w:hAnsi="Calibri" w:cs="Times New Roman"/>
                <w:color w:val="000000"/>
              </w:rPr>
              <w:t xml:space="preserve"> 11 44 10 5 21 110 121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5010" w14:textId="77777777" w:rsidR="00BD33E0" w:rsidRPr="00BD33E0" w:rsidRDefault="00BD33E0" w:rsidP="00BD33E0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3E0">
              <w:rPr>
                <w:rFonts w:ascii="Calibri" w:eastAsia="Times New Roman" w:hAnsi="Calibri" w:cs="Times New Roman"/>
                <w:color w:val="000000"/>
              </w:rPr>
              <w:t xml:space="preserve"> 11 44 10 5 21 110 121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7591" w14:textId="77777777" w:rsidR="00BD33E0" w:rsidRPr="00BD33E0" w:rsidRDefault="00BD33E0" w:rsidP="00BD33E0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3E0">
              <w:rPr>
                <w:rFonts w:ascii="Calibri" w:eastAsia="Times New Roman" w:hAnsi="Calibri" w:cs="Times New Roman"/>
                <w:color w:val="000000"/>
              </w:rPr>
              <w:t xml:space="preserve"> 11 44 10 5 21 110 121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09F9" w14:textId="764DB5B0" w:rsidR="00BD33E0" w:rsidRPr="00BD33E0" w:rsidRDefault="00BD33E0" w:rsidP="00BD33E0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3E0">
              <w:rPr>
                <w:rFonts w:ascii="Calibri" w:eastAsia="Times New Roman" w:hAnsi="Calibri" w:cs="Times New Roman"/>
                <w:color w:val="000000"/>
              </w:rPr>
              <w:t>11 44 10 5 21 110 121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8E8B" w14:textId="1E400964" w:rsidR="00BD33E0" w:rsidRPr="00BD33E0" w:rsidRDefault="00BD33E0" w:rsidP="00BD33E0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3E0">
              <w:rPr>
                <w:rFonts w:ascii="Calibri" w:eastAsia="Times New Roman" w:hAnsi="Calibri" w:cs="Times New Roman"/>
                <w:color w:val="000000"/>
              </w:rPr>
              <w:t>11 44 10 5 21 110 121</w:t>
            </w:r>
          </w:p>
        </w:tc>
      </w:tr>
      <w:tr w:rsidR="00BD33E0" w:rsidRPr="00BD33E0" w14:paraId="4FAC34EA" w14:textId="77777777" w:rsidTr="00BD33E0">
        <w:trPr>
          <w:trHeight w:val="300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A87F5" w14:textId="77777777" w:rsidR="00BD33E0" w:rsidRPr="00BD33E0" w:rsidRDefault="00BD33E0" w:rsidP="001F2963">
            <w:pPr>
              <w:ind w:firstLineChars="300" w:firstLine="720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BD33E0">
              <w:rPr>
                <w:rFonts w:ascii="Cambria" w:eastAsia="Times New Roman" w:hAnsi="Cambria" w:cs="Times New Roman"/>
                <w:color w:val="000000"/>
              </w:rPr>
              <w:t>After Pass #1: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E6CA3" w14:textId="23403518" w:rsidR="00BD33E0" w:rsidRPr="00BD33E0" w:rsidRDefault="00FC2B76" w:rsidP="00BD33E0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3E0">
              <w:rPr>
                <w:rFonts w:ascii="Calibri" w:eastAsia="Times New Roman" w:hAnsi="Calibri" w:cs="Times New Roman"/>
                <w:color w:val="000000"/>
              </w:rPr>
              <w:t>11 44 10 5 21 110 121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909E" w14:textId="77777777" w:rsidR="00BD33E0" w:rsidRPr="00BD33E0" w:rsidRDefault="00BD33E0" w:rsidP="00BD33E0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3E0">
              <w:rPr>
                <w:rFonts w:ascii="Calibri" w:eastAsia="Times New Roman" w:hAnsi="Calibri" w:cs="Times New Roman"/>
                <w:color w:val="000000"/>
              </w:rPr>
              <w:t>11 44 10 5 21 110 121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ACA59" w14:textId="77777777" w:rsidR="00BD33E0" w:rsidRPr="00BD33E0" w:rsidRDefault="00BD33E0" w:rsidP="00BD33E0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3E0">
              <w:rPr>
                <w:rFonts w:ascii="Calibri" w:eastAsia="Times New Roman" w:hAnsi="Calibri" w:cs="Times New Roman"/>
                <w:color w:val="000000"/>
              </w:rPr>
              <w:t>11 10 5 21 44 110 121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A714" w14:textId="77777777" w:rsidR="00BD33E0" w:rsidRPr="00BD33E0" w:rsidRDefault="00BD33E0" w:rsidP="00BD33E0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3E0">
              <w:rPr>
                <w:rFonts w:ascii="Calibri" w:eastAsia="Times New Roman" w:hAnsi="Calibri" w:cs="Times New Roman"/>
                <w:color w:val="000000"/>
              </w:rPr>
              <w:t>5 10 11 44 21 110 121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36F93" w14:textId="19B4FCE6" w:rsidR="00BD33E0" w:rsidRPr="00BD33E0" w:rsidRDefault="00F9304C" w:rsidP="00BD33E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11 44 5 10 </w:t>
            </w:r>
            <w:r w:rsidR="001F2963">
              <w:rPr>
                <w:rFonts w:ascii="Calibri" w:eastAsia="Times New Roman" w:hAnsi="Calibri" w:cs="Times New Roman"/>
                <w:color w:val="000000"/>
              </w:rPr>
              <w:t xml:space="preserve">21 </w:t>
            </w:r>
            <w:r>
              <w:rPr>
                <w:rFonts w:ascii="Calibri" w:eastAsia="Times New Roman" w:hAnsi="Calibri" w:cs="Times New Roman"/>
                <w:color w:val="000000"/>
              </w:rPr>
              <w:t>110</w:t>
            </w:r>
            <w:r w:rsidR="00BD33E0" w:rsidRPr="00BD33E0">
              <w:rPr>
                <w:rFonts w:ascii="Calibri" w:eastAsia="Times New Roman" w:hAnsi="Calibri" w:cs="Times New Roman"/>
                <w:color w:val="000000"/>
              </w:rPr>
              <w:t xml:space="preserve"> 121</w:t>
            </w:r>
          </w:p>
        </w:tc>
      </w:tr>
      <w:tr w:rsidR="00BD33E0" w:rsidRPr="00BD33E0" w14:paraId="3B2F2519" w14:textId="77777777" w:rsidTr="00BD33E0">
        <w:trPr>
          <w:trHeight w:val="300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6DF09" w14:textId="77777777" w:rsidR="00BD33E0" w:rsidRPr="00BD33E0" w:rsidRDefault="00BD33E0" w:rsidP="001F2963">
            <w:pPr>
              <w:ind w:firstLineChars="300" w:firstLine="720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BD33E0">
              <w:rPr>
                <w:rFonts w:ascii="Cambria" w:eastAsia="Times New Roman" w:hAnsi="Cambria" w:cs="Times New Roman"/>
                <w:color w:val="000000"/>
              </w:rPr>
              <w:t>After Pass #2: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1093" w14:textId="7F91E232" w:rsidR="00BD33E0" w:rsidRPr="00BD33E0" w:rsidRDefault="00FC2B76" w:rsidP="00FC2B76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3E0">
              <w:rPr>
                <w:rFonts w:ascii="Calibri" w:eastAsia="Times New Roman" w:hAnsi="Calibri" w:cs="Times New Roman"/>
                <w:color w:val="000000"/>
              </w:rPr>
              <w:t>11 44 10 5 21 110 121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82A4" w14:textId="77777777" w:rsidR="00BD33E0" w:rsidRPr="00BD33E0" w:rsidRDefault="00BD33E0" w:rsidP="00BD33E0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3E0">
              <w:rPr>
                <w:rFonts w:ascii="Calibri" w:eastAsia="Times New Roman" w:hAnsi="Calibri" w:cs="Times New Roman"/>
                <w:color w:val="000000"/>
              </w:rPr>
              <w:t>10 11 44 5 21 110 121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79A3" w14:textId="77777777" w:rsidR="00BD33E0" w:rsidRPr="00BD33E0" w:rsidRDefault="00BD33E0" w:rsidP="00BD33E0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3E0">
              <w:rPr>
                <w:rFonts w:ascii="Calibri" w:eastAsia="Times New Roman" w:hAnsi="Calibri" w:cs="Times New Roman"/>
                <w:color w:val="000000"/>
              </w:rPr>
              <w:t>10 5 11 21 44 110 121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3490" w14:textId="77777777" w:rsidR="00BD33E0" w:rsidRPr="00BD33E0" w:rsidRDefault="00BD33E0" w:rsidP="00BD33E0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3E0">
              <w:rPr>
                <w:rFonts w:ascii="Calibri" w:eastAsia="Times New Roman" w:hAnsi="Calibri" w:cs="Times New Roman"/>
                <w:color w:val="000000"/>
              </w:rPr>
              <w:t>5 10 11 21 44 110 121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5AB2" w14:textId="046DF6EA" w:rsidR="00BD33E0" w:rsidRPr="00BD33E0" w:rsidRDefault="00F9304C" w:rsidP="00BD33E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5 10 11 44 110 121</w:t>
            </w:r>
          </w:p>
        </w:tc>
      </w:tr>
      <w:tr w:rsidR="00FC2B76" w:rsidRPr="00BD33E0" w14:paraId="3FE3ABE8" w14:textId="77777777" w:rsidTr="00BD33E0">
        <w:trPr>
          <w:trHeight w:val="300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F0008" w14:textId="77777777" w:rsidR="00FC2B76" w:rsidRPr="00BD33E0" w:rsidRDefault="00FC2B76" w:rsidP="001F2963">
            <w:pPr>
              <w:ind w:firstLineChars="300" w:firstLine="720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BD33E0">
              <w:rPr>
                <w:rFonts w:ascii="Cambria" w:eastAsia="Times New Roman" w:hAnsi="Cambria" w:cs="Times New Roman"/>
                <w:color w:val="000000"/>
              </w:rPr>
              <w:t>After Pass #3: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057A" w14:textId="0D7FFBBB" w:rsidR="00FC2B76" w:rsidRPr="00BD33E0" w:rsidRDefault="00FC2B76" w:rsidP="00BD33E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11 21 10 5 44 110 121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F99B" w14:textId="77777777" w:rsidR="00FC2B76" w:rsidRPr="00BD33E0" w:rsidRDefault="00FC2B76" w:rsidP="00BD33E0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3E0">
              <w:rPr>
                <w:rFonts w:ascii="Calibri" w:eastAsia="Times New Roman" w:hAnsi="Calibri" w:cs="Times New Roman"/>
                <w:color w:val="000000"/>
              </w:rPr>
              <w:t>5 10 11 44 21 110 121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7272" w14:textId="77777777" w:rsidR="00FC2B76" w:rsidRPr="00BD33E0" w:rsidRDefault="00FC2B76" w:rsidP="00BD33E0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3E0">
              <w:rPr>
                <w:rFonts w:ascii="Calibri" w:eastAsia="Times New Roman" w:hAnsi="Calibri" w:cs="Times New Roman"/>
                <w:color w:val="000000"/>
              </w:rPr>
              <w:t>5 10 11 21 44 110 121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4FAA" w14:textId="77777777" w:rsidR="00FC2B76" w:rsidRPr="00BD33E0" w:rsidRDefault="00FC2B76" w:rsidP="00BD33E0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3E0">
              <w:rPr>
                <w:rFonts w:ascii="Calibri" w:eastAsia="Times New Roman" w:hAnsi="Calibri" w:cs="Times New Roman"/>
                <w:color w:val="000000"/>
              </w:rPr>
              <w:t>5 10 11 21 44 110 121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EF4D6" w14:textId="09A62F13" w:rsidR="00FC2B76" w:rsidRPr="00BD33E0" w:rsidRDefault="00FC2B76" w:rsidP="00BD33E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5 10 11 44 110 121</w:t>
            </w:r>
          </w:p>
        </w:tc>
      </w:tr>
      <w:tr w:rsidR="00FC2B76" w:rsidRPr="00BD33E0" w14:paraId="2530D8A6" w14:textId="77777777" w:rsidTr="00BD33E0">
        <w:trPr>
          <w:trHeight w:val="300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6A7FE" w14:textId="77777777" w:rsidR="00FC2B76" w:rsidRPr="00BD33E0" w:rsidRDefault="00FC2B76" w:rsidP="001F2963">
            <w:pPr>
              <w:ind w:firstLineChars="300" w:firstLine="720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BD33E0">
              <w:rPr>
                <w:rFonts w:ascii="Cambria" w:eastAsia="Times New Roman" w:hAnsi="Cambria" w:cs="Times New Roman"/>
                <w:color w:val="000000"/>
              </w:rPr>
              <w:t>After Pass #4: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8467" w14:textId="234F674C" w:rsidR="00FC2B76" w:rsidRPr="00BD33E0" w:rsidRDefault="00E85DE3" w:rsidP="00E85DE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11 5 10 21 44 110 121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480B" w14:textId="77777777" w:rsidR="00FC2B76" w:rsidRPr="00BD33E0" w:rsidRDefault="00FC2B76" w:rsidP="00BD33E0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3E0">
              <w:rPr>
                <w:rFonts w:ascii="Calibri" w:eastAsia="Times New Roman" w:hAnsi="Calibri" w:cs="Times New Roman"/>
                <w:color w:val="000000"/>
              </w:rPr>
              <w:t>5 10 11 21 44 110 121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CC06" w14:textId="6015D327" w:rsidR="00FC2B76" w:rsidRPr="00BD33E0" w:rsidRDefault="00FC2B76" w:rsidP="00BD33E0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3E0">
              <w:rPr>
                <w:rFonts w:ascii="Calibri" w:eastAsia="Times New Roman" w:hAnsi="Calibri" w:cs="Times New Roman"/>
                <w:color w:val="000000"/>
              </w:rPr>
              <w:t>5 10 11 21 44 110 121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F019" w14:textId="77777777" w:rsidR="00FC2B76" w:rsidRPr="00BD33E0" w:rsidRDefault="00FC2B76" w:rsidP="00BD33E0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3E0">
              <w:rPr>
                <w:rFonts w:ascii="Calibri" w:eastAsia="Times New Roman" w:hAnsi="Calibri" w:cs="Times New Roman"/>
                <w:color w:val="000000"/>
              </w:rPr>
              <w:t>5 10 11 21 44 110 121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DAD5" w14:textId="1347726A" w:rsidR="00FC2B76" w:rsidRPr="00BD33E0" w:rsidRDefault="00FC2B76" w:rsidP="00BD33E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2B76" w:rsidRPr="00BD33E0" w14:paraId="64898E43" w14:textId="77777777" w:rsidTr="00BD33E0">
        <w:trPr>
          <w:trHeight w:val="300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425C7" w14:textId="77777777" w:rsidR="00FC2B76" w:rsidRPr="00BD33E0" w:rsidRDefault="00FC2B76" w:rsidP="001F2963">
            <w:pPr>
              <w:ind w:firstLineChars="300" w:firstLine="720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BD33E0">
              <w:rPr>
                <w:rFonts w:ascii="Cambria" w:eastAsia="Times New Roman" w:hAnsi="Cambria" w:cs="Times New Roman"/>
                <w:color w:val="000000"/>
              </w:rPr>
              <w:t>After Pass #5: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3C73" w14:textId="383A96FE" w:rsidR="00FC2B76" w:rsidRPr="00BD33E0" w:rsidRDefault="00E85DE3" w:rsidP="00BD33E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10 5 11 21 44 110 121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FCF6" w14:textId="77777777" w:rsidR="00FC2B76" w:rsidRPr="00BD33E0" w:rsidRDefault="00FC2B76" w:rsidP="00BD33E0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3E0">
              <w:rPr>
                <w:rFonts w:ascii="Calibri" w:eastAsia="Times New Roman" w:hAnsi="Calibri" w:cs="Times New Roman"/>
                <w:color w:val="000000"/>
              </w:rPr>
              <w:t>5 10 11 21 44 110 121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6CDD" w14:textId="77777777" w:rsidR="00FC2B76" w:rsidRPr="00BD33E0" w:rsidRDefault="00FC2B76" w:rsidP="00BD33E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5219" w14:textId="77777777" w:rsidR="00FC2B76" w:rsidRPr="00BD33E0" w:rsidRDefault="00FC2B76" w:rsidP="00BD33E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4D90" w14:textId="77777777" w:rsidR="00FC2B76" w:rsidRPr="00BD33E0" w:rsidRDefault="00FC2B76" w:rsidP="00BD33E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2B76" w:rsidRPr="00BD33E0" w14:paraId="5B96069F" w14:textId="77777777" w:rsidTr="00BD33E0">
        <w:trPr>
          <w:trHeight w:val="300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39169" w14:textId="58F655A4" w:rsidR="00FC2B76" w:rsidRPr="00BD33E0" w:rsidRDefault="00E85DE3" w:rsidP="001F2963">
            <w:pPr>
              <w:ind w:firstLineChars="300" w:firstLine="720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Aft</w:t>
            </w:r>
            <w:r w:rsidR="00FC2B76" w:rsidRPr="00BD33E0">
              <w:rPr>
                <w:rFonts w:ascii="Cambria" w:eastAsia="Times New Roman" w:hAnsi="Cambria" w:cs="Times New Roman"/>
                <w:color w:val="000000"/>
              </w:rPr>
              <w:t>er Pass #6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204B" w14:textId="7D405E99" w:rsidR="00FC2B76" w:rsidRPr="00BD33E0" w:rsidRDefault="00E85DE3" w:rsidP="00BD33E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5 10 11 21 44 110 121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AB19" w14:textId="77777777" w:rsidR="00FC2B76" w:rsidRPr="00BD33E0" w:rsidRDefault="00FC2B76" w:rsidP="00BD33E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AD5C" w14:textId="77777777" w:rsidR="00FC2B76" w:rsidRPr="00BD33E0" w:rsidRDefault="00FC2B76" w:rsidP="00BD33E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BD33E0">
              <w:rPr>
                <w:rFonts w:ascii="Calibri" w:eastAsia="Times New Roman" w:hAnsi="Calibri" w:cs="Times New Roman"/>
                <w:color w:val="000000"/>
              </w:rPr>
              <w:t>O(</w:t>
            </w:r>
            <w:proofErr w:type="gramEnd"/>
            <w:r w:rsidRPr="00BD33E0">
              <w:rPr>
                <w:rFonts w:ascii="Calibri" w:eastAsia="Times New Roman" w:hAnsi="Calibri" w:cs="Times New Roman"/>
                <w:color w:val="000000"/>
              </w:rPr>
              <w:t>n^2)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5CA5" w14:textId="77777777" w:rsidR="00FC2B76" w:rsidRPr="00BD33E0" w:rsidRDefault="00FC2B76" w:rsidP="00BD33E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BD33E0">
              <w:rPr>
                <w:rFonts w:ascii="Calibri" w:eastAsia="Times New Roman" w:hAnsi="Calibri" w:cs="Times New Roman"/>
                <w:color w:val="000000"/>
              </w:rPr>
              <w:t>O(</w:t>
            </w:r>
            <w:proofErr w:type="gramEnd"/>
            <w:r w:rsidRPr="00BD33E0">
              <w:rPr>
                <w:rFonts w:ascii="Calibri" w:eastAsia="Times New Roman" w:hAnsi="Calibri" w:cs="Times New Roman"/>
                <w:color w:val="000000"/>
              </w:rPr>
              <w:t>n^2)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DE97" w14:textId="77777777" w:rsidR="00FC2B76" w:rsidRPr="00BD33E0" w:rsidRDefault="00FC2B76" w:rsidP="00BD33E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BD33E0">
              <w:rPr>
                <w:rFonts w:ascii="Calibri" w:eastAsia="Times New Roman" w:hAnsi="Calibri" w:cs="Times New Roman"/>
                <w:color w:val="000000"/>
              </w:rPr>
              <w:t>O(</w:t>
            </w:r>
            <w:proofErr w:type="gramEnd"/>
            <w:r w:rsidRPr="00BD33E0">
              <w:rPr>
                <w:rFonts w:ascii="Calibri" w:eastAsia="Times New Roman" w:hAnsi="Calibri" w:cs="Times New Roman"/>
                <w:color w:val="000000"/>
              </w:rPr>
              <w:t>n log(n))</w:t>
            </w:r>
          </w:p>
        </w:tc>
      </w:tr>
      <w:tr w:rsidR="00FC2B76" w:rsidRPr="00BD33E0" w14:paraId="52623713" w14:textId="77777777" w:rsidTr="00BD33E0">
        <w:trPr>
          <w:trHeight w:val="300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8E256" w14:textId="77777777" w:rsidR="00FC2B76" w:rsidRPr="00BD33E0" w:rsidRDefault="00FC2B76" w:rsidP="00BD33E0">
            <w:pPr>
              <w:ind w:firstLineChars="300" w:firstLine="720"/>
              <w:rPr>
                <w:rFonts w:ascii="Cambria" w:eastAsia="Times New Roman" w:hAnsi="Cambria" w:cs="Times New Roman"/>
                <w:color w:val="000000"/>
              </w:rPr>
            </w:pPr>
            <w:r w:rsidRPr="00BD33E0">
              <w:rPr>
                <w:rFonts w:ascii="Cambria" w:eastAsia="Times New Roman" w:hAnsi="Cambria" w:cs="Times New Roman"/>
                <w:color w:val="000000"/>
              </w:rPr>
              <w:t xml:space="preserve">Worst </w:t>
            </w:r>
            <w:proofErr w:type="gramStart"/>
            <w:r>
              <w:rPr>
                <w:rFonts w:ascii="Cambria" w:eastAsia="Times New Roman" w:hAnsi="Cambria" w:cs="Times New Roman"/>
                <w:color w:val="000000"/>
              </w:rPr>
              <w:t>Case :</w:t>
            </w:r>
            <w:proofErr w:type="gramEnd"/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CCF8" w14:textId="77777777" w:rsidR="00FC2B76" w:rsidRPr="00BD33E0" w:rsidRDefault="00FC2B76" w:rsidP="00BD33E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BD33E0">
              <w:rPr>
                <w:rFonts w:ascii="Calibri" w:eastAsia="Times New Roman" w:hAnsi="Calibri" w:cs="Times New Roman"/>
                <w:color w:val="000000"/>
              </w:rPr>
              <w:t>O(</w:t>
            </w:r>
            <w:proofErr w:type="gramEnd"/>
            <w:r w:rsidRPr="00BD33E0">
              <w:rPr>
                <w:rFonts w:ascii="Calibri" w:eastAsia="Times New Roman" w:hAnsi="Calibri" w:cs="Times New Roman"/>
                <w:color w:val="000000"/>
              </w:rPr>
              <w:t>n)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03C2" w14:textId="77777777" w:rsidR="00FC2B76" w:rsidRPr="00BD33E0" w:rsidRDefault="00FC2B76" w:rsidP="00BD33E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BD33E0">
              <w:rPr>
                <w:rFonts w:ascii="Calibri" w:eastAsia="Times New Roman" w:hAnsi="Calibri" w:cs="Times New Roman"/>
                <w:color w:val="000000"/>
              </w:rPr>
              <w:t>O(</w:t>
            </w:r>
            <w:proofErr w:type="gramEnd"/>
            <w:r w:rsidRPr="00BD33E0">
              <w:rPr>
                <w:rFonts w:ascii="Calibri" w:eastAsia="Times New Roman" w:hAnsi="Calibri" w:cs="Times New Roman"/>
                <w:color w:val="000000"/>
              </w:rPr>
              <w:t>n^2)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161F" w14:textId="77777777" w:rsidR="00FC2B76" w:rsidRPr="00BD33E0" w:rsidRDefault="00FC2B76" w:rsidP="00BD33E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8BA4" w14:textId="77777777" w:rsidR="00FC2B76" w:rsidRPr="00BD33E0" w:rsidRDefault="00FC2B76" w:rsidP="00BD33E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C708" w14:textId="77777777" w:rsidR="00FC2B76" w:rsidRPr="00BD33E0" w:rsidRDefault="00FC2B76" w:rsidP="00BD33E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1CE7C472" w14:textId="5CF0C7FF" w:rsidR="00BD33E0" w:rsidRDefault="00E0191B" w:rsidP="00BD33E0">
      <w:r>
        <w:t xml:space="preserve">Comparisons: </w:t>
      </w:r>
      <w:r w:rsidR="004B4083">
        <w:t xml:space="preserve"> </w:t>
      </w:r>
      <w:r w:rsidR="004B4083">
        <w:tab/>
      </w:r>
      <w:r w:rsidR="00B06521">
        <w:t>21</w:t>
      </w:r>
      <w:r w:rsidR="00104F8E">
        <w:tab/>
      </w:r>
      <w:r w:rsidR="00104F8E">
        <w:tab/>
      </w:r>
      <w:r w:rsidR="00104F8E">
        <w:tab/>
      </w:r>
      <w:r w:rsidR="00104F8E">
        <w:tab/>
      </w:r>
      <w:r w:rsidR="00F20829">
        <w:t>12</w:t>
      </w:r>
      <w:r w:rsidR="00B06521">
        <w:tab/>
      </w:r>
      <w:r w:rsidR="00B06521">
        <w:tab/>
      </w:r>
      <w:r w:rsidR="00EA6A88">
        <w:t>21</w:t>
      </w:r>
      <w:r w:rsidR="00EA6A88">
        <w:tab/>
      </w:r>
      <w:r w:rsidR="00EA6A88">
        <w:tab/>
      </w:r>
      <w:r w:rsidR="00EA6A88">
        <w:tab/>
      </w:r>
      <w:r w:rsidR="00EA6A88">
        <w:tab/>
        <w:t>37</w:t>
      </w:r>
      <w:r w:rsidR="00EA6A88">
        <w:tab/>
      </w:r>
      <w:r w:rsidR="00EA6A88">
        <w:tab/>
      </w:r>
      <w:r w:rsidR="00EA6A88">
        <w:tab/>
      </w:r>
      <w:r w:rsidR="00B058C3">
        <w:t>33</w:t>
      </w:r>
      <w:r>
        <w:tab/>
      </w:r>
      <w:r>
        <w:tab/>
      </w:r>
      <w:r>
        <w:tab/>
      </w:r>
      <w:r w:rsidR="00BD33E0">
        <w:tab/>
      </w:r>
      <w:r w:rsidR="00BD33E0">
        <w:tab/>
      </w:r>
    </w:p>
    <w:p w14:paraId="02681C83" w14:textId="77777777" w:rsidR="00D47040" w:rsidRDefault="00D47040" w:rsidP="00BD33E0"/>
    <w:p w14:paraId="6F1A91EC" w14:textId="77777777" w:rsidR="00D47040" w:rsidRDefault="00D47040" w:rsidP="00BD33E0"/>
    <w:p w14:paraId="695CFDC0" w14:textId="25155A81" w:rsidR="00037EF3" w:rsidRDefault="00D47040" w:rsidP="00037EF3">
      <w:pPr>
        <w:pStyle w:val="ListParagraph"/>
        <w:numPr>
          <w:ilvl w:val="0"/>
          <w:numId w:val="2"/>
        </w:numPr>
      </w:pPr>
      <w:r>
        <w:t xml:space="preserve">It will always need </w:t>
      </w:r>
      <w:r w:rsidR="00344E35">
        <w:t>at least</w:t>
      </w:r>
      <w:r>
        <w:t xml:space="preserve"> three assignment statements to swap two values.</w:t>
      </w:r>
      <w:r w:rsidR="00037EF3">
        <w:t xml:space="preserve">  The third statement is necessary to temporarily hold a value in memory as they are being moved.</w:t>
      </w:r>
    </w:p>
    <w:p w14:paraId="2A79CD9C" w14:textId="4AD61321" w:rsidR="00412279" w:rsidRPr="009A7BFB" w:rsidRDefault="00412279" w:rsidP="00412279">
      <w:pPr>
        <w:pStyle w:val="ListParagraph"/>
        <w:numPr>
          <w:ilvl w:val="0"/>
          <w:numId w:val="2"/>
        </w:numPr>
        <w:rPr>
          <w:rFonts w:ascii="Cambria" w:eastAsia="Times New Roman" w:hAnsi="Cambria" w:cs="Times New Roman"/>
        </w:rPr>
      </w:pPr>
      <w:proofErr w:type="gramStart"/>
      <w:r w:rsidRPr="009B625A">
        <w:rPr>
          <w:rFonts w:ascii="Cambria" w:eastAsia="Times New Roman" w:hAnsi="Cambria" w:cs="Times New Roman"/>
          <w:color w:val="333333"/>
          <w:shd w:val="clear" w:color="auto" w:fill="FFFFFF"/>
        </w:rPr>
        <w:t>append</w:t>
      </w:r>
      <w:proofErr w:type="gramEnd"/>
      <w:r w:rsidRPr="009B625A">
        <w:rPr>
          <w:rFonts w:ascii="Cambria" w:eastAsia="Times New Roman" w:hAnsi="Cambria" w:cs="Times New Roman"/>
          <w:color w:val="333333"/>
          <w:shd w:val="clear" w:color="auto" w:fill="FFFFFF"/>
        </w:rPr>
        <w:t xml:space="preserve">() and pop() are both O(1).  If the top of the stack is at position 0, the algorithms are still the </w:t>
      </w:r>
      <w:proofErr w:type="gramStart"/>
      <w:r w:rsidRPr="009B625A">
        <w:rPr>
          <w:rFonts w:ascii="Cambria" w:eastAsia="Times New Roman" w:hAnsi="Cambria" w:cs="Times New Roman"/>
          <w:color w:val="333333"/>
          <w:shd w:val="clear" w:color="auto" w:fill="FFFFFF"/>
        </w:rPr>
        <w:t>same(</w:t>
      </w:r>
      <w:proofErr w:type="gramEnd"/>
      <w:r w:rsidRPr="009B625A">
        <w:rPr>
          <w:rFonts w:ascii="Cambria" w:eastAsia="Times New Roman" w:hAnsi="Cambria" w:cs="Times New Roman"/>
          <w:color w:val="333333"/>
          <w:shd w:val="clear" w:color="auto" w:fill="FFFFFF"/>
        </w:rPr>
        <w:t>same logic) but append() and pop() are now O(n). They become slower.</w:t>
      </w:r>
    </w:p>
    <w:p w14:paraId="7417E40F" w14:textId="77777777" w:rsidR="009A7BFB" w:rsidRDefault="009A7BFB" w:rsidP="009A7BFB">
      <w:pPr>
        <w:pStyle w:val="ListParagraph"/>
        <w:rPr>
          <w:rFonts w:ascii="Cambria" w:eastAsia="Times New Roman" w:hAnsi="Cambria" w:cs="Times New Roman"/>
          <w:color w:val="333333"/>
          <w:shd w:val="clear" w:color="auto" w:fill="FFFFFF"/>
        </w:rPr>
      </w:pPr>
    </w:p>
    <w:p w14:paraId="5394F827" w14:textId="77777777" w:rsidR="009A7BFB" w:rsidRDefault="009A7BFB" w:rsidP="009A7BFB">
      <w:pPr>
        <w:pStyle w:val="ListParagraph"/>
        <w:rPr>
          <w:rFonts w:ascii="Cambria" w:eastAsia="Times New Roman" w:hAnsi="Cambria" w:cs="Times New Roman"/>
          <w:color w:val="333333"/>
          <w:shd w:val="clear" w:color="auto" w:fill="FFFFFF"/>
        </w:rPr>
      </w:pPr>
    </w:p>
    <w:p w14:paraId="1500CECE" w14:textId="77777777" w:rsidR="009A7BFB" w:rsidRDefault="009A7BFB" w:rsidP="009A7BFB">
      <w:pPr>
        <w:pStyle w:val="ListParagraph"/>
        <w:rPr>
          <w:rFonts w:ascii="Cambria" w:eastAsia="Times New Roman" w:hAnsi="Cambria" w:cs="Times New Roman"/>
          <w:color w:val="333333"/>
          <w:shd w:val="clear" w:color="auto" w:fill="FFFFFF"/>
        </w:rPr>
      </w:pPr>
    </w:p>
    <w:p w14:paraId="5B0A781F" w14:textId="77777777" w:rsidR="009A7BFB" w:rsidRDefault="009A7BFB" w:rsidP="009A7BFB">
      <w:pPr>
        <w:pStyle w:val="ListParagraph"/>
        <w:rPr>
          <w:rFonts w:ascii="Cambria" w:eastAsia="Times New Roman" w:hAnsi="Cambria" w:cs="Times New Roman"/>
          <w:color w:val="333333"/>
          <w:shd w:val="clear" w:color="auto" w:fill="FFFFFF"/>
        </w:rPr>
      </w:pPr>
    </w:p>
    <w:p w14:paraId="3BAF1B72" w14:textId="77777777" w:rsidR="009A7BFB" w:rsidRDefault="009A7BFB" w:rsidP="009A7BFB">
      <w:pPr>
        <w:pStyle w:val="ListParagraph"/>
        <w:rPr>
          <w:rFonts w:ascii="Cambria" w:eastAsia="Times New Roman" w:hAnsi="Cambria" w:cs="Times New Roman"/>
          <w:color w:val="333333"/>
          <w:shd w:val="clear" w:color="auto" w:fill="FFFFFF"/>
        </w:rPr>
      </w:pPr>
    </w:p>
    <w:p w14:paraId="47BCCA9E" w14:textId="2D426C54" w:rsidR="009A7BFB" w:rsidRPr="009B625A" w:rsidRDefault="009A7BFB" w:rsidP="009A7BFB">
      <w:pPr>
        <w:pStyle w:val="ListParagraph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color w:val="333333"/>
          <w:shd w:val="clear" w:color="auto" w:fill="FFFFFF"/>
        </w:rPr>
        <w:lastRenderedPageBreak/>
        <w:t>Pg2</w:t>
      </w:r>
    </w:p>
    <w:p w14:paraId="6298D1FA" w14:textId="49738985" w:rsidR="009B625A" w:rsidRDefault="00527063" w:rsidP="009B625A">
      <w:pPr>
        <w:pStyle w:val="ListParagraph"/>
        <w:rPr>
          <w:rFonts w:ascii="Cambria" w:eastAsia="Times New Roman" w:hAnsi="Cambria" w:cs="Times New Roman"/>
          <w:outline/>
          <w:color w:val="4F81BD" w:themeColor="accent1"/>
          <w:shd w:val="clear" w:color="auto" w:fill="FFFFFF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Cambria" w:eastAsia="Times New Roman" w:hAnsi="Cambria" w:cs="Times New Roman"/>
          <w:noProof/>
          <w:color w:val="FFFFFF"/>
          <w:shd w:val="clear" w:color="auto" w:fill="FFFFFF"/>
        </w:rPr>
        <w:drawing>
          <wp:inline distT="0" distB="0" distL="0" distR="0" wp14:anchorId="1164CF71" wp14:editId="4EFA854D">
            <wp:extent cx="5122545" cy="2582545"/>
            <wp:effectExtent l="0" t="0" r="8255" b="8255"/>
            <wp:docPr id="4" name="Picture 4" descr="SSD:Users:MattsMac:Dropbox:Screenshots:Screenshot 2014-04-16 14.55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MattsMac:Dropbox:Screenshots:Screenshot 2014-04-16 14.55.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D9739" w14:textId="6F3B1A79" w:rsidR="00527063" w:rsidRDefault="00527063" w:rsidP="009B625A">
      <w:pPr>
        <w:pStyle w:val="ListParagraph"/>
        <w:rPr>
          <w:rFonts w:ascii="Cambria" w:eastAsia="Times New Roman" w:hAnsi="Cambria" w:cs="Times New Roman"/>
          <w:outline/>
          <w:color w:val="4F81BD" w:themeColor="accent1"/>
          <w:shd w:val="clear" w:color="auto" w:fill="FFFFFF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eastAsia="Times New Roman" w:cs="Times New Roman"/>
          <w:noProof/>
        </w:rPr>
        <w:drawing>
          <wp:inline distT="0" distB="0" distL="0" distR="0" wp14:anchorId="4034BE03" wp14:editId="1DEB8431">
            <wp:extent cx="4521200" cy="2387600"/>
            <wp:effectExtent l="0" t="0" r="0" b="0"/>
            <wp:docPr id="5" name="preview-img" descr="https://photos-3.dropbox.com/t/0/AACJ6ZBLNNUfdO6VkDP7uGXvYp93gN7hZAk3Hy_gx8xFRQ/12/51179094/png/1024x768/3/1397678400/0/2/Screenshot%202014-04-16%2014.56.43.png/wuKmJgHDYvdi_PuPj37RuN0Ls92fiNlOUnJr-8gmy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-img" descr="https://photos-3.dropbox.com/t/0/AACJ6ZBLNNUfdO6VkDP7uGXvYp93gN7hZAk3Hy_gx8xFRQ/12/51179094/png/1024x768/3/1397678400/0/2/Screenshot%202014-04-16%2014.56.43.png/wuKmJgHDYvdi_PuPj37RuN0Ls92fiNlOUnJr-8gmyB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E0409" w14:textId="77777777" w:rsidR="00527063" w:rsidRDefault="00527063" w:rsidP="009B625A">
      <w:pPr>
        <w:pStyle w:val="ListParagraph"/>
        <w:rPr>
          <w:rFonts w:ascii="Cambria" w:eastAsia="Times New Roman" w:hAnsi="Cambria" w:cs="Times New Roman"/>
          <w:outline/>
          <w:color w:val="4F81BD" w:themeColor="accent1"/>
          <w:shd w:val="clear" w:color="auto" w:fill="FFFFFF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84298A5" w14:textId="5DE6F2BE" w:rsidR="009A7BFB" w:rsidRPr="00040998" w:rsidRDefault="009A7BFB" w:rsidP="009B625A">
      <w:pPr>
        <w:pStyle w:val="ListParagraph"/>
        <w:rPr>
          <w:rFonts w:ascii="Cambria" w:eastAsia="Times New Roman" w:hAnsi="Cambria" w:cs="Times New Roman"/>
          <w:outline/>
          <w:color w:val="4F81BD" w:themeColor="accent1"/>
          <w:shd w:val="clear" w:color="auto" w:fill="FFFFFF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gramStart"/>
      <w:r>
        <w:rPr>
          <w:rFonts w:ascii="Cambria" w:eastAsia="Times New Roman" w:hAnsi="Cambria" w:cs="Times New Roman"/>
          <w:outline/>
          <w:color w:val="4F81BD" w:themeColor="accent1"/>
          <w:shd w:val="clear" w:color="auto" w:fill="FFFFFF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pg</w:t>
      </w:r>
      <w:proofErr w:type="gramEnd"/>
      <w:r>
        <w:rPr>
          <w:rFonts w:ascii="Cambria" w:eastAsia="Times New Roman" w:hAnsi="Cambria" w:cs="Times New Roman"/>
          <w:outline/>
          <w:color w:val="4F81BD" w:themeColor="accent1"/>
          <w:shd w:val="clear" w:color="auto" w:fill="FFFFFF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 3</w:t>
      </w:r>
    </w:p>
    <w:p w14:paraId="1F741ECC" w14:textId="0E957851" w:rsidR="009B625A" w:rsidRDefault="00EB6000" w:rsidP="009B625A">
      <w:pPr>
        <w:pStyle w:val="ListParagraph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Instead of adding to the top from the beginning, as depicted n the book,</w:t>
      </w:r>
    </w:p>
    <w:p w14:paraId="70628501" w14:textId="7B677D7F" w:rsidR="00EB6000" w:rsidRDefault="00EB6000" w:rsidP="009B625A">
      <w:pPr>
        <w:pStyle w:val="ListParagraph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It will have to loop through the array, shifting each to the left one.</w:t>
      </w:r>
    </w:p>
    <w:p w14:paraId="17358622" w14:textId="77777777" w:rsidR="00EB6000" w:rsidRPr="009B625A" w:rsidRDefault="00EB6000" w:rsidP="009B625A">
      <w:pPr>
        <w:pStyle w:val="ListParagraph"/>
        <w:rPr>
          <w:rFonts w:ascii="Cambria" w:eastAsia="Times New Roman" w:hAnsi="Cambria" w:cs="Times New Roman"/>
        </w:rPr>
      </w:pPr>
    </w:p>
    <w:p w14:paraId="4D0EFEDA" w14:textId="16517E7F" w:rsidR="00C01282" w:rsidRDefault="00F6155C" w:rsidP="00037EF3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9B625A">
        <w:rPr>
          <w:rFonts w:ascii="Cambria" w:hAnsi="Cambria"/>
        </w:rPr>
        <w:t xml:space="preserve">Time complexity is </w:t>
      </w:r>
      <w:proofErr w:type="gramStart"/>
      <w:r w:rsidRPr="009B625A">
        <w:rPr>
          <w:rFonts w:ascii="Cambria" w:hAnsi="Cambria"/>
        </w:rPr>
        <w:t>O(</w:t>
      </w:r>
      <w:proofErr w:type="gramEnd"/>
      <w:r w:rsidRPr="009B625A">
        <w:rPr>
          <w:rFonts w:ascii="Cambria" w:hAnsi="Cambria"/>
        </w:rPr>
        <w:t>n)</w:t>
      </w:r>
    </w:p>
    <w:p w14:paraId="3BE0BF0C" w14:textId="546EBB96" w:rsidR="00E9613D" w:rsidRPr="00F66183" w:rsidRDefault="00E9613D" w:rsidP="00F66183">
      <w:bookmarkStart w:id="0" w:name="_GoBack"/>
      <w:proofErr w:type="gramStart"/>
      <w:r w:rsidRPr="00F66183">
        <w:t>public</w:t>
      </w:r>
      <w:proofErr w:type="gramEnd"/>
      <w:r w:rsidRPr="00F66183">
        <w:t xml:space="preserve"> void push(String t) {     </w:t>
      </w:r>
    </w:p>
    <w:p w14:paraId="49231CDD" w14:textId="77777777" w:rsidR="00E9613D" w:rsidRPr="00F66183" w:rsidRDefault="00E9613D" w:rsidP="00F66183">
      <w:proofErr w:type="gramStart"/>
      <w:r w:rsidRPr="00F66183">
        <w:t>top</w:t>
      </w:r>
      <w:proofErr w:type="gramEnd"/>
      <w:r w:rsidRPr="00F66183">
        <w:t>++;</w:t>
      </w:r>
    </w:p>
    <w:p w14:paraId="502E273D" w14:textId="0CF60C83" w:rsidR="00E9613D" w:rsidRPr="00F66183" w:rsidRDefault="00E9613D" w:rsidP="00F66183">
      <w:proofErr w:type="gramStart"/>
      <w:r w:rsidRPr="00F66183">
        <w:t>for</w:t>
      </w:r>
      <w:proofErr w:type="gramEnd"/>
      <w:r w:rsidRPr="00F66183">
        <w:t>(</w:t>
      </w:r>
      <w:proofErr w:type="spellStart"/>
      <w:r w:rsidRPr="00F66183">
        <w:t>int</w:t>
      </w:r>
      <w:proofErr w:type="spellEnd"/>
      <w:r w:rsidRPr="00F66183">
        <w:t xml:space="preserve"> counter = 0; counter &lt; top; counter++){    </w:t>
      </w:r>
    </w:p>
    <w:p w14:paraId="304E1383" w14:textId="3330D36D" w:rsidR="00E9613D" w:rsidRPr="00F66183" w:rsidRDefault="00E9613D" w:rsidP="00F66183">
      <w:r w:rsidRPr="00F66183">
        <w:tab/>
      </w:r>
      <w:proofErr w:type="gramStart"/>
      <w:r w:rsidRPr="00F66183">
        <w:t>if</w:t>
      </w:r>
      <w:proofErr w:type="gramEnd"/>
      <w:r w:rsidRPr="00F66183">
        <w:t>(counter == 0){</w:t>
      </w:r>
    </w:p>
    <w:p w14:paraId="730C208B" w14:textId="52C82EC3" w:rsidR="00E9613D" w:rsidRPr="00F66183" w:rsidRDefault="00E9613D" w:rsidP="00F66183">
      <w:r w:rsidRPr="00F66183">
        <w:tab/>
      </w:r>
      <w:r w:rsidRPr="00F66183">
        <w:tab/>
      </w:r>
      <w:proofErr w:type="gramStart"/>
      <w:r w:rsidRPr="00F66183">
        <w:t>e</w:t>
      </w:r>
      <w:proofErr w:type="gramEnd"/>
      <w:r w:rsidRPr="00F66183">
        <w:t xml:space="preserve"> [top] = t; }</w:t>
      </w:r>
    </w:p>
    <w:p w14:paraId="732BB9BD" w14:textId="540C8392" w:rsidR="00E9613D" w:rsidRPr="00F66183" w:rsidRDefault="00E9613D" w:rsidP="00F66183">
      <w:proofErr w:type="gramStart"/>
      <w:r w:rsidRPr="00F66183">
        <w:t>}else</w:t>
      </w:r>
      <w:proofErr w:type="gramEnd"/>
      <w:r w:rsidRPr="00F66183">
        <w:t xml:space="preserve"> {</w:t>
      </w:r>
    </w:p>
    <w:p w14:paraId="1767A59A" w14:textId="564AB7E2" w:rsidR="00E9613D" w:rsidRPr="00F66183" w:rsidRDefault="00E9613D" w:rsidP="00F66183">
      <w:r w:rsidRPr="00F66183">
        <w:tab/>
      </w:r>
      <w:proofErr w:type="gramStart"/>
      <w:r w:rsidRPr="00F66183">
        <w:t>e</w:t>
      </w:r>
      <w:proofErr w:type="gramEnd"/>
      <w:r w:rsidRPr="00F66183">
        <w:t>[counter] = e[counter - 1]</w:t>
      </w:r>
    </w:p>
    <w:p w14:paraId="64B6CE12" w14:textId="7F205B9D" w:rsidR="00E9613D" w:rsidRPr="00F66183" w:rsidRDefault="00E9613D" w:rsidP="00F66183">
      <w:r w:rsidRPr="00F66183">
        <w:t>}</w:t>
      </w:r>
    </w:p>
    <w:p w14:paraId="57D5C546" w14:textId="3EFDF934" w:rsidR="00E9613D" w:rsidRPr="00F66183" w:rsidRDefault="00E9613D" w:rsidP="00F66183">
      <w:r w:rsidRPr="00F66183">
        <w:t>}</w:t>
      </w:r>
    </w:p>
    <w:bookmarkEnd w:id="0"/>
    <w:p w14:paraId="6529FC69" w14:textId="24708A57" w:rsidR="00BA3962" w:rsidRDefault="00E9613D" w:rsidP="00037EF3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It would be </w:t>
      </w:r>
      <w:proofErr w:type="gramStart"/>
      <w:r>
        <w:rPr>
          <w:rFonts w:ascii="Cambria" w:hAnsi="Cambria"/>
        </w:rPr>
        <w:t>O(</w:t>
      </w:r>
      <w:proofErr w:type="gramEnd"/>
      <w:r>
        <w:rPr>
          <w:rFonts w:ascii="Cambria" w:hAnsi="Cambria"/>
        </w:rPr>
        <w:t>n)</w:t>
      </w:r>
    </w:p>
    <w:p w14:paraId="2308029C" w14:textId="77777777" w:rsidR="009B625A" w:rsidRPr="009B625A" w:rsidRDefault="009B625A" w:rsidP="00BA3962">
      <w:pPr>
        <w:ind w:left="720"/>
        <w:rPr>
          <w:rFonts w:ascii="Cambria" w:hAnsi="Cambria"/>
        </w:rPr>
      </w:pPr>
    </w:p>
    <w:p w14:paraId="5353CB09" w14:textId="5A08710F" w:rsidR="00C01282" w:rsidRDefault="005C25BB" w:rsidP="00037EF3">
      <w:pPr>
        <w:pStyle w:val="ListParagraph"/>
        <w:numPr>
          <w:ilvl w:val="0"/>
          <w:numId w:val="2"/>
        </w:numPr>
      </w:pPr>
      <w:r>
        <w:t xml:space="preserve">The Time complexity for each algorithm would be </w:t>
      </w:r>
      <w:proofErr w:type="gramStart"/>
      <w:r>
        <w:t>O(</w:t>
      </w:r>
      <w:proofErr w:type="gramEnd"/>
      <w:r>
        <w:t>n)</w:t>
      </w:r>
    </w:p>
    <w:p w14:paraId="50A0E9F1" w14:textId="44FB67F3" w:rsidR="00C01282" w:rsidRDefault="00C01282" w:rsidP="00037EF3">
      <w:pPr>
        <w:pStyle w:val="ListParagraph"/>
        <w:numPr>
          <w:ilvl w:val="0"/>
          <w:numId w:val="2"/>
        </w:numPr>
      </w:pPr>
    </w:p>
    <w:p w14:paraId="7FFB4613" w14:textId="77777777" w:rsidR="009A7BFB" w:rsidRDefault="009A7BFB" w:rsidP="00813B49">
      <w:pPr>
        <w:pStyle w:val="ListParagraph"/>
      </w:pPr>
    </w:p>
    <w:p w14:paraId="65BC4C0C" w14:textId="77777777" w:rsidR="009A7BFB" w:rsidRDefault="009A7BFB" w:rsidP="00813B49">
      <w:pPr>
        <w:pStyle w:val="ListParagraph"/>
      </w:pPr>
    </w:p>
    <w:p w14:paraId="03BE6006" w14:textId="77777777" w:rsidR="009A7BFB" w:rsidRDefault="009A7BFB" w:rsidP="00813B49">
      <w:pPr>
        <w:pStyle w:val="ListParagraph"/>
      </w:pPr>
    </w:p>
    <w:p w14:paraId="39767CBA" w14:textId="77777777" w:rsidR="009A7BFB" w:rsidRDefault="009A7BFB" w:rsidP="00813B49">
      <w:pPr>
        <w:pStyle w:val="ListParagraph"/>
      </w:pPr>
    </w:p>
    <w:p w14:paraId="119BCE67" w14:textId="77777777" w:rsidR="009A7BFB" w:rsidRDefault="009A7BFB" w:rsidP="00813B49">
      <w:pPr>
        <w:pStyle w:val="ListParagraph"/>
      </w:pPr>
    </w:p>
    <w:p w14:paraId="214A0F4D" w14:textId="77777777" w:rsidR="009A7BFB" w:rsidRDefault="009A7BFB" w:rsidP="00813B49">
      <w:pPr>
        <w:pStyle w:val="ListParagraph"/>
      </w:pPr>
    </w:p>
    <w:p w14:paraId="3139B432" w14:textId="77777777" w:rsidR="009A7BFB" w:rsidRDefault="009A7BFB" w:rsidP="00813B49">
      <w:pPr>
        <w:pStyle w:val="ListParagraph"/>
      </w:pPr>
    </w:p>
    <w:p w14:paraId="0DC2B6FC" w14:textId="77777777" w:rsidR="009A7BFB" w:rsidRDefault="009A7BFB" w:rsidP="00813B49">
      <w:pPr>
        <w:pStyle w:val="ListParagraph"/>
      </w:pPr>
    </w:p>
    <w:p w14:paraId="01F2ACB4" w14:textId="77777777" w:rsidR="009A7BFB" w:rsidRDefault="009A7BFB" w:rsidP="00813B49">
      <w:pPr>
        <w:pStyle w:val="ListParagraph"/>
      </w:pPr>
    </w:p>
    <w:p w14:paraId="55D82FFC" w14:textId="77777777" w:rsidR="009A7BFB" w:rsidRDefault="009A7BFB" w:rsidP="00813B49">
      <w:pPr>
        <w:pStyle w:val="ListParagraph"/>
      </w:pPr>
    </w:p>
    <w:p w14:paraId="61B5B209" w14:textId="77777777" w:rsidR="009A7BFB" w:rsidRDefault="009A7BFB" w:rsidP="00813B49">
      <w:pPr>
        <w:pStyle w:val="ListParagraph"/>
      </w:pPr>
    </w:p>
    <w:p w14:paraId="127BEBCC" w14:textId="77777777" w:rsidR="009A7BFB" w:rsidRDefault="009A7BFB" w:rsidP="00813B49">
      <w:pPr>
        <w:pStyle w:val="ListParagraph"/>
      </w:pPr>
    </w:p>
    <w:p w14:paraId="3711B37F" w14:textId="77777777" w:rsidR="009A7BFB" w:rsidRDefault="009A7BFB" w:rsidP="00813B49">
      <w:pPr>
        <w:pStyle w:val="ListParagraph"/>
      </w:pPr>
    </w:p>
    <w:p w14:paraId="3D1FE66E" w14:textId="09017E68" w:rsidR="009A7BFB" w:rsidRDefault="009A7BFB" w:rsidP="00813B49">
      <w:pPr>
        <w:pStyle w:val="ListParagraph"/>
      </w:pPr>
      <w:r>
        <w:t>Pg.4</w:t>
      </w:r>
    </w:p>
    <w:p w14:paraId="61895CF3" w14:textId="17AF3E0D" w:rsidR="00813B49" w:rsidRDefault="00813B49" w:rsidP="00813B49">
      <w:pPr>
        <w:pStyle w:val="ListParagraph"/>
      </w:pPr>
      <w:r>
        <w:rPr>
          <w:noProof/>
        </w:rPr>
        <w:drawing>
          <wp:inline distT="0" distB="0" distL="0" distR="0" wp14:anchorId="38EC39D6" wp14:editId="4C7C7350">
            <wp:extent cx="4572000" cy="2743200"/>
            <wp:effectExtent l="0" t="0" r="25400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D83E98E" w14:textId="456A7A3A" w:rsidR="00813B49" w:rsidRDefault="00813B49" w:rsidP="00813B49">
      <w:pPr>
        <w:pStyle w:val="ListParagraph"/>
      </w:pPr>
      <w:r>
        <w:t>With each additional cashier, total time changes by about 1/x</w:t>
      </w:r>
      <w:proofErr w:type="gramStart"/>
      <w:r>
        <w:t>;</w:t>
      </w:r>
      <w:proofErr w:type="gramEnd"/>
    </w:p>
    <w:p w14:paraId="111A0FEC" w14:textId="77777777" w:rsidR="004274BF" w:rsidRDefault="004274BF" w:rsidP="004274BF">
      <w:pPr>
        <w:pStyle w:val="ListParagraph"/>
      </w:pPr>
    </w:p>
    <w:p w14:paraId="2FE18EEE" w14:textId="77777777" w:rsidR="004274BF" w:rsidRDefault="004274BF" w:rsidP="004274BF">
      <w:pPr>
        <w:pStyle w:val="ListParagraph"/>
      </w:pPr>
    </w:p>
    <w:p w14:paraId="7B3501CC" w14:textId="77777777" w:rsidR="004274BF" w:rsidRDefault="004274BF" w:rsidP="004274BF">
      <w:pPr>
        <w:pStyle w:val="ListParagraph"/>
      </w:pPr>
    </w:p>
    <w:p w14:paraId="08BCF94F" w14:textId="5800089C" w:rsidR="00E0485B" w:rsidRDefault="00F7362D" w:rsidP="00037EF3">
      <w:pPr>
        <w:pStyle w:val="ListParagraph"/>
        <w:numPr>
          <w:ilvl w:val="0"/>
          <w:numId w:val="2"/>
        </w:numPr>
      </w:pPr>
      <w:r>
        <w:t xml:space="preserve"> </w:t>
      </w:r>
      <w:r w:rsidR="00E66834">
        <w:t>Measuring these sorting algorithms with comparison makes the most since. They are all comparison sorting algorithms.  An algorithm my compare elements without making a swap, sometimes even the whole list.</w:t>
      </w:r>
    </w:p>
    <w:p w14:paraId="14573EB0" w14:textId="45E072DD" w:rsidR="00E66834" w:rsidRDefault="00E66834" w:rsidP="00E66834">
      <w:pPr>
        <w:pStyle w:val="ListParagraph"/>
      </w:pPr>
      <w:r>
        <w:t>Measuring with swaps would not be as accurate as measuring based on comparisons.  Some of the algorithms may swap multiple times on a run through, even though they are more efficient than another sorting algorithm that compared all elements without making a swap.</w:t>
      </w:r>
    </w:p>
    <w:p w14:paraId="245AAE61" w14:textId="77777777" w:rsidR="00E66834" w:rsidRDefault="00E66834" w:rsidP="00E66834">
      <w:pPr>
        <w:pStyle w:val="ListParagraph"/>
      </w:pPr>
    </w:p>
    <w:p w14:paraId="483B9BF1" w14:textId="5FE3AFEC" w:rsidR="00037EF3" w:rsidRDefault="00681574" w:rsidP="00037EF3">
      <w:pPr>
        <w:pStyle w:val="ListParagraph"/>
        <w:numPr>
          <w:ilvl w:val="0"/>
          <w:numId w:val="2"/>
        </w:numPr>
      </w:pPr>
      <w:r>
        <w:t>17 times</w:t>
      </w:r>
    </w:p>
    <w:p w14:paraId="20ADCA6A" w14:textId="38F00C9F" w:rsidR="00AA790D" w:rsidRPr="00961DF3" w:rsidRDefault="00AA790D" w:rsidP="00D21DC0"/>
    <w:sectPr w:rsidR="00AA790D" w:rsidRPr="00961DF3" w:rsidSect="00BD33E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F1C31"/>
    <w:multiLevelType w:val="hybridMultilevel"/>
    <w:tmpl w:val="0066A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B6B2D"/>
    <w:multiLevelType w:val="hybridMultilevel"/>
    <w:tmpl w:val="1086461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DF3"/>
    <w:rsid w:val="00037EF3"/>
    <w:rsid w:val="00040998"/>
    <w:rsid w:val="00104F8E"/>
    <w:rsid w:val="00144897"/>
    <w:rsid w:val="00151E11"/>
    <w:rsid w:val="00157473"/>
    <w:rsid w:val="001A3E58"/>
    <w:rsid w:val="001F2963"/>
    <w:rsid w:val="00344E35"/>
    <w:rsid w:val="00412279"/>
    <w:rsid w:val="004274BF"/>
    <w:rsid w:val="004A2058"/>
    <w:rsid w:val="004B4083"/>
    <w:rsid w:val="00527063"/>
    <w:rsid w:val="00531A8F"/>
    <w:rsid w:val="00534F8A"/>
    <w:rsid w:val="0054149A"/>
    <w:rsid w:val="005C25BB"/>
    <w:rsid w:val="00681574"/>
    <w:rsid w:val="00696891"/>
    <w:rsid w:val="00813B49"/>
    <w:rsid w:val="00840693"/>
    <w:rsid w:val="00961DF3"/>
    <w:rsid w:val="009A7BFB"/>
    <w:rsid w:val="009B346C"/>
    <w:rsid w:val="009B625A"/>
    <w:rsid w:val="00AA790D"/>
    <w:rsid w:val="00B058C3"/>
    <w:rsid w:val="00B06521"/>
    <w:rsid w:val="00BA3962"/>
    <w:rsid w:val="00BD33E0"/>
    <w:rsid w:val="00BE1F3A"/>
    <w:rsid w:val="00C01282"/>
    <w:rsid w:val="00CD77BB"/>
    <w:rsid w:val="00D21DC0"/>
    <w:rsid w:val="00D47040"/>
    <w:rsid w:val="00DB30EE"/>
    <w:rsid w:val="00E0191B"/>
    <w:rsid w:val="00E0485B"/>
    <w:rsid w:val="00E66834"/>
    <w:rsid w:val="00E85DE3"/>
    <w:rsid w:val="00E9613D"/>
    <w:rsid w:val="00EA6A88"/>
    <w:rsid w:val="00EB6000"/>
    <w:rsid w:val="00EE3CE8"/>
    <w:rsid w:val="00F20829"/>
    <w:rsid w:val="00F6155C"/>
    <w:rsid w:val="00F66183"/>
    <w:rsid w:val="00F72626"/>
    <w:rsid w:val="00F7362D"/>
    <w:rsid w:val="00F9304C"/>
    <w:rsid w:val="00FC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0DB0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DF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12279"/>
  </w:style>
  <w:style w:type="character" w:styleId="HTMLCode">
    <w:name w:val="HTML Code"/>
    <w:basedOn w:val="DefaultParagraphFont"/>
    <w:uiPriority w:val="99"/>
    <w:semiHidden/>
    <w:unhideWhenUsed/>
    <w:rsid w:val="00412279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1227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279"/>
    <w:rPr>
      <w:rFonts w:ascii="Courier" w:hAnsi="Courier" w:cs="Courier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12279"/>
    <w:rPr>
      <w:rFonts w:ascii="Courier" w:eastAsiaTheme="minorEastAsia" w:hAnsi="Courier" w:cs="Courier"/>
      <w:sz w:val="20"/>
      <w:szCs w:val="20"/>
    </w:rPr>
  </w:style>
  <w:style w:type="character" w:customStyle="1" w:styleId="normal1">
    <w:name w:val="normal1"/>
    <w:basedOn w:val="DefaultParagraphFont"/>
    <w:rsid w:val="00412279"/>
  </w:style>
  <w:style w:type="character" w:customStyle="1" w:styleId="keyword">
    <w:name w:val="keyword"/>
    <w:basedOn w:val="DefaultParagraphFont"/>
    <w:rsid w:val="00412279"/>
  </w:style>
  <w:style w:type="character" w:customStyle="1" w:styleId="type">
    <w:name w:val="type"/>
    <w:basedOn w:val="DefaultParagraphFont"/>
    <w:rsid w:val="00412279"/>
  </w:style>
  <w:style w:type="character" w:customStyle="1" w:styleId="function">
    <w:name w:val="function"/>
    <w:basedOn w:val="DefaultParagraphFont"/>
    <w:rsid w:val="00412279"/>
  </w:style>
  <w:style w:type="character" w:customStyle="1" w:styleId="symbol">
    <w:name w:val="symbol"/>
    <w:basedOn w:val="DefaultParagraphFont"/>
    <w:rsid w:val="00412279"/>
  </w:style>
  <w:style w:type="character" w:customStyle="1" w:styleId="usertype">
    <w:name w:val="usertype"/>
    <w:basedOn w:val="DefaultParagraphFont"/>
    <w:rsid w:val="00412279"/>
  </w:style>
  <w:style w:type="character" w:customStyle="1" w:styleId="cbracket">
    <w:name w:val="cbracket"/>
    <w:basedOn w:val="DefaultParagraphFont"/>
    <w:rsid w:val="00412279"/>
  </w:style>
  <w:style w:type="paragraph" w:styleId="BalloonText">
    <w:name w:val="Balloon Text"/>
    <w:basedOn w:val="Normal"/>
    <w:link w:val="BalloonTextChar"/>
    <w:uiPriority w:val="99"/>
    <w:semiHidden/>
    <w:unhideWhenUsed/>
    <w:rsid w:val="004274B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4BF"/>
    <w:rPr>
      <w:rFonts w:ascii="Lucida Grande" w:hAnsi="Lucida Grande"/>
      <w:sz w:val="18"/>
      <w:szCs w:val="18"/>
    </w:rPr>
  </w:style>
  <w:style w:type="character" w:customStyle="1" w:styleId="kwd">
    <w:name w:val="kwd"/>
    <w:basedOn w:val="DefaultParagraphFont"/>
    <w:rsid w:val="00E9613D"/>
  </w:style>
  <w:style w:type="character" w:customStyle="1" w:styleId="pln">
    <w:name w:val="pln"/>
    <w:basedOn w:val="DefaultParagraphFont"/>
    <w:rsid w:val="00E9613D"/>
  </w:style>
  <w:style w:type="character" w:customStyle="1" w:styleId="pun">
    <w:name w:val="pun"/>
    <w:basedOn w:val="DefaultParagraphFont"/>
    <w:rsid w:val="00E9613D"/>
  </w:style>
  <w:style w:type="character" w:customStyle="1" w:styleId="typ">
    <w:name w:val="typ"/>
    <w:basedOn w:val="DefaultParagraphFont"/>
    <w:rsid w:val="00E9613D"/>
  </w:style>
  <w:style w:type="character" w:customStyle="1" w:styleId="str">
    <w:name w:val="str"/>
    <w:basedOn w:val="DefaultParagraphFont"/>
    <w:rsid w:val="00E9613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DF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12279"/>
  </w:style>
  <w:style w:type="character" w:styleId="HTMLCode">
    <w:name w:val="HTML Code"/>
    <w:basedOn w:val="DefaultParagraphFont"/>
    <w:uiPriority w:val="99"/>
    <w:semiHidden/>
    <w:unhideWhenUsed/>
    <w:rsid w:val="00412279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1227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279"/>
    <w:rPr>
      <w:rFonts w:ascii="Courier" w:hAnsi="Courier" w:cs="Courier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12279"/>
    <w:rPr>
      <w:rFonts w:ascii="Courier" w:eastAsiaTheme="minorEastAsia" w:hAnsi="Courier" w:cs="Courier"/>
      <w:sz w:val="20"/>
      <w:szCs w:val="20"/>
    </w:rPr>
  </w:style>
  <w:style w:type="character" w:customStyle="1" w:styleId="normal1">
    <w:name w:val="normal1"/>
    <w:basedOn w:val="DefaultParagraphFont"/>
    <w:rsid w:val="00412279"/>
  </w:style>
  <w:style w:type="character" w:customStyle="1" w:styleId="keyword">
    <w:name w:val="keyword"/>
    <w:basedOn w:val="DefaultParagraphFont"/>
    <w:rsid w:val="00412279"/>
  </w:style>
  <w:style w:type="character" w:customStyle="1" w:styleId="type">
    <w:name w:val="type"/>
    <w:basedOn w:val="DefaultParagraphFont"/>
    <w:rsid w:val="00412279"/>
  </w:style>
  <w:style w:type="character" w:customStyle="1" w:styleId="function">
    <w:name w:val="function"/>
    <w:basedOn w:val="DefaultParagraphFont"/>
    <w:rsid w:val="00412279"/>
  </w:style>
  <w:style w:type="character" w:customStyle="1" w:styleId="symbol">
    <w:name w:val="symbol"/>
    <w:basedOn w:val="DefaultParagraphFont"/>
    <w:rsid w:val="00412279"/>
  </w:style>
  <w:style w:type="character" w:customStyle="1" w:styleId="usertype">
    <w:name w:val="usertype"/>
    <w:basedOn w:val="DefaultParagraphFont"/>
    <w:rsid w:val="00412279"/>
  </w:style>
  <w:style w:type="character" w:customStyle="1" w:styleId="cbracket">
    <w:name w:val="cbracket"/>
    <w:basedOn w:val="DefaultParagraphFont"/>
    <w:rsid w:val="00412279"/>
  </w:style>
  <w:style w:type="paragraph" w:styleId="BalloonText">
    <w:name w:val="Balloon Text"/>
    <w:basedOn w:val="Normal"/>
    <w:link w:val="BalloonTextChar"/>
    <w:uiPriority w:val="99"/>
    <w:semiHidden/>
    <w:unhideWhenUsed/>
    <w:rsid w:val="004274B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4BF"/>
    <w:rPr>
      <w:rFonts w:ascii="Lucida Grande" w:hAnsi="Lucida Grande"/>
      <w:sz w:val="18"/>
      <w:szCs w:val="18"/>
    </w:rPr>
  </w:style>
  <w:style w:type="character" w:customStyle="1" w:styleId="kwd">
    <w:name w:val="kwd"/>
    <w:basedOn w:val="DefaultParagraphFont"/>
    <w:rsid w:val="00E9613D"/>
  </w:style>
  <w:style w:type="character" w:customStyle="1" w:styleId="pln">
    <w:name w:val="pln"/>
    <w:basedOn w:val="DefaultParagraphFont"/>
    <w:rsid w:val="00E9613D"/>
  </w:style>
  <w:style w:type="character" w:customStyle="1" w:styleId="pun">
    <w:name w:val="pun"/>
    <w:basedOn w:val="DefaultParagraphFont"/>
    <w:rsid w:val="00E9613D"/>
  </w:style>
  <w:style w:type="character" w:customStyle="1" w:styleId="typ">
    <w:name w:val="typ"/>
    <w:basedOn w:val="DefaultParagraphFont"/>
    <w:rsid w:val="00E9613D"/>
  </w:style>
  <w:style w:type="character" w:customStyle="1" w:styleId="str">
    <w:name w:val="str"/>
    <w:basedOn w:val="DefaultParagraphFont"/>
    <w:rsid w:val="00E96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chart" Target="charts/chart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SSD:Users:MattsMac:Desktop:Work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Cashier</c:v>
                </c:pt>
              </c:strCache>
            </c:strRef>
          </c:tx>
          <c:marker>
            <c:symbol val="none"/>
          </c:marker>
          <c:cat>
            <c:numRef>
              <c:f>Sheet1!$C$3:$C$6</c:f>
              <c:numCache>
                <c:formatCode>General</c:formatCode>
                <c:ptCount val="4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</c:numCache>
            </c:numRef>
          </c:cat>
          <c:val>
            <c:numRef>
              <c:f>Sheet1!$D$3:$D$6</c:f>
              <c:numCache>
                <c:formatCode>General</c:formatCode>
                <c:ptCount val="4"/>
                <c:pt idx="0">
                  <c:v>12825.0</c:v>
                </c:pt>
                <c:pt idx="1">
                  <c:v>6210.0</c:v>
                </c:pt>
                <c:pt idx="2">
                  <c:v>4050.0</c:v>
                </c:pt>
                <c:pt idx="3">
                  <c:v>3060.0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avg time</c:v>
                </c:pt>
              </c:strCache>
            </c:strRef>
          </c:tx>
          <c:marker>
            <c:symbol val="none"/>
          </c:marker>
          <c:trendline>
            <c:trendlineType val="power"/>
            <c:dispRSqr val="1"/>
            <c:dispEq val="1"/>
            <c:trendlineLbl>
              <c:layout>
                <c:manualLayout>
                  <c:x val="0.000595363079615048"/>
                  <c:y val="-0.221893409157189"/>
                </c:manualLayout>
              </c:layout>
              <c:numFmt formatCode="General" sourceLinked="0"/>
            </c:trendlineLbl>
          </c:trendline>
          <c:cat>
            <c:numRef>
              <c:f>Sheet1!$C$3:$C$6</c:f>
              <c:numCache>
                <c:formatCode>General</c:formatCode>
                <c:ptCount val="4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</c:numCache>
            </c:numRef>
          </c:cat>
          <c:val>
            <c:numRef>
              <c:f>Sheet1!$D$3:$D$6</c:f>
              <c:numCache>
                <c:formatCode>General</c:formatCode>
                <c:ptCount val="4"/>
                <c:pt idx="0">
                  <c:v>12825.0</c:v>
                </c:pt>
                <c:pt idx="1">
                  <c:v>6210.0</c:v>
                </c:pt>
                <c:pt idx="2">
                  <c:v>4050.0</c:v>
                </c:pt>
                <c:pt idx="3">
                  <c:v>3060.0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8611416"/>
        <c:axId val="2138616984"/>
      </c:lineChart>
      <c:catAx>
        <c:axId val="21386114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Cashiers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138616984"/>
        <c:crosses val="autoZero"/>
        <c:auto val="1"/>
        <c:lblAlgn val="ctr"/>
        <c:lblOffset val="100"/>
        <c:noMultiLvlLbl val="0"/>
      </c:catAx>
      <c:valAx>
        <c:axId val="213861698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Total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1386114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8509A0-CF50-CB43-A21F-47C8B4A33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365</Words>
  <Characters>2083</Characters>
  <Application>Microsoft Macintosh Word</Application>
  <DocSecurity>0</DocSecurity>
  <Lines>17</Lines>
  <Paragraphs>4</Paragraphs>
  <ScaleCrop>false</ScaleCrop>
  <Company>University of Georgia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Vollkommer</dc:creator>
  <cp:keywords/>
  <dc:description/>
  <cp:lastModifiedBy>Matthew Vollkommer</cp:lastModifiedBy>
  <cp:revision>3</cp:revision>
  <cp:lastPrinted>2014-04-17T13:18:00Z</cp:lastPrinted>
  <dcterms:created xsi:type="dcterms:W3CDTF">2014-04-17T13:18:00Z</dcterms:created>
  <dcterms:modified xsi:type="dcterms:W3CDTF">2014-04-17T13:19:00Z</dcterms:modified>
</cp:coreProperties>
</file>