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02C" w:rsidRPr="00FF0E3B" w:rsidRDefault="005C402C" w:rsidP="005C402C">
      <w:pPr>
        <w:pStyle w:val="a3"/>
        <w:jc w:val="center"/>
        <w:rPr>
          <w:rFonts w:cs="Times New Roman"/>
          <w:szCs w:val="28"/>
        </w:rPr>
      </w:pPr>
      <w:proofErr w:type="spellStart"/>
      <w:r w:rsidRPr="00FF0E3B">
        <w:rPr>
          <w:rFonts w:cs="Times New Roman"/>
          <w:szCs w:val="28"/>
        </w:rPr>
        <w:t>Національний</w:t>
      </w:r>
      <w:proofErr w:type="spellEnd"/>
      <w:r w:rsidRPr="00FF0E3B">
        <w:rPr>
          <w:rFonts w:cs="Times New Roman"/>
          <w:szCs w:val="28"/>
        </w:rPr>
        <w:t xml:space="preserve"> </w:t>
      </w:r>
      <w:proofErr w:type="spellStart"/>
      <w:r w:rsidRPr="00FF0E3B">
        <w:rPr>
          <w:rFonts w:cs="Times New Roman"/>
          <w:szCs w:val="28"/>
        </w:rPr>
        <w:t>технічний</w:t>
      </w:r>
      <w:proofErr w:type="spellEnd"/>
      <w:r w:rsidRPr="00FF0E3B">
        <w:rPr>
          <w:rFonts w:cs="Times New Roman"/>
          <w:szCs w:val="28"/>
        </w:rPr>
        <w:t xml:space="preserve"> </w:t>
      </w:r>
      <w:proofErr w:type="spellStart"/>
      <w:r w:rsidRPr="00FF0E3B">
        <w:rPr>
          <w:rFonts w:cs="Times New Roman"/>
          <w:szCs w:val="28"/>
        </w:rPr>
        <w:t>університет</w:t>
      </w:r>
      <w:proofErr w:type="spellEnd"/>
      <w:r w:rsidRPr="00FF0E3B">
        <w:rPr>
          <w:rFonts w:cs="Times New Roman"/>
          <w:szCs w:val="28"/>
        </w:rPr>
        <w:t xml:space="preserve"> </w:t>
      </w:r>
      <w:proofErr w:type="spellStart"/>
      <w:r w:rsidRPr="00FF0E3B">
        <w:rPr>
          <w:rFonts w:cs="Times New Roman"/>
          <w:szCs w:val="28"/>
        </w:rPr>
        <w:t>України</w:t>
      </w:r>
      <w:proofErr w:type="spellEnd"/>
    </w:p>
    <w:p w:rsidR="005C402C" w:rsidRPr="00FF0E3B" w:rsidRDefault="005C402C" w:rsidP="005C402C">
      <w:pPr>
        <w:pStyle w:val="a3"/>
        <w:jc w:val="center"/>
        <w:rPr>
          <w:rFonts w:cs="Times New Roman"/>
          <w:szCs w:val="28"/>
        </w:rPr>
      </w:pPr>
      <w:r w:rsidRPr="00FF0E3B">
        <w:rPr>
          <w:rFonts w:cs="Times New Roman"/>
          <w:szCs w:val="28"/>
        </w:rPr>
        <w:t>«</w:t>
      </w:r>
      <w:proofErr w:type="spellStart"/>
      <w:r w:rsidRPr="00FF0E3B">
        <w:rPr>
          <w:rFonts w:cs="Times New Roman"/>
          <w:szCs w:val="28"/>
        </w:rPr>
        <w:t>Київський</w:t>
      </w:r>
      <w:proofErr w:type="spellEnd"/>
      <w:r w:rsidRPr="00FF0E3B">
        <w:rPr>
          <w:rFonts w:cs="Times New Roman"/>
          <w:szCs w:val="28"/>
        </w:rPr>
        <w:t xml:space="preserve"> </w:t>
      </w:r>
      <w:proofErr w:type="spellStart"/>
      <w:r w:rsidRPr="00FF0E3B">
        <w:rPr>
          <w:rFonts w:cs="Times New Roman"/>
          <w:szCs w:val="28"/>
        </w:rPr>
        <w:t>політехнічний</w:t>
      </w:r>
      <w:proofErr w:type="spellEnd"/>
      <w:r w:rsidRPr="00FF0E3B">
        <w:rPr>
          <w:rFonts w:cs="Times New Roman"/>
          <w:szCs w:val="28"/>
        </w:rPr>
        <w:t xml:space="preserve"> </w:t>
      </w:r>
      <w:proofErr w:type="spellStart"/>
      <w:r w:rsidRPr="00FF0E3B">
        <w:rPr>
          <w:rFonts w:cs="Times New Roman"/>
          <w:szCs w:val="28"/>
        </w:rPr>
        <w:t>інститут</w:t>
      </w:r>
      <w:proofErr w:type="spellEnd"/>
      <w:r w:rsidRPr="00FF0E3B">
        <w:rPr>
          <w:rFonts w:cs="Times New Roman"/>
          <w:szCs w:val="28"/>
        </w:rPr>
        <w:t xml:space="preserve"> </w:t>
      </w:r>
      <w:proofErr w:type="spellStart"/>
      <w:r w:rsidRPr="00FF0E3B">
        <w:rPr>
          <w:rFonts w:cs="Times New Roman"/>
          <w:szCs w:val="28"/>
        </w:rPr>
        <w:t>імені</w:t>
      </w:r>
      <w:proofErr w:type="spellEnd"/>
      <w:r w:rsidRPr="00FF0E3B">
        <w:rPr>
          <w:rFonts w:cs="Times New Roman"/>
          <w:szCs w:val="28"/>
        </w:rPr>
        <w:t xml:space="preserve"> </w:t>
      </w:r>
      <w:proofErr w:type="spellStart"/>
      <w:r w:rsidRPr="00FF0E3B">
        <w:rPr>
          <w:rFonts w:cs="Times New Roman"/>
          <w:szCs w:val="28"/>
        </w:rPr>
        <w:t>Ігоря</w:t>
      </w:r>
      <w:proofErr w:type="spellEnd"/>
      <w:r w:rsidRPr="00FF0E3B">
        <w:rPr>
          <w:rFonts w:cs="Times New Roman"/>
          <w:szCs w:val="28"/>
        </w:rPr>
        <w:t xml:space="preserve"> </w:t>
      </w:r>
      <w:proofErr w:type="spellStart"/>
      <w:r w:rsidRPr="00FF0E3B">
        <w:rPr>
          <w:rFonts w:cs="Times New Roman"/>
          <w:szCs w:val="28"/>
        </w:rPr>
        <w:t>Сікорського</w:t>
      </w:r>
      <w:proofErr w:type="spellEnd"/>
      <w:r w:rsidRPr="00FF0E3B">
        <w:rPr>
          <w:rFonts w:cs="Times New Roman"/>
          <w:szCs w:val="28"/>
        </w:rPr>
        <w:t>»</w:t>
      </w:r>
    </w:p>
    <w:p w:rsidR="005C402C" w:rsidRPr="00FF0E3B" w:rsidRDefault="005C402C" w:rsidP="005C402C">
      <w:pPr>
        <w:pStyle w:val="a3"/>
        <w:jc w:val="center"/>
        <w:rPr>
          <w:rFonts w:cs="Times New Roman"/>
          <w:szCs w:val="28"/>
        </w:rPr>
      </w:pPr>
      <w:r w:rsidRPr="00FF0E3B">
        <w:rPr>
          <w:rFonts w:cs="Times New Roman"/>
          <w:szCs w:val="28"/>
        </w:rPr>
        <w:t xml:space="preserve">Факультет </w:t>
      </w:r>
      <w:proofErr w:type="spellStart"/>
      <w:r w:rsidRPr="00FF0E3B">
        <w:rPr>
          <w:rFonts w:cs="Times New Roman"/>
          <w:szCs w:val="28"/>
        </w:rPr>
        <w:t>інформатики</w:t>
      </w:r>
      <w:proofErr w:type="spellEnd"/>
      <w:r w:rsidRPr="00FF0E3B">
        <w:rPr>
          <w:rFonts w:cs="Times New Roman"/>
          <w:szCs w:val="28"/>
        </w:rPr>
        <w:t xml:space="preserve"> та </w:t>
      </w:r>
      <w:proofErr w:type="spellStart"/>
      <w:r w:rsidRPr="00FF0E3B">
        <w:rPr>
          <w:rFonts w:cs="Times New Roman"/>
          <w:szCs w:val="28"/>
        </w:rPr>
        <w:t>обчислювальної</w:t>
      </w:r>
      <w:proofErr w:type="spellEnd"/>
      <w:r w:rsidRPr="00FF0E3B">
        <w:rPr>
          <w:rFonts w:cs="Times New Roman"/>
          <w:szCs w:val="28"/>
        </w:rPr>
        <w:t xml:space="preserve"> </w:t>
      </w:r>
      <w:proofErr w:type="spellStart"/>
      <w:r w:rsidRPr="00FF0E3B">
        <w:rPr>
          <w:rFonts w:cs="Times New Roman"/>
          <w:szCs w:val="28"/>
        </w:rPr>
        <w:t>техніки</w:t>
      </w:r>
      <w:proofErr w:type="spellEnd"/>
    </w:p>
    <w:p w:rsidR="005C402C" w:rsidRPr="00FF0E3B" w:rsidRDefault="005C402C" w:rsidP="005C402C">
      <w:pPr>
        <w:pStyle w:val="a3"/>
        <w:jc w:val="center"/>
        <w:rPr>
          <w:rFonts w:cs="Times New Roman"/>
          <w:szCs w:val="28"/>
        </w:rPr>
      </w:pPr>
      <w:r w:rsidRPr="00FF0E3B">
        <w:rPr>
          <w:rFonts w:cs="Times New Roman"/>
          <w:szCs w:val="28"/>
        </w:rPr>
        <w:t xml:space="preserve">Кафедра </w:t>
      </w:r>
      <w:proofErr w:type="spellStart"/>
      <w:r w:rsidRPr="00FF0E3B">
        <w:rPr>
          <w:rFonts w:cs="Times New Roman"/>
          <w:szCs w:val="28"/>
        </w:rPr>
        <w:t>обчислювальної</w:t>
      </w:r>
      <w:proofErr w:type="spellEnd"/>
      <w:r w:rsidRPr="00FF0E3B">
        <w:rPr>
          <w:rFonts w:cs="Times New Roman"/>
          <w:szCs w:val="28"/>
        </w:rPr>
        <w:t xml:space="preserve"> </w:t>
      </w:r>
      <w:proofErr w:type="spellStart"/>
      <w:r w:rsidRPr="00FF0E3B">
        <w:rPr>
          <w:rFonts w:cs="Times New Roman"/>
          <w:szCs w:val="28"/>
        </w:rPr>
        <w:t>техніки</w:t>
      </w:r>
      <w:proofErr w:type="spellEnd"/>
    </w:p>
    <w:p w:rsidR="005C402C" w:rsidRPr="00FF0E3B" w:rsidRDefault="005C402C" w:rsidP="005C402C">
      <w:pPr>
        <w:pStyle w:val="a3"/>
        <w:jc w:val="center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jc w:val="center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jc w:val="center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jc w:val="center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jc w:val="center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jc w:val="center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jc w:val="center"/>
        <w:rPr>
          <w:rFonts w:cs="Times New Roman"/>
          <w:szCs w:val="28"/>
        </w:rPr>
      </w:pPr>
    </w:p>
    <w:p w:rsidR="005C402C" w:rsidRPr="005C402C" w:rsidRDefault="005C402C" w:rsidP="005C402C">
      <w:pPr>
        <w:pStyle w:val="a3"/>
        <w:jc w:val="center"/>
        <w:rPr>
          <w:rFonts w:cs="Times New Roman"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>Дискретна математика</w:t>
      </w:r>
    </w:p>
    <w:p w:rsidR="005C402C" w:rsidRPr="00FF0E3B" w:rsidRDefault="005C402C" w:rsidP="005C402C">
      <w:pPr>
        <w:pStyle w:val="a3"/>
        <w:jc w:val="center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Лабораторна</w:t>
      </w:r>
      <w:proofErr w:type="spellEnd"/>
      <w:r>
        <w:rPr>
          <w:rFonts w:cs="Times New Roman"/>
          <w:sz w:val="36"/>
          <w:szCs w:val="36"/>
        </w:rPr>
        <w:t xml:space="preserve"> робота №1</w:t>
      </w:r>
    </w:p>
    <w:p w:rsidR="005C402C" w:rsidRPr="00FF0E3B" w:rsidRDefault="005C402C" w:rsidP="005C402C">
      <w:pPr>
        <w:pStyle w:val="a3"/>
        <w:jc w:val="center"/>
        <w:rPr>
          <w:rFonts w:cs="Times New Roman"/>
          <w:sz w:val="36"/>
          <w:szCs w:val="36"/>
        </w:rPr>
      </w:pPr>
      <w:r w:rsidRPr="00FF0E3B">
        <w:rPr>
          <w:rFonts w:cs="Times New Roman"/>
          <w:sz w:val="36"/>
          <w:szCs w:val="36"/>
        </w:rPr>
        <w:t>«</w:t>
      </w:r>
      <w:proofErr w:type="spellStart"/>
      <w:r w:rsidRPr="005C402C">
        <w:rPr>
          <w:sz w:val="36"/>
        </w:rPr>
        <w:t>Множини</w:t>
      </w:r>
      <w:proofErr w:type="spellEnd"/>
      <w:r w:rsidRPr="005C402C">
        <w:rPr>
          <w:sz w:val="36"/>
        </w:rPr>
        <w:t xml:space="preserve">: </w:t>
      </w:r>
      <w:proofErr w:type="spellStart"/>
      <w:r w:rsidRPr="005C402C">
        <w:rPr>
          <w:sz w:val="36"/>
        </w:rPr>
        <w:t>основні</w:t>
      </w:r>
      <w:proofErr w:type="spellEnd"/>
      <w:r w:rsidRPr="005C402C">
        <w:rPr>
          <w:sz w:val="36"/>
        </w:rPr>
        <w:t xml:space="preserve"> </w:t>
      </w:r>
      <w:proofErr w:type="spellStart"/>
      <w:r w:rsidRPr="005C402C">
        <w:rPr>
          <w:sz w:val="36"/>
        </w:rPr>
        <w:t>властивості</w:t>
      </w:r>
      <w:proofErr w:type="spellEnd"/>
      <w:r w:rsidRPr="005C402C">
        <w:rPr>
          <w:sz w:val="36"/>
        </w:rPr>
        <w:t xml:space="preserve"> та </w:t>
      </w:r>
      <w:proofErr w:type="spellStart"/>
      <w:r w:rsidRPr="005C402C">
        <w:rPr>
          <w:sz w:val="36"/>
        </w:rPr>
        <w:t>операції</w:t>
      </w:r>
      <w:proofErr w:type="spellEnd"/>
      <w:r w:rsidRPr="005C402C">
        <w:rPr>
          <w:sz w:val="36"/>
        </w:rPr>
        <w:t xml:space="preserve"> над ними, </w:t>
      </w:r>
      <w:proofErr w:type="spellStart"/>
      <w:r w:rsidRPr="005C402C">
        <w:rPr>
          <w:sz w:val="36"/>
        </w:rPr>
        <w:t>діаграми</w:t>
      </w:r>
      <w:proofErr w:type="spellEnd"/>
      <w:r w:rsidRPr="005C402C">
        <w:rPr>
          <w:sz w:val="36"/>
        </w:rPr>
        <w:t xml:space="preserve"> Венна</w:t>
      </w:r>
      <w:r w:rsidRPr="00FF0E3B">
        <w:rPr>
          <w:rFonts w:cs="Times New Roman"/>
          <w:sz w:val="36"/>
          <w:szCs w:val="36"/>
        </w:rPr>
        <w:t>»</w:t>
      </w:r>
    </w:p>
    <w:p w:rsidR="005C402C" w:rsidRPr="00FF0E3B" w:rsidRDefault="005C402C" w:rsidP="005C402C">
      <w:pPr>
        <w:pStyle w:val="a3"/>
        <w:jc w:val="center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ind w:left="4956"/>
        <w:rPr>
          <w:rFonts w:cs="Times New Roman"/>
          <w:szCs w:val="28"/>
        </w:rPr>
      </w:pPr>
      <w:proofErr w:type="spellStart"/>
      <w:r w:rsidRPr="00FF0E3B">
        <w:rPr>
          <w:rFonts w:cs="Times New Roman"/>
          <w:szCs w:val="28"/>
        </w:rPr>
        <w:t>Виконала</w:t>
      </w:r>
      <w:proofErr w:type="spellEnd"/>
      <w:r w:rsidRPr="00FF0E3B">
        <w:rPr>
          <w:rFonts w:cs="Times New Roman"/>
          <w:szCs w:val="28"/>
        </w:rPr>
        <w:t>:</w:t>
      </w:r>
    </w:p>
    <w:p w:rsidR="005C402C" w:rsidRPr="00C9278E" w:rsidRDefault="00C9278E" w:rsidP="005C402C">
      <w:pPr>
        <w:pStyle w:val="a3"/>
        <w:ind w:left="4956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студентка </w:t>
      </w:r>
      <w:proofErr w:type="spellStart"/>
      <w:r>
        <w:rPr>
          <w:rFonts w:cs="Times New Roman"/>
          <w:szCs w:val="28"/>
        </w:rPr>
        <w:t>групи</w:t>
      </w:r>
      <w:proofErr w:type="spellEnd"/>
      <w:r>
        <w:rPr>
          <w:rFonts w:cs="Times New Roman"/>
          <w:szCs w:val="28"/>
        </w:rPr>
        <w:t xml:space="preserve"> І</w:t>
      </w:r>
      <w:r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15</w:t>
      </w:r>
    </w:p>
    <w:p w:rsidR="005C402C" w:rsidRPr="00FF0E3B" w:rsidRDefault="00C9278E" w:rsidP="005C402C">
      <w:pPr>
        <w:pStyle w:val="a3"/>
        <w:ind w:left="495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uk-UA"/>
        </w:rPr>
        <w:t>Кушнерик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Є</w:t>
      </w:r>
      <w:r w:rsidR="005C402C" w:rsidRPr="00FF0E3B">
        <w:rPr>
          <w:rFonts w:cs="Times New Roman"/>
          <w:szCs w:val="28"/>
        </w:rPr>
        <w:t>.О.</w:t>
      </w:r>
    </w:p>
    <w:p w:rsidR="005C402C" w:rsidRPr="00C9278E" w:rsidRDefault="00C9278E" w:rsidP="005C402C">
      <w:pPr>
        <w:pStyle w:val="a3"/>
        <w:ind w:left="4956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</w:rPr>
        <w:t>Залікова</w:t>
      </w:r>
      <w:proofErr w:type="spellEnd"/>
      <w:r>
        <w:rPr>
          <w:rFonts w:cs="Times New Roman"/>
          <w:szCs w:val="28"/>
        </w:rPr>
        <w:t xml:space="preserve"> книжка № </w:t>
      </w:r>
      <w:r>
        <w:rPr>
          <w:rFonts w:cs="Times New Roman"/>
          <w:szCs w:val="28"/>
          <w:lang w:val="uk-UA"/>
        </w:rPr>
        <w:t>1508</w:t>
      </w:r>
    </w:p>
    <w:p w:rsidR="005C402C" w:rsidRPr="005C402C" w:rsidRDefault="005C402C" w:rsidP="005C402C">
      <w:pPr>
        <w:pStyle w:val="a3"/>
        <w:ind w:left="4956"/>
        <w:rPr>
          <w:rFonts w:cs="Times New Roman"/>
          <w:szCs w:val="28"/>
          <w:lang w:val="uk-UA"/>
        </w:rPr>
      </w:pPr>
      <w:proofErr w:type="spellStart"/>
      <w:r w:rsidRPr="00FF0E3B">
        <w:rPr>
          <w:rFonts w:cs="Times New Roman"/>
          <w:szCs w:val="28"/>
        </w:rPr>
        <w:t>Перевірив</w:t>
      </w:r>
      <w:proofErr w:type="spellEnd"/>
      <w:r w:rsidRPr="00FF0E3B">
        <w:rPr>
          <w:rFonts w:cs="Times New Roman"/>
          <w:szCs w:val="28"/>
        </w:rPr>
        <w:t xml:space="preserve"> </w:t>
      </w:r>
      <w:r w:rsidR="00C9278E">
        <w:rPr>
          <w:rFonts w:cs="Times New Roman"/>
          <w:szCs w:val="28"/>
          <w:lang w:val="uk-UA"/>
        </w:rPr>
        <w:t xml:space="preserve"> </w:t>
      </w:r>
      <w:r w:rsidR="003A0E26">
        <w:rPr>
          <w:rFonts w:cs="Times New Roman"/>
          <w:szCs w:val="28"/>
          <w:lang w:val="uk-UA"/>
        </w:rPr>
        <w:t>Пономаренко А</w:t>
      </w:r>
      <w:r w:rsidR="00C9278E">
        <w:rPr>
          <w:rFonts w:cs="Times New Roman"/>
          <w:szCs w:val="28"/>
          <w:lang w:val="uk-UA"/>
        </w:rPr>
        <w:t>.</w:t>
      </w:r>
      <w:r w:rsidR="003A0E26">
        <w:rPr>
          <w:rFonts w:cs="Times New Roman"/>
          <w:szCs w:val="28"/>
          <w:lang w:val="uk-UA"/>
        </w:rPr>
        <w:t>М</w:t>
      </w:r>
      <w:proofErr w:type="gramStart"/>
      <w:r w:rsidR="00C9278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.</w:t>
      </w:r>
      <w:proofErr w:type="gramEnd"/>
    </w:p>
    <w:p w:rsidR="005C402C" w:rsidRPr="00FF0E3B" w:rsidRDefault="005C402C" w:rsidP="005C402C">
      <w:pPr>
        <w:pStyle w:val="a3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rPr>
          <w:rFonts w:cs="Times New Roman"/>
          <w:szCs w:val="28"/>
        </w:rPr>
      </w:pPr>
    </w:p>
    <w:p w:rsidR="005C402C" w:rsidRDefault="005C402C" w:rsidP="005C402C">
      <w:pPr>
        <w:pStyle w:val="a3"/>
        <w:rPr>
          <w:rFonts w:cs="Times New Roman"/>
          <w:szCs w:val="28"/>
        </w:rPr>
      </w:pPr>
    </w:p>
    <w:p w:rsidR="005C402C" w:rsidRDefault="005C402C" w:rsidP="005C402C">
      <w:pPr>
        <w:pStyle w:val="a3"/>
        <w:rPr>
          <w:rFonts w:cs="Times New Roman"/>
          <w:szCs w:val="28"/>
        </w:rPr>
      </w:pPr>
    </w:p>
    <w:p w:rsidR="005C402C" w:rsidRDefault="005C402C" w:rsidP="005C402C">
      <w:pPr>
        <w:pStyle w:val="a3"/>
        <w:rPr>
          <w:rFonts w:cs="Times New Roman"/>
          <w:szCs w:val="28"/>
        </w:rPr>
      </w:pPr>
    </w:p>
    <w:p w:rsidR="005C402C" w:rsidRDefault="005C402C" w:rsidP="005C402C">
      <w:pPr>
        <w:pStyle w:val="a3"/>
        <w:rPr>
          <w:rFonts w:cs="Times New Roman"/>
          <w:szCs w:val="28"/>
        </w:rPr>
      </w:pPr>
    </w:p>
    <w:p w:rsidR="005C402C" w:rsidRDefault="005C402C" w:rsidP="005C402C">
      <w:pPr>
        <w:pStyle w:val="a3"/>
        <w:rPr>
          <w:rFonts w:cs="Times New Roman"/>
          <w:szCs w:val="28"/>
        </w:rPr>
      </w:pPr>
    </w:p>
    <w:p w:rsidR="005C402C" w:rsidRDefault="005C402C" w:rsidP="005C402C">
      <w:pPr>
        <w:pStyle w:val="a3"/>
        <w:rPr>
          <w:rFonts w:cs="Times New Roman"/>
          <w:szCs w:val="28"/>
        </w:rPr>
      </w:pPr>
    </w:p>
    <w:p w:rsidR="005C402C" w:rsidRPr="00FF0E3B" w:rsidRDefault="005C402C" w:rsidP="005C402C">
      <w:pPr>
        <w:pStyle w:val="a3"/>
        <w:rPr>
          <w:rFonts w:cs="Times New Roman"/>
          <w:szCs w:val="28"/>
          <w:lang w:val="uk-UA"/>
        </w:rPr>
      </w:pPr>
    </w:p>
    <w:p w:rsidR="005C402C" w:rsidRPr="00FF0E3B" w:rsidRDefault="005C402C" w:rsidP="005C402C">
      <w:pPr>
        <w:pStyle w:val="a3"/>
        <w:jc w:val="center"/>
        <w:rPr>
          <w:rFonts w:cs="Times New Roman"/>
          <w:szCs w:val="28"/>
        </w:rPr>
      </w:pPr>
      <w:proofErr w:type="spellStart"/>
      <w:r w:rsidRPr="00FF0E3B">
        <w:rPr>
          <w:rFonts w:cs="Times New Roman"/>
          <w:szCs w:val="28"/>
        </w:rPr>
        <w:t>Київ</w:t>
      </w:r>
      <w:proofErr w:type="spellEnd"/>
    </w:p>
    <w:p w:rsidR="005C402C" w:rsidRPr="00FF0E3B" w:rsidRDefault="00C9278E" w:rsidP="005C402C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</w:t>
      </w:r>
      <w:r>
        <w:rPr>
          <w:rFonts w:cs="Times New Roman"/>
          <w:szCs w:val="28"/>
          <w:lang w:val="uk-UA"/>
        </w:rPr>
        <w:t>22</w:t>
      </w:r>
      <w:r w:rsidR="005C402C" w:rsidRPr="00FF0E3B">
        <w:rPr>
          <w:rFonts w:cs="Times New Roman"/>
          <w:szCs w:val="28"/>
        </w:rPr>
        <w:t xml:space="preserve"> р.</w:t>
      </w:r>
    </w:p>
    <w:p w:rsidR="007951CA" w:rsidRPr="00FF0E3B" w:rsidRDefault="007951CA" w:rsidP="007951CA">
      <w:pPr>
        <w:pStyle w:val="a3"/>
        <w:rPr>
          <w:rFonts w:cs="Times New Roman"/>
          <w:b/>
          <w:szCs w:val="28"/>
        </w:rPr>
      </w:pPr>
      <w:proofErr w:type="spellStart"/>
      <w:r w:rsidRPr="00FF0E3B">
        <w:rPr>
          <w:rFonts w:cs="Times New Roman"/>
          <w:b/>
          <w:szCs w:val="28"/>
        </w:rPr>
        <w:lastRenderedPageBreak/>
        <w:t>Зміст</w:t>
      </w:r>
      <w:proofErr w:type="spellEnd"/>
      <w:r w:rsidRPr="00FF0E3B">
        <w:rPr>
          <w:rFonts w:cs="Times New Roman"/>
          <w:b/>
          <w:szCs w:val="28"/>
        </w:rPr>
        <w:t>:</w:t>
      </w:r>
    </w:p>
    <w:p w:rsidR="007951CA" w:rsidRDefault="007951CA" w:rsidP="007951CA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Тема </w:t>
      </w:r>
      <w:proofErr w:type="spellStart"/>
      <w:r>
        <w:rPr>
          <w:rFonts w:cs="Times New Roman"/>
          <w:szCs w:val="28"/>
        </w:rPr>
        <w:t>лабораторної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роботи</w:t>
      </w:r>
      <w:proofErr w:type="spellEnd"/>
      <w:r>
        <w:rPr>
          <w:rFonts w:cs="Times New Roman"/>
          <w:szCs w:val="28"/>
          <w:lang w:val="uk-UA"/>
        </w:rPr>
        <w:t>.</w:t>
      </w:r>
    </w:p>
    <w:p w:rsidR="007951CA" w:rsidRDefault="007951CA" w:rsidP="007951CA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Мета </w:t>
      </w:r>
      <w:proofErr w:type="spellStart"/>
      <w:r>
        <w:rPr>
          <w:rFonts w:cs="Times New Roman"/>
          <w:szCs w:val="28"/>
        </w:rPr>
        <w:t>лабораторної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роботи</w:t>
      </w:r>
      <w:proofErr w:type="spellEnd"/>
      <w:r>
        <w:rPr>
          <w:rFonts w:cs="Times New Roman"/>
          <w:szCs w:val="28"/>
        </w:rPr>
        <w:t>.</w:t>
      </w:r>
    </w:p>
    <w:p w:rsidR="007951CA" w:rsidRPr="00FF0E3B" w:rsidRDefault="007951CA" w:rsidP="007951CA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З</w:t>
      </w:r>
      <w:proofErr w:type="spellStart"/>
      <w:r w:rsidRPr="00FF0E3B">
        <w:rPr>
          <w:rFonts w:cs="Times New Roman"/>
          <w:szCs w:val="28"/>
        </w:rPr>
        <w:t>агальне</w:t>
      </w:r>
      <w:proofErr w:type="spellEnd"/>
      <w:r w:rsidRPr="00FF0E3B">
        <w:rPr>
          <w:rFonts w:cs="Times New Roman"/>
          <w:szCs w:val="28"/>
        </w:rPr>
        <w:t xml:space="preserve"> </w:t>
      </w:r>
      <w:proofErr w:type="spellStart"/>
      <w:r w:rsidRPr="00FF0E3B">
        <w:rPr>
          <w:rFonts w:cs="Times New Roman"/>
          <w:szCs w:val="28"/>
        </w:rPr>
        <w:t>завдання</w:t>
      </w:r>
      <w:proofErr w:type="spellEnd"/>
      <w:r>
        <w:rPr>
          <w:rFonts w:cs="Times New Roman"/>
          <w:szCs w:val="28"/>
          <w:lang w:val="uk-UA"/>
        </w:rPr>
        <w:t>.</w:t>
      </w:r>
      <w:r w:rsidRPr="00FF0E3B">
        <w:rPr>
          <w:rFonts w:cs="Times New Roman"/>
          <w:szCs w:val="28"/>
        </w:rPr>
        <w:t xml:space="preserve"> </w:t>
      </w:r>
    </w:p>
    <w:p w:rsidR="007951CA" w:rsidRDefault="007951CA" w:rsidP="007951CA">
      <w:pPr>
        <w:pStyle w:val="a3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FF0E3B">
        <w:rPr>
          <w:rFonts w:cs="Times New Roman"/>
          <w:szCs w:val="28"/>
        </w:rPr>
        <w:t>Короткі</w:t>
      </w:r>
      <w:proofErr w:type="spellEnd"/>
      <w:r w:rsidRPr="00FF0E3B">
        <w:rPr>
          <w:rFonts w:cs="Times New Roman"/>
          <w:szCs w:val="28"/>
        </w:rPr>
        <w:t xml:space="preserve"> </w:t>
      </w:r>
      <w:proofErr w:type="spellStart"/>
      <w:r w:rsidRPr="00FF0E3B">
        <w:rPr>
          <w:rFonts w:cs="Times New Roman"/>
          <w:szCs w:val="28"/>
        </w:rPr>
        <w:t>теоретичні</w:t>
      </w:r>
      <w:proofErr w:type="spellEnd"/>
      <w:r w:rsidRPr="00FF0E3B">
        <w:rPr>
          <w:rFonts w:cs="Times New Roman"/>
          <w:szCs w:val="28"/>
        </w:rPr>
        <w:t xml:space="preserve"> </w:t>
      </w:r>
      <w:proofErr w:type="spellStart"/>
      <w:r w:rsidRPr="00FF0E3B">
        <w:rPr>
          <w:rFonts w:cs="Times New Roman"/>
          <w:szCs w:val="28"/>
        </w:rPr>
        <w:t>відомості</w:t>
      </w:r>
      <w:proofErr w:type="spellEnd"/>
      <w:r>
        <w:rPr>
          <w:rFonts w:cs="Times New Roman"/>
          <w:szCs w:val="28"/>
          <w:lang w:val="uk-UA"/>
        </w:rPr>
        <w:t>,</w:t>
      </w:r>
      <w:r w:rsidRPr="00FF0E3B">
        <w:rPr>
          <w:rFonts w:cs="Times New Roman"/>
          <w:szCs w:val="28"/>
        </w:rPr>
        <w:t xml:space="preserve"> </w:t>
      </w:r>
      <w:proofErr w:type="spellStart"/>
      <w:r w:rsidRPr="00FF0E3B">
        <w:rPr>
          <w:rFonts w:cs="Times New Roman"/>
          <w:szCs w:val="28"/>
        </w:rPr>
        <w:t>що</w:t>
      </w:r>
      <w:proofErr w:type="spellEnd"/>
      <w:r w:rsidRPr="00FF0E3B">
        <w:rPr>
          <w:rFonts w:cs="Times New Roman"/>
          <w:szCs w:val="28"/>
        </w:rPr>
        <w:t xml:space="preserve"> </w:t>
      </w:r>
      <w:proofErr w:type="spellStart"/>
      <w:r w:rsidRPr="00FF0E3B">
        <w:rPr>
          <w:rFonts w:cs="Times New Roman"/>
          <w:szCs w:val="28"/>
        </w:rPr>
        <w:t>були</w:t>
      </w:r>
      <w:proofErr w:type="spellEnd"/>
      <w:r w:rsidRPr="00FF0E3B">
        <w:rPr>
          <w:rFonts w:cs="Times New Roman"/>
          <w:szCs w:val="28"/>
        </w:rPr>
        <w:t xml:space="preserve"> </w:t>
      </w:r>
      <w:proofErr w:type="spellStart"/>
      <w:r w:rsidRPr="00FF0E3B">
        <w:rPr>
          <w:rFonts w:cs="Times New Roman"/>
          <w:szCs w:val="28"/>
        </w:rPr>
        <w:t>використані</w:t>
      </w:r>
      <w:proofErr w:type="spellEnd"/>
      <w:r w:rsidRPr="00FF0E3B">
        <w:rPr>
          <w:rFonts w:cs="Times New Roman"/>
          <w:szCs w:val="28"/>
        </w:rPr>
        <w:t xml:space="preserve"> при </w:t>
      </w:r>
      <w:proofErr w:type="spellStart"/>
      <w:r w:rsidRPr="00FF0E3B">
        <w:rPr>
          <w:rFonts w:cs="Times New Roman"/>
          <w:szCs w:val="28"/>
        </w:rPr>
        <w:t>написанні</w:t>
      </w:r>
      <w:proofErr w:type="spellEnd"/>
      <w:r w:rsidRPr="00FF0E3B">
        <w:rPr>
          <w:rFonts w:cs="Times New Roman"/>
          <w:szCs w:val="28"/>
        </w:rPr>
        <w:t xml:space="preserve"> </w:t>
      </w:r>
      <w:proofErr w:type="spellStart"/>
      <w:r w:rsidRPr="00FF0E3B">
        <w:rPr>
          <w:rFonts w:cs="Times New Roman"/>
          <w:szCs w:val="28"/>
        </w:rPr>
        <w:t>лабораторної</w:t>
      </w:r>
      <w:proofErr w:type="spellEnd"/>
      <w:r w:rsidRPr="00FF0E3B">
        <w:rPr>
          <w:rFonts w:cs="Times New Roman"/>
          <w:szCs w:val="28"/>
        </w:rPr>
        <w:t xml:space="preserve"> </w:t>
      </w:r>
      <w:proofErr w:type="spellStart"/>
      <w:r w:rsidRPr="00FF0E3B">
        <w:rPr>
          <w:rFonts w:cs="Times New Roman"/>
          <w:szCs w:val="28"/>
        </w:rPr>
        <w:t>роботи</w:t>
      </w:r>
      <w:proofErr w:type="spellEnd"/>
      <w:r w:rsidRPr="00FF0E3B">
        <w:rPr>
          <w:rFonts w:cs="Times New Roman"/>
          <w:szCs w:val="28"/>
        </w:rPr>
        <w:t xml:space="preserve">. </w:t>
      </w:r>
    </w:p>
    <w:p w:rsidR="00E249FF" w:rsidRPr="00E249FF" w:rsidRDefault="00BE557E" w:rsidP="00905070">
      <w:pPr>
        <w:pStyle w:val="a3"/>
        <w:numPr>
          <w:ilvl w:val="0"/>
          <w:numId w:val="1"/>
        </w:numPr>
        <w:rPr>
          <w:rFonts w:cs="Times New Roman"/>
          <w:szCs w:val="28"/>
        </w:rPr>
      </w:pPr>
      <w:proofErr w:type="spellStart"/>
      <w:r>
        <w:t>Варіант</w:t>
      </w:r>
      <w:proofErr w:type="spellEnd"/>
      <w:r>
        <w:t xml:space="preserve"> </w:t>
      </w:r>
      <w:proofErr w:type="spellStart"/>
      <w:r>
        <w:t>виразу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rPr>
          <w:lang w:val="uk-UA"/>
        </w:rPr>
        <w:t>.</w:t>
      </w:r>
      <w:r w:rsidR="00905070" w:rsidRPr="00905070">
        <w:rPr>
          <w:rFonts w:cs="Times New Roman"/>
          <w:szCs w:val="28"/>
        </w:rPr>
        <w:t xml:space="preserve"> </w:t>
      </w:r>
      <w:r w:rsidR="00905070">
        <w:rPr>
          <w:rFonts w:cs="Times New Roman"/>
          <w:szCs w:val="28"/>
          <w:lang w:val="uk-UA"/>
        </w:rPr>
        <w:t>Спрощення виразу.</w:t>
      </w:r>
    </w:p>
    <w:p w:rsidR="00B30C9D" w:rsidRPr="00B30C9D" w:rsidRDefault="00B30C9D" w:rsidP="00905070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lang w:val="uk-UA"/>
        </w:rPr>
        <w:t>Код програми (файл)</w:t>
      </w:r>
    </w:p>
    <w:p w:rsidR="00BE557E" w:rsidRPr="00905070" w:rsidRDefault="00B30C9D" w:rsidP="00905070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lang w:val="uk-UA"/>
        </w:rPr>
        <w:t>Результати програми</w:t>
      </w:r>
      <w:r w:rsidR="00BE557E">
        <w:t xml:space="preserve"> </w:t>
      </w:r>
    </w:p>
    <w:p w:rsidR="007951CA" w:rsidRPr="00BE557E" w:rsidRDefault="00BE557E" w:rsidP="00BE557E">
      <w:pPr>
        <w:pStyle w:val="a3"/>
        <w:numPr>
          <w:ilvl w:val="0"/>
          <w:numId w:val="1"/>
        </w:numPr>
        <w:rPr>
          <w:rFonts w:cs="Times New Roman"/>
          <w:szCs w:val="28"/>
        </w:rPr>
      </w:pPr>
      <w:proofErr w:type="spellStart"/>
      <w:r>
        <w:t>Аналіз</w:t>
      </w:r>
      <w:proofErr w:type="spellEnd"/>
      <w:r>
        <w:t xml:space="preserve"> </w:t>
      </w:r>
      <w:proofErr w:type="spellStart"/>
      <w:r>
        <w:t>результаті</w:t>
      </w:r>
      <w:proofErr w:type="gramStart"/>
      <w:r>
        <w:t>в</w:t>
      </w:r>
      <w:proofErr w:type="spellEnd"/>
      <w:proofErr w:type="gramEnd"/>
      <w:r>
        <w:t xml:space="preserve"> та </w:t>
      </w:r>
      <w:proofErr w:type="spellStart"/>
      <w:r>
        <w:t>висновки</w:t>
      </w:r>
      <w:proofErr w:type="spellEnd"/>
      <w:r>
        <w:t>.</w:t>
      </w: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905070" w:rsidRDefault="00905070" w:rsidP="007951CA">
      <w:pPr>
        <w:pStyle w:val="a3"/>
        <w:rPr>
          <w:rFonts w:cs="Times New Roman"/>
          <w:szCs w:val="28"/>
        </w:rPr>
      </w:pPr>
    </w:p>
    <w:p w:rsidR="00905070" w:rsidRDefault="00905070" w:rsidP="007951CA">
      <w:pPr>
        <w:pStyle w:val="a3"/>
        <w:rPr>
          <w:rFonts w:cs="Times New Roman"/>
          <w:szCs w:val="28"/>
        </w:rPr>
      </w:pPr>
    </w:p>
    <w:p w:rsidR="00905070" w:rsidRDefault="00905070" w:rsidP="007951CA">
      <w:pPr>
        <w:pStyle w:val="a3"/>
        <w:rPr>
          <w:rFonts w:cs="Times New Roman"/>
          <w:szCs w:val="28"/>
        </w:rPr>
      </w:pPr>
    </w:p>
    <w:p w:rsidR="00905070" w:rsidRDefault="00905070" w:rsidP="007951CA">
      <w:pPr>
        <w:pStyle w:val="a3"/>
        <w:rPr>
          <w:rFonts w:cs="Times New Roman"/>
          <w:szCs w:val="28"/>
        </w:rPr>
      </w:pPr>
    </w:p>
    <w:p w:rsidR="00905070" w:rsidRDefault="00905070" w:rsidP="007951CA">
      <w:pPr>
        <w:pStyle w:val="a3"/>
        <w:rPr>
          <w:rFonts w:cs="Times New Roman"/>
          <w:szCs w:val="28"/>
        </w:rPr>
      </w:pPr>
    </w:p>
    <w:p w:rsidR="00905070" w:rsidRDefault="00905070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Default="007951CA" w:rsidP="007951CA">
      <w:pPr>
        <w:pStyle w:val="a3"/>
        <w:rPr>
          <w:rFonts w:cs="Times New Roman"/>
          <w:szCs w:val="28"/>
        </w:rPr>
      </w:pPr>
    </w:p>
    <w:p w:rsidR="007951CA" w:rsidRPr="00575D08" w:rsidRDefault="007951CA" w:rsidP="007951CA">
      <w:pPr>
        <w:pStyle w:val="a3"/>
        <w:rPr>
          <w:rFonts w:cs="Times New Roman"/>
          <w:szCs w:val="28"/>
        </w:rPr>
      </w:pPr>
      <w:r w:rsidRPr="00575D08">
        <w:rPr>
          <w:rFonts w:cs="Times New Roman"/>
          <w:szCs w:val="28"/>
          <w:lang w:val="uk-UA"/>
        </w:rPr>
        <w:t>1.</w:t>
      </w:r>
      <w:r w:rsidRPr="00575D08">
        <w:rPr>
          <w:rFonts w:cs="Times New Roman"/>
          <w:b/>
          <w:szCs w:val="28"/>
          <w:u w:val="single"/>
        </w:rPr>
        <w:t>Тема:</w:t>
      </w:r>
      <w:r w:rsidRPr="00575D08">
        <w:rPr>
          <w:rFonts w:cs="Times New Roman"/>
          <w:szCs w:val="28"/>
        </w:rPr>
        <w:t xml:space="preserve"> «</w:t>
      </w:r>
      <w:proofErr w:type="spellStart"/>
      <w:r w:rsidRPr="007951CA">
        <w:t>Множини</w:t>
      </w:r>
      <w:proofErr w:type="spellEnd"/>
      <w:r w:rsidRPr="007951CA">
        <w:t xml:space="preserve">: </w:t>
      </w:r>
      <w:proofErr w:type="spellStart"/>
      <w:r w:rsidRPr="007951CA">
        <w:t>основні</w:t>
      </w:r>
      <w:proofErr w:type="spellEnd"/>
      <w:r w:rsidRPr="007951CA">
        <w:t xml:space="preserve"> </w:t>
      </w:r>
      <w:proofErr w:type="spellStart"/>
      <w:r w:rsidRPr="007951CA">
        <w:t>властивості</w:t>
      </w:r>
      <w:proofErr w:type="spellEnd"/>
      <w:r w:rsidRPr="007951CA">
        <w:t xml:space="preserve"> та </w:t>
      </w:r>
      <w:proofErr w:type="spellStart"/>
      <w:r w:rsidRPr="007951CA">
        <w:t>операції</w:t>
      </w:r>
      <w:proofErr w:type="spellEnd"/>
      <w:r w:rsidRPr="007951CA">
        <w:t xml:space="preserve"> над ними, </w:t>
      </w:r>
      <w:proofErr w:type="spellStart"/>
      <w:r w:rsidRPr="007951CA">
        <w:t>діаграми</w:t>
      </w:r>
      <w:proofErr w:type="spellEnd"/>
      <w:r w:rsidRPr="007951CA">
        <w:t xml:space="preserve"> Венна</w:t>
      </w:r>
      <w:r w:rsidRPr="00575D08">
        <w:rPr>
          <w:rFonts w:cs="Times New Roman"/>
          <w:szCs w:val="28"/>
        </w:rPr>
        <w:t xml:space="preserve">». </w:t>
      </w:r>
    </w:p>
    <w:p w:rsidR="007951CA" w:rsidRPr="00575D08" w:rsidRDefault="007951CA" w:rsidP="007951CA">
      <w:pPr>
        <w:pStyle w:val="a3"/>
        <w:rPr>
          <w:rFonts w:cs="Times New Roman"/>
          <w:szCs w:val="28"/>
        </w:rPr>
      </w:pPr>
    </w:p>
    <w:p w:rsidR="007951CA" w:rsidRPr="00575D08" w:rsidRDefault="007951CA" w:rsidP="007951CA">
      <w:pPr>
        <w:pStyle w:val="a3"/>
        <w:rPr>
          <w:rFonts w:cs="Times New Roman"/>
          <w:szCs w:val="28"/>
        </w:rPr>
      </w:pPr>
      <w:r w:rsidRPr="00575D08">
        <w:rPr>
          <w:rFonts w:cs="Times New Roman"/>
          <w:szCs w:val="28"/>
          <w:lang w:val="uk-UA"/>
        </w:rPr>
        <w:t xml:space="preserve">2. </w:t>
      </w:r>
      <w:r w:rsidRPr="00575D08">
        <w:rPr>
          <w:rFonts w:cs="Times New Roman"/>
          <w:b/>
          <w:szCs w:val="28"/>
          <w:u w:val="single"/>
        </w:rPr>
        <w:t>Мета:</w:t>
      </w:r>
      <w:r w:rsidRPr="00575D08">
        <w:rPr>
          <w:rFonts w:cs="Times New Roman"/>
          <w:szCs w:val="28"/>
        </w:rPr>
        <w:t xml:space="preserve">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аксіоми</w:t>
      </w:r>
      <w:proofErr w:type="spellEnd"/>
      <w:r>
        <w:t xml:space="preserve">, </w:t>
      </w:r>
      <w:proofErr w:type="spellStart"/>
      <w:r>
        <w:t>закони</w:t>
      </w:r>
      <w:proofErr w:type="spellEnd"/>
      <w:r>
        <w:t xml:space="preserve"> і </w:t>
      </w:r>
      <w:proofErr w:type="spellStart"/>
      <w:r>
        <w:t>теореми</w:t>
      </w:r>
      <w:proofErr w:type="spellEnd"/>
      <w:r>
        <w:t xml:space="preserve"> </w:t>
      </w:r>
      <w:proofErr w:type="spellStart"/>
      <w:r>
        <w:t>теорії</w:t>
      </w:r>
      <w:proofErr w:type="spellEnd"/>
      <w:r>
        <w:t xml:space="preserve"> </w:t>
      </w:r>
      <w:proofErr w:type="spellStart"/>
      <w:r>
        <w:t>множин</w:t>
      </w:r>
      <w:proofErr w:type="spellEnd"/>
      <w:r>
        <w:t xml:space="preserve">,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на </w:t>
      </w:r>
      <w:proofErr w:type="spellStart"/>
      <w:r>
        <w:t>практиці</w:t>
      </w:r>
      <w:proofErr w:type="spellEnd"/>
      <w:r>
        <w:t xml:space="preserve">. </w:t>
      </w:r>
      <w:proofErr w:type="spellStart"/>
      <w:r>
        <w:t>Обчислити</w:t>
      </w:r>
      <w:proofErr w:type="spellEnd"/>
      <w:r>
        <w:t xml:space="preserve"> </w:t>
      </w:r>
      <w:proofErr w:type="spellStart"/>
      <w:r>
        <w:t>логічний</w:t>
      </w:r>
      <w:proofErr w:type="spellEnd"/>
      <w:r>
        <w:t xml:space="preserve"> </w:t>
      </w:r>
      <w:proofErr w:type="spellStart"/>
      <w:r>
        <w:t>вираз</w:t>
      </w:r>
      <w:proofErr w:type="spellEnd"/>
      <w:r>
        <w:t xml:space="preserve"> шляхом </w:t>
      </w:r>
      <w:proofErr w:type="spellStart"/>
      <w:r>
        <w:t>послідовного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над </w:t>
      </w:r>
      <w:proofErr w:type="spellStart"/>
      <w:r>
        <w:t>множинами</w:t>
      </w:r>
      <w:proofErr w:type="spellEnd"/>
      <w:r>
        <w:t>.</w:t>
      </w:r>
    </w:p>
    <w:p w:rsidR="007951CA" w:rsidRPr="00575D08" w:rsidRDefault="007951CA" w:rsidP="007951CA">
      <w:pPr>
        <w:pStyle w:val="a3"/>
        <w:rPr>
          <w:rFonts w:cs="Times New Roman"/>
          <w:szCs w:val="28"/>
        </w:rPr>
      </w:pPr>
    </w:p>
    <w:p w:rsidR="007951CA" w:rsidRPr="00575D08" w:rsidRDefault="007951CA" w:rsidP="007951CA">
      <w:pPr>
        <w:pStyle w:val="a3"/>
        <w:rPr>
          <w:rFonts w:cs="Times New Roman"/>
          <w:szCs w:val="28"/>
          <w:lang w:val="uk-UA"/>
        </w:rPr>
      </w:pPr>
      <w:r w:rsidRPr="00575D08">
        <w:rPr>
          <w:rFonts w:cs="Times New Roman"/>
          <w:szCs w:val="28"/>
          <w:lang w:val="uk-UA"/>
        </w:rPr>
        <w:t xml:space="preserve">3. </w:t>
      </w:r>
      <w:r w:rsidRPr="00575D08">
        <w:rPr>
          <w:rFonts w:cs="Times New Roman"/>
          <w:b/>
          <w:szCs w:val="28"/>
          <w:u w:val="single"/>
          <w:lang w:val="uk-UA"/>
        </w:rPr>
        <w:t>Загальне завдання</w:t>
      </w:r>
    </w:p>
    <w:p w:rsidR="007951CA" w:rsidRDefault="007951CA" w:rsidP="007951CA">
      <w:pPr>
        <w:pStyle w:val="a3"/>
      </w:pPr>
      <w:r>
        <w:t xml:space="preserve">1. </w:t>
      </w:r>
      <w:proofErr w:type="spellStart"/>
      <w:r>
        <w:t>Повторити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>: «</w:t>
      </w:r>
      <w:proofErr w:type="spellStart"/>
      <w:r>
        <w:t>Бібліотека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(</w:t>
      </w:r>
      <w:proofErr w:type="spellStart"/>
      <w:r>
        <w:t>віджети</w:t>
      </w:r>
      <w:proofErr w:type="spellEnd"/>
      <w:r>
        <w:t xml:space="preserve">)» та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лабораторну</w:t>
      </w:r>
      <w:proofErr w:type="spellEnd"/>
      <w:r>
        <w:t xml:space="preserve"> роботу з </w:t>
      </w:r>
      <w:proofErr w:type="spellStart"/>
      <w:r>
        <w:t>застосуванням</w:t>
      </w:r>
      <w:proofErr w:type="spellEnd"/>
      <w:r>
        <w:t xml:space="preserve"> </w:t>
      </w:r>
      <w:proofErr w:type="spellStart"/>
      <w:r>
        <w:t>графічного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. </w:t>
      </w:r>
    </w:p>
    <w:p w:rsidR="007951CA" w:rsidRDefault="007951CA" w:rsidP="007951CA">
      <w:pPr>
        <w:pStyle w:val="a3"/>
      </w:pPr>
      <w:r>
        <w:t xml:space="preserve">2. </w:t>
      </w:r>
      <w:proofErr w:type="spellStart"/>
      <w:r>
        <w:t>Спростити</w:t>
      </w:r>
      <w:proofErr w:type="spellEnd"/>
      <w:r>
        <w:t xml:space="preserve"> </w:t>
      </w:r>
      <w:proofErr w:type="spellStart"/>
      <w:r>
        <w:t>логічний</w:t>
      </w:r>
      <w:proofErr w:type="spellEnd"/>
      <w:r>
        <w:t xml:space="preserve"> </w:t>
      </w:r>
      <w:proofErr w:type="spellStart"/>
      <w:r>
        <w:t>вираз</w:t>
      </w:r>
      <w:proofErr w:type="spellEnd"/>
      <w:r>
        <w:t xml:space="preserve"> з </w:t>
      </w:r>
      <w:proofErr w:type="spellStart"/>
      <w:r>
        <w:t>застосуванням</w:t>
      </w:r>
      <w:proofErr w:type="spellEnd"/>
      <w:r>
        <w:t xml:space="preserve"> </w:t>
      </w:r>
      <w:proofErr w:type="spellStart"/>
      <w:r>
        <w:t>тотожностей</w:t>
      </w:r>
      <w:proofErr w:type="spellEnd"/>
      <w:r>
        <w:t xml:space="preserve"> </w:t>
      </w:r>
      <w:proofErr w:type="spellStart"/>
      <w:r>
        <w:t>алгебри</w:t>
      </w:r>
      <w:proofErr w:type="spellEnd"/>
      <w:r>
        <w:t xml:space="preserve"> </w:t>
      </w:r>
      <w:proofErr w:type="spellStart"/>
      <w:r>
        <w:t>множин</w:t>
      </w:r>
      <w:proofErr w:type="spellEnd"/>
      <w:r>
        <w:t xml:space="preserve">. </w:t>
      </w:r>
    </w:p>
    <w:p w:rsidR="007951CA" w:rsidRDefault="007951CA" w:rsidP="007951CA">
      <w:pPr>
        <w:pStyle w:val="a3"/>
      </w:pPr>
      <w:r>
        <w:t xml:space="preserve">3. В </w:t>
      </w:r>
      <w:proofErr w:type="spellStart"/>
      <w:r>
        <w:t>окремому</w:t>
      </w:r>
      <w:proofErr w:type="spellEnd"/>
      <w:r>
        <w:t xml:space="preserve"> </w:t>
      </w:r>
      <w:proofErr w:type="spellStart"/>
      <w:r>
        <w:t>модулі</w:t>
      </w:r>
      <w:proofErr w:type="spellEnd"/>
      <w:r>
        <w:t xml:space="preserve">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обчислення</w:t>
      </w:r>
      <w:proofErr w:type="spellEnd"/>
      <w:r>
        <w:t xml:space="preserve"> початкового </w:t>
      </w:r>
      <w:proofErr w:type="spellStart"/>
      <w:r>
        <w:t>логічного</w:t>
      </w:r>
      <w:proofErr w:type="spellEnd"/>
      <w:r>
        <w:t xml:space="preserve"> </w:t>
      </w:r>
      <w:proofErr w:type="spellStart"/>
      <w:r>
        <w:t>виразу</w:t>
      </w:r>
      <w:proofErr w:type="spellEnd"/>
      <w:r>
        <w:t xml:space="preserve"> (1), </w:t>
      </w:r>
      <w:proofErr w:type="spellStart"/>
      <w:r>
        <w:t>вибраного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варіанта</w:t>
      </w:r>
      <w:proofErr w:type="spellEnd"/>
      <w:r>
        <w:t xml:space="preserve">. </w:t>
      </w:r>
    </w:p>
    <w:p w:rsidR="007951CA" w:rsidRDefault="007951CA" w:rsidP="007951CA">
      <w:pPr>
        <w:pStyle w:val="a3"/>
      </w:pPr>
      <w:r>
        <w:t xml:space="preserve">4. В </w:t>
      </w:r>
      <w:proofErr w:type="spellStart"/>
      <w:r>
        <w:t>окремому</w:t>
      </w:r>
      <w:proofErr w:type="spellEnd"/>
      <w:r>
        <w:t xml:space="preserve"> </w:t>
      </w:r>
      <w:proofErr w:type="spellStart"/>
      <w:r>
        <w:t>модулі</w:t>
      </w:r>
      <w:proofErr w:type="spellEnd"/>
      <w:r>
        <w:t xml:space="preserve">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спрощеного</w:t>
      </w:r>
      <w:proofErr w:type="spellEnd"/>
      <w:r>
        <w:t xml:space="preserve"> </w:t>
      </w:r>
      <w:proofErr w:type="spellStart"/>
      <w:r>
        <w:t>логічного</w:t>
      </w:r>
      <w:proofErr w:type="spellEnd"/>
      <w:r>
        <w:t xml:space="preserve"> </w:t>
      </w:r>
      <w:proofErr w:type="spellStart"/>
      <w:r>
        <w:t>виразу</w:t>
      </w:r>
      <w:proofErr w:type="spellEnd"/>
      <w:r>
        <w:t xml:space="preserve">. </w:t>
      </w:r>
    </w:p>
    <w:p w:rsidR="007951CA" w:rsidRDefault="007951CA" w:rsidP="007951CA">
      <w:pPr>
        <w:pStyle w:val="a3"/>
      </w:pPr>
      <w:r>
        <w:t xml:space="preserve">5. В </w:t>
      </w:r>
      <w:proofErr w:type="spellStart"/>
      <w:r>
        <w:t>окремому</w:t>
      </w:r>
      <w:proofErr w:type="spellEnd"/>
      <w:r>
        <w:t xml:space="preserve"> </w:t>
      </w:r>
      <w:proofErr w:type="spellStart"/>
      <w:r>
        <w:t>модулі</w:t>
      </w:r>
      <w:proofErr w:type="spellEnd"/>
      <w:r>
        <w:t xml:space="preserve">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логічної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(2), </w:t>
      </w:r>
      <w:proofErr w:type="spellStart"/>
      <w:r>
        <w:t>вибраної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варіанта</w:t>
      </w:r>
      <w:proofErr w:type="spellEnd"/>
      <w:r>
        <w:t xml:space="preserve">. </w:t>
      </w:r>
    </w:p>
    <w:p w:rsidR="007951CA" w:rsidRDefault="007951CA" w:rsidP="007951CA">
      <w:pPr>
        <w:pStyle w:val="a3"/>
      </w:pPr>
      <w:r>
        <w:t xml:space="preserve">6. В </w:t>
      </w:r>
      <w:proofErr w:type="spellStart"/>
      <w:r>
        <w:t>окремому</w:t>
      </w:r>
      <w:proofErr w:type="spellEnd"/>
      <w:r>
        <w:t xml:space="preserve"> </w:t>
      </w:r>
      <w:proofErr w:type="spellStart"/>
      <w:r>
        <w:t>модулі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порівняння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: </w:t>
      </w:r>
    </w:p>
    <w:p w:rsidR="007951CA" w:rsidRDefault="007951CA" w:rsidP="007951CA">
      <w:pPr>
        <w:pStyle w:val="a3"/>
      </w:pPr>
      <w:r>
        <w:rPr>
          <w:lang w:val="uk-UA"/>
        </w:rPr>
        <w:t xml:space="preserve">      </w:t>
      </w:r>
      <w:r>
        <w:t xml:space="preserve">А) </w:t>
      </w:r>
      <w:proofErr w:type="spellStart"/>
      <w:r>
        <w:t>обчислення</w:t>
      </w:r>
      <w:proofErr w:type="spellEnd"/>
      <w:r>
        <w:t xml:space="preserve"> початкового та </w:t>
      </w:r>
      <w:proofErr w:type="spellStart"/>
      <w:r>
        <w:t>спрощеного</w:t>
      </w:r>
      <w:proofErr w:type="spellEnd"/>
      <w:r>
        <w:t xml:space="preserve"> </w:t>
      </w:r>
      <w:proofErr w:type="spellStart"/>
      <w:r>
        <w:t>виразу</w:t>
      </w:r>
      <w:proofErr w:type="spellEnd"/>
      <w:r>
        <w:t xml:space="preserve"> </w:t>
      </w:r>
    </w:p>
    <w:p w:rsidR="007951CA" w:rsidRPr="00905070" w:rsidRDefault="007951CA" w:rsidP="007951CA">
      <w:pPr>
        <w:pStyle w:val="a3"/>
        <w:rPr>
          <w:rFonts w:cs="Times New Roman"/>
          <w:szCs w:val="28"/>
          <w:lang w:val="uk-UA"/>
        </w:rPr>
      </w:pPr>
      <w:r>
        <w:rPr>
          <w:lang w:val="uk-UA"/>
        </w:rPr>
        <w:t xml:space="preserve">      </w:t>
      </w:r>
      <w:r w:rsidRPr="00905070">
        <w:rPr>
          <w:lang w:val="uk-UA"/>
        </w:rPr>
        <w:t xml:space="preserve">Б) виконання логічної операції Вашою функцією та відповідною стандартною логічною операцією або функцією </w:t>
      </w:r>
      <w:proofErr w:type="spellStart"/>
      <w:r>
        <w:t>Python</w:t>
      </w:r>
      <w:proofErr w:type="spellEnd"/>
      <w:r w:rsidRPr="00905070">
        <w:rPr>
          <w:lang w:val="uk-UA"/>
        </w:rPr>
        <w:t>.</w:t>
      </w:r>
    </w:p>
    <w:p w:rsidR="007951CA" w:rsidRDefault="007951CA" w:rsidP="007951CA">
      <w:pPr>
        <w:pStyle w:val="a3"/>
        <w:rPr>
          <w:rFonts w:cs="Times New Roman"/>
          <w:szCs w:val="28"/>
          <w:lang w:val="uk-UA"/>
        </w:rPr>
      </w:pPr>
    </w:p>
    <w:p w:rsidR="007951CA" w:rsidRDefault="007951CA" w:rsidP="007951CA">
      <w:pPr>
        <w:pStyle w:val="a3"/>
        <w:rPr>
          <w:rFonts w:cs="Times New Roman"/>
          <w:b/>
          <w:szCs w:val="28"/>
          <w:u w:val="single"/>
          <w:lang w:val="uk-UA"/>
        </w:rPr>
      </w:pPr>
      <w:r>
        <w:rPr>
          <w:rFonts w:cs="Times New Roman"/>
          <w:szCs w:val="28"/>
          <w:lang w:val="uk-UA"/>
        </w:rPr>
        <w:t xml:space="preserve">4. </w:t>
      </w:r>
      <w:r w:rsidRPr="00575D08">
        <w:rPr>
          <w:rFonts w:cs="Times New Roman"/>
          <w:b/>
          <w:szCs w:val="28"/>
          <w:u w:val="single"/>
          <w:lang w:val="uk-UA"/>
        </w:rPr>
        <w:t>Короткі теоретичні відомості</w:t>
      </w:r>
      <w:r>
        <w:rPr>
          <w:rFonts w:cs="Times New Roman"/>
          <w:b/>
          <w:szCs w:val="28"/>
          <w:u w:val="single"/>
          <w:lang w:val="uk-UA"/>
        </w:rPr>
        <w:t>:</w:t>
      </w:r>
    </w:p>
    <w:p w:rsidR="00905070" w:rsidRPr="009F6F7C" w:rsidRDefault="00905070" w:rsidP="00905070">
      <w:pPr>
        <w:pStyle w:val="a3"/>
        <w:rPr>
          <w:lang w:val="uk-UA"/>
        </w:rPr>
      </w:pPr>
      <w:r w:rsidRPr="009F6F7C">
        <w:rPr>
          <w:b/>
          <w:lang w:val="uk-UA"/>
        </w:rPr>
        <w:t>Множина</w:t>
      </w:r>
      <w:r w:rsidRPr="009F6F7C">
        <w:rPr>
          <w:lang w:val="uk-UA"/>
        </w:rPr>
        <w:t xml:space="preserve"> – є сукупність визначених об'єктів, різних між собою, об’єднаних</w:t>
      </w:r>
    </w:p>
    <w:p w:rsidR="00905070" w:rsidRPr="009F6F7C" w:rsidRDefault="00905070" w:rsidP="00905070">
      <w:pPr>
        <w:pStyle w:val="a3"/>
        <w:rPr>
          <w:lang w:val="uk-UA"/>
        </w:rPr>
      </w:pPr>
      <w:r w:rsidRPr="009F6F7C">
        <w:rPr>
          <w:lang w:val="uk-UA"/>
        </w:rPr>
        <w:t>за певною ознакою чи властивістю.</w:t>
      </w:r>
    </w:p>
    <w:p w:rsidR="00905070" w:rsidRPr="009F6F7C" w:rsidRDefault="00905070" w:rsidP="00905070">
      <w:pPr>
        <w:pStyle w:val="a3"/>
        <w:rPr>
          <w:lang w:val="uk-UA"/>
        </w:rPr>
      </w:pPr>
      <w:r w:rsidRPr="009F6F7C">
        <w:rPr>
          <w:lang w:val="uk-UA"/>
        </w:rPr>
        <w:t xml:space="preserve">Множини позначають </w:t>
      </w:r>
      <w:r w:rsidRPr="009F6F7C">
        <w:rPr>
          <w:i/>
          <w:lang w:val="uk-UA"/>
        </w:rPr>
        <w:t>великими</w:t>
      </w:r>
      <w:r w:rsidRPr="009F6F7C">
        <w:rPr>
          <w:lang w:val="uk-UA"/>
        </w:rPr>
        <w:t xml:space="preserve"> латинськими буквами. Об'єкти, що складають множини, називають елементами і позначають </w:t>
      </w:r>
      <w:r w:rsidRPr="009F6F7C">
        <w:rPr>
          <w:i/>
          <w:lang w:val="uk-UA"/>
        </w:rPr>
        <w:t>малими</w:t>
      </w:r>
      <w:r w:rsidRPr="009F6F7C">
        <w:rPr>
          <w:lang w:val="uk-UA"/>
        </w:rPr>
        <w:t xml:space="preserve"> буквами латинського алфавіту.</w:t>
      </w:r>
    </w:p>
    <w:p w:rsidR="00905070" w:rsidRPr="009F6F7C" w:rsidRDefault="00905070" w:rsidP="00905070">
      <w:pPr>
        <w:pStyle w:val="a3"/>
        <w:rPr>
          <w:lang w:val="uk-UA"/>
        </w:rPr>
      </w:pPr>
      <w:r w:rsidRPr="009F6F7C">
        <w:rPr>
          <w:lang w:val="uk-UA"/>
        </w:rPr>
        <w:t>Якщо множина не містить жодного елемента, її називають порожньою і</w:t>
      </w:r>
    </w:p>
    <w:p w:rsidR="00905070" w:rsidRPr="009F6F7C" w:rsidRDefault="00905070" w:rsidP="00905070">
      <w:pPr>
        <w:pStyle w:val="a3"/>
        <w:rPr>
          <w:lang w:val="uk-UA"/>
        </w:rPr>
      </w:pPr>
      <w:r w:rsidRPr="009F6F7C">
        <w:rPr>
          <w:lang w:val="uk-UA"/>
        </w:rPr>
        <w:t xml:space="preserve">позначають </w:t>
      </w:r>
      <w:r w:rsidRPr="009F6F7C">
        <w:rPr>
          <w:b/>
          <w:lang w:val="uk-UA"/>
        </w:rPr>
        <w:t>Ø</w:t>
      </w:r>
      <w:r w:rsidRPr="009F6F7C">
        <w:rPr>
          <w:lang w:val="uk-UA"/>
        </w:rPr>
        <w:t>.</w:t>
      </w:r>
    </w:p>
    <w:p w:rsidR="00905070" w:rsidRPr="009F6F7C" w:rsidRDefault="00905070" w:rsidP="00905070">
      <w:pPr>
        <w:pStyle w:val="a3"/>
        <w:rPr>
          <w:lang w:val="uk-UA"/>
        </w:rPr>
      </w:pPr>
      <w:r w:rsidRPr="009F6F7C">
        <w:rPr>
          <w:b/>
          <w:lang w:val="uk-UA"/>
        </w:rPr>
        <w:t>Скінченна множина</w:t>
      </w:r>
      <w:r w:rsidRPr="009F6F7C">
        <w:rPr>
          <w:lang w:val="uk-UA"/>
        </w:rPr>
        <w:t xml:space="preserve"> – це така множина, кількість елементів якої може бути</w:t>
      </w:r>
      <w:r>
        <w:rPr>
          <w:lang w:val="uk-UA"/>
        </w:rPr>
        <w:t xml:space="preserve"> </w:t>
      </w:r>
      <w:r w:rsidRPr="009F6F7C">
        <w:rPr>
          <w:lang w:val="uk-UA"/>
        </w:rPr>
        <w:t>виражена скінченним числом, причому не важливо, чи можемо ми порахувати це</w:t>
      </w:r>
      <w:r>
        <w:rPr>
          <w:lang w:val="uk-UA"/>
        </w:rPr>
        <w:t xml:space="preserve"> </w:t>
      </w:r>
      <w:r w:rsidRPr="009F6F7C">
        <w:rPr>
          <w:lang w:val="uk-UA"/>
        </w:rPr>
        <w:t>число в даний момент.</w:t>
      </w:r>
    </w:p>
    <w:p w:rsidR="00905070" w:rsidRDefault="00905070" w:rsidP="00905070">
      <w:pPr>
        <w:pStyle w:val="a3"/>
        <w:rPr>
          <w:lang w:val="uk-UA"/>
        </w:rPr>
      </w:pPr>
      <w:r w:rsidRPr="009F6F7C">
        <w:rPr>
          <w:b/>
          <w:lang w:val="uk-UA"/>
        </w:rPr>
        <w:t>Нескінченна множина</w:t>
      </w:r>
      <w:r w:rsidRPr="009F6F7C">
        <w:rPr>
          <w:lang w:val="uk-UA"/>
        </w:rPr>
        <w:t xml:space="preserve"> – це така множина, що не є скінченною.</w:t>
      </w:r>
    </w:p>
    <w:p w:rsidR="003A0E26" w:rsidRDefault="003A0E26" w:rsidP="00905070">
      <w:pPr>
        <w:pStyle w:val="a3"/>
        <w:rPr>
          <w:lang w:val="uk-UA"/>
        </w:rPr>
      </w:pPr>
    </w:p>
    <w:p w:rsidR="00905070" w:rsidRPr="009F6F7C" w:rsidRDefault="00905070" w:rsidP="00905070">
      <w:pPr>
        <w:pStyle w:val="a3"/>
        <w:ind w:left="1416" w:firstLine="708"/>
        <w:rPr>
          <w:b/>
          <w:lang w:val="uk-UA"/>
        </w:rPr>
      </w:pPr>
      <w:r w:rsidRPr="009F6F7C">
        <w:rPr>
          <w:b/>
          <w:lang w:val="uk-UA"/>
        </w:rPr>
        <w:t>Операції над множинами</w:t>
      </w:r>
    </w:p>
    <w:p w:rsidR="00905070" w:rsidRPr="009F6F7C" w:rsidRDefault="00905070" w:rsidP="00905070">
      <w:pPr>
        <w:pStyle w:val="a3"/>
        <w:rPr>
          <w:lang w:val="uk-UA"/>
        </w:rPr>
      </w:pPr>
      <w:r w:rsidRPr="009F6F7C">
        <w:rPr>
          <w:b/>
          <w:lang w:val="uk-UA"/>
        </w:rPr>
        <w:t>Об’єднання</w:t>
      </w:r>
      <w:r w:rsidRPr="009F6F7C">
        <w:rPr>
          <w:lang w:val="uk-UA"/>
        </w:rPr>
        <w:t>. Об'єднанням множин A і B називають множину, що складається із</w:t>
      </w:r>
    </w:p>
    <w:p w:rsidR="00905070" w:rsidRPr="009F6F7C" w:rsidRDefault="00905070" w:rsidP="00905070">
      <w:pPr>
        <w:pStyle w:val="a3"/>
        <w:rPr>
          <w:lang w:val="uk-UA"/>
        </w:rPr>
      </w:pPr>
      <w:r w:rsidRPr="009F6F7C">
        <w:rPr>
          <w:lang w:val="uk-UA"/>
        </w:rPr>
        <w:t>всіх тих елементів, які належать хоча б одній з множин A або B . Об'єднання множин A і B позначають A</w:t>
      </w:r>
      <m:oMath>
        <m:r>
          <w:rPr>
            <w:rFonts w:ascii="Cambria Math" w:hAnsi="Cambria Math"/>
            <w:lang w:val="uk-UA"/>
          </w:rPr>
          <m:t xml:space="preserve"> ∪</m:t>
        </m:r>
      </m:oMath>
      <w:r w:rsidRPr="009F6F7C">
        <w:rPr>
          <w:lang w:val="uk-UA"/>
        </w:rPr>
        <w:t xml:space="preserve"> B . Це визначення рівносильне наступному:</w:t>
      </w:r>
    </w:p>
    <w:p w:rsidR="00905070" w:rsidRPr="009F6F7C" w:rsidRDefault="00905070" w:rsidP="00905070">
      <w:pPr>
        <w:pStyle w:val="a3"/>
        <w:rPr>
          <w:lang w:val="uk-UA"/>
        </w:rPr>
      </w:pPr>
      <w:r w:rsidRPr="009F6F7C">
        <w:rPr>
          <w:lang w:val="uk-UA"/>
        </w:rPr>
        <w:t>A</w:t>
      </w:r>
      <m:oMath>
        <m:r>
          <w:rPr>
            <w:rFonts w:ascii="Cambria Math" w:hAnsi="Cambria Math"/>
            <w:lang w:val="uk-UA"/>
          </w:rPr>
          <m:t xml:space="preserve"> ∪</m:t>
        </m:r>
      </m:oMath>
      <w:r w:rsidRPr="009F6F7C">
        <w:rPr>
          <w:lang w:val="uk-UA"/>
        </w:rPr>
        <w:t xml:space="preserve"> B = {x | x </w:t>
      </w:r>
      <w:r w:rsidRPr="009F6F7C">
        <w:rPr>
          <w:rFonts w:ascii="Cambria Math" w:hAnsi="Cambria Math" w:cs="Cambria Math"/>
          <w:lang w:val="uk-UA"/>
        </w:rPr>
        <w:t>∈</w:t>
      </w:r>
      <w:r w:rsidRPr="009F6F7C">
        <w:rPr>
          <w:lang w:val="uk-UA"/>
        </w:rPr>
        <w:t xml:space="preserve"> A або x </w:t>
      </w:r>
      <w:r w:rsidRPr="009F6F7C">
        <w:rPr>
          <w:rFonts w:ascii="Cambria Math" w:hAnsi="Cambria Math" w:cs="Cambria Math"/>
          <w:lang w:val="uk-UA"/>
        </w:rPr>
        <w:t>∈</w:t>
      </w:r>
      <w:r w:rsidRPr="009F6F7C">
        <w:rPr>
          <w:lang w:val="uk-UA"/>
        </w:rPr>
        <w:t xml:space="preserve"> B}.</w:t>
      </w:r>
    </w:p>
    <w:p w:rsidR="00905070" w:rsidRPr="009F6F7C" w:rsidRDefault="00905070" w:rsidP="00905070">
      <w:pPr>
        <w:pStyle w:val="a3"/>
        <w:rPr>
          <w:lang w:val="uk-UA"/>
        </w:rPr>
      </w:pPr>
      <w:r w:rsidRPr="009F6F7C">
        <w:rPr>
          <w:b/>
          <w:lang w:val="uk-UA"/>
        </w:rPr>
        <w:lastRenderedPageBreak/>
        <w:t>Перетин</w:t>
      </w:r>
      <w:r w:rsidRPr="009F6F7C">
        <w:rPr>
          <w:lang w:val="uk-UA"/>
        </w:rPr>
        <w:t>. Перетином множин A і B називають множину, що складається із всіх</w:t>
      </w:r>
    </w:p>
    <w:p w:rsidR="00905070" w:rsidRPr="009F6F7C" w:rsidRDefault="00905070" w:rsidP="00905070">
      <w:pPr>
        <w:pStyle w:val="a3"/>
        <w:rPr>
          <w:lang w:val="uk-UA"/>
        </w:rPr>
      </w:pPr>
      <w:r w:rsidRPr="009F6F7C">
        <w:rPr>
          <w:lang w:val="uk-UA"/>
        </w:rPr>
        <w:t>тих елементів, які належать як множині A , так і множині B . Перетин множин A і B позначають A</w:t>
      </w:r>
      <m:oMath>
        <m:r>
          <w:rPr>
            <w:rFonts w:ascii="Cambria Math" w:hAnsi="Cambria Math"/>
            <w:lang w:val="uk-UA"/>
          </w:rPr>
          <m:t xml:space="preserve"> ∩</m:t>
        </m:r>
      </m:oMath>
      <w:r w:rsidRPr="009F6F7C">
        <w:rPr>
          <w:lang w:val="uk-UA"/>
        </w:rPr>
        <w:t xml:space="preserve"> B . Це визначення рівносильне наступному: </w:t>
      </w:r>
    </w:p>
    <w:p w:rsidR="00905070" w:rsidRDefault="00905070" w:rsidP="00905070">
      <w:pPr>
        <w:pStyle w:val="a3"/>
        <w:rPr>
          <w:lang w:val="uk-UA"/>
        </w:rPr>
      </w:pPr>
      <w:r w:rsidRPr="009F6F7C">
        <w:rPr>
          <w:lang w:val="uk-UA"/>
        </w:rPr>
        <w:t xml:space="preserve">A </w:t>
      </w:r>
      <m:oMath>
        <m:r>
          <w:rPr>
            <w:rFonts w:ascii="Cambria Math" w:hAnsi="Cambria Math"/>
            <w:lang w:val="uk-UA"/>
          </w:rPr>
          <m:t>∩</m:t>
        </m:r>
      </m:oMath>
      <w:r w:rsidRPr="009F6F7C">
        <w:rPr>
          <w:lang w:val="uk-UA"/>
        </w:rPr>
        <w:t xml:space="preserve"> B = {x | x </w:t>
      </w:r>
      <w:r w:rsidRPr="009F6F7C">
        <w:rPr>
          <w:rFonts w:ascii="Cambria Math" w:hAnsi="Cambria Math" w:cs="Cambria Math"/>
          <w:lang w:val="uk-UA"/>
        </w:rPr>
        <w:t>∈</w:t>
      </w:r>
      <w:r w:rsidRPr="009F6F7C">
        <w:rPr>
          <w:lang w:val="uk-UA"/>
        </w:rPr>
        <w:t xml:space="preserve"> A і x </w:t>
      </w:r>
      <w:r w:rsidRPr="009F6F7C">
        <w:rPr>
          <w:rFonts w:ascii="Cambria Math" w:hAnsi="Cambria Math" w:cs="Cambria Math"/>
          <w:lang w:val="uk-UA"/>
        </w:rPr>
        <w:t>∈</w:t>
      </w:r>
      <w:r w:rsidRPr="009F6F7C">
        <w:rPr>
          <w:lang w:val="uk-UA"/>
        </w:rPr>
        <w:t xml:space="preserve"> B}.</w:t>
      </w:r>
    </w:p>
    <w:p w:rsidR="003A0E26" w:rsidRPr="009F6F7C" w:rsidRDefault="003A0E26" w:rsidP="00905070">
      <w:pPr>
        <w:pStyle w:val="a3"/>
        <w:rPr>
          <w:lang w:val="uk-UA"/>
        </w:rPr>
      </w:pPr>
    </w:p>
    <w:p w:rsidR="00905070" w:rsidRPr="009F6F7C" w:rsidRDefault="00905070" w:rsidP="00905070">
      <w:pPr>
        <w:pStyle w:val="a3"/>
        <w:rPr>
          <w:lang w:val="uk-UA"/>
        </w:rPr>
      </w:pPr>
      <w:r w:rsidRPr="009F6F7C">
        <w:rPr>
          <w:b/>
          <w:lang w:val="uk-UA"/>
        </w:rPr>
        <w:t>Доповнення</w:t>
      </w:r>
      <w:r w:rsidRPr="009F6F7C">
        <w:rPr>
          <w:lang w:val="uk-UA"/>
        </w:rPr>
        <w:t>. Доповненням (або абсолютним доповненням) множини A називають множину, що складається із всіх елементів універсальної множини, які не належать A . Доповнення множини A позначають A. Це визначення рівносильне наступному:</w:t>
      </w:r>
    </w:p>
    <w:p w:rsidR="00905070" w:rsidRDefault="00612D76" w:rsidP="00905070">
      <w:pPr>
        <w:pStyle w:val="a3"/>
        <w:rPr>
          <w:lang w:val="uk-UA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A</m:t>
            </m:r>
          </m:e>
        </m:acc>
      </m:oMath>
      <w:r w:rsidR="00905070" w:rsidRPr="009F6F7C">
        <w:rPr>
          <w:lang w:val="uk-UA"/>
        </w:rPr>
        <w:t xml:space="preserve"> =U – A = {x | x </w:t>
      </w:r>
      <w:r w:rsidR="00905070" w:rsidRPr="009F6F7C">
        <w:rPr>
          <w:rFonts w:ascii="Cambria Math" w:hAnsi="Cambria Math" w:cs="Cambria Math"/>
          <w:lang w:val="uk-UA"/>
        </w:rPr>
        <w:t>∈</w:t>
      </w:r>
      <w:r w:rsidR="00905070" w:rsidRPr="009F6F7C">
        <w:rPr>
          <w:lang w:val="uk-UA"/>
        </w:rPr>
        <w:t xml:space="preserve"> U и x</w:t>
      </w:r>
      <m:oMath>
        <m:r>
          <w:rPr>
            <w:rFonts w:ascii="Cambria Math" w:hAnsi="Cambria Math"/>
            <w:lang w:val="uk-UA"/>
          </w:rPr>
          <m:t xml:space="preserve"> ∉</m:t>
        </m:r>
      </m:oMath>
      <w:r w:rsidR="00905070" w:rsidRPr="009F6F7C">
        <w:rPr>
          <w:lang w:val="uk-UA"/>
        </w:rPr>
        <w:t xml:space="preserve"> A}.</w:t>
      </w:r>
    </w:p>
    <w:p w:rsidR="003A0E26" w:rsidRPr="009F6F7C" w:rsidRDefault="003A0E26" w:rsidP="00905070">
      <w:pPr>
        <w:pStyle w:val="a3"/>
        <w:rPr>
          <w:lang w:val="uk-UA"/>
        </w:rPr>
      </w:pPr>
    </w:p>
    <w:p w:rsidR="00905070" w:rsidRPr="009F6F7C" w:rsidRDefault="00905070" w:rsidP="00905070">
      <w:pPr>
        <w:pStyle w:val="a3"/>
        <w:rPr>
          <w:lang w:val="uk-UA"/>
        </w:rPr>
      </w:pPr>
      <w:r w:rsidRPr="009F6F7C">
        <w:rPr>
          <w:b/>
          <w:lang w:val="uk-UA"/>
        </w:rPr>
        <w:t>Різниця</w:t>
      </w:r>
      <w:r w:rsidRPr="009F6F7C">
        <w:rPr>
          <w:lang w:val="uk-UA"/>
        </w:rPr>
        <w:t xml:space="preserve">. Різницею множин A й B (або відносним доповненням) називають множину, що складається із всіх елементів множини A , які не належать B . Різницю множин A і B позначають A – B або A\ B . Це визначення рівносильне наступному: </w:t>
      </w:r>
    </w:p>
    <w:p w:rsidR="00905070" w:rsidRDefault="00905070" w:rsidP="00905070">
      <w:pPr>
        <w:pStyle w:val="a3"/>
        <w:rPr>
          <w:lang w:val="uk-UA"/>
        </w:rPr>
      </w:pPr>
      <w:r w:rsidRPr="009F6F7C">
        <w:rPr>
          <w:lang w:val="uk-UA"/>
        </w:rPr>
        <w:t xml:space="preserve">A – B = {x | x </w:t>
      </w:r>
      <w:r w:rsidRPr="009F6F7C">
        <w:rPr>
          <w:rFonts w:ascii="Cambria Math" w:hAnsi="Cambria Math" w:cs="Cambria Math"/>
          <w:lang w:val="uk-UA"/>
        </w:rPr>
        <w:t>∈</w:t>
      </w:r>
      <w:r w:rsidRPr="009F6F7C">
        <w:rPr>
          <w:lang w:val="uk-UA"/>
        </w:rPr>
        <w:t xml:space="preserve"> A и x </w:t>
      </w:r>
      <m:oMath>
        <m:r>
          <w:rPr>
            <w:rFonts w:ascii="Cambria Math" w:hAnsi="Cambria Math"/>
            <w:lang w:val="uk-UA"/>
          </w:rPr>
          <m:t>∉</m:t>
        </m:r>
      </m:oMath>
      <w:r w:rsidRPr="009F6F7C">
        <w:rPr>
          <w:lang w:val="uk-UA"/>
        </w:rPr>
        <w:t xml:space="preserve"> B}.</w:t>
      </w:r>
    </w:p>
    <w:p w:rsidR="003A0E26" w:rsidRPr="009F6F7C" w:rsidRDefault="003A0E26" w:rsidP="00905070">
      <w:pPr>
        <w:pStyle w:val="a3"/>
        <w:rPr>
          <w:lang w:val="uk-UA"/>
        </w:rPr>
      </w:pPr>
    </w:p>
    <w:p w:rsidR="00905070" w:rsidRDefault="00905070" w:rsidP="00905070">
      <w:pPr>
        <w:pStyle w:val="a3"/>
        <w:rPr>
          <w:lang w:val="uk-UA"/>
        </w:rPr>
      </w:pPr>
      <w:r w:rsidRPr="009F6F7C">
        <w:rPr>
          <w:b/>
          <w:lang w:val="uk-UA"/>
        </w:rPr>
        <w:t>Симетрична різниця</w:t>
      </w:r>
      <w:r w:rsidRPr="009F6F7C">
        <w:rPr>
          <w:lang w:val="uk-UA"/>
        </w:rPr>
        <w:t>. Симетричною різницею множин A і B називають множину, що складається з об'єднання всіх елементів, що належать множині A і не містяться в B , і елементів, що належать множині B і не містяться в A . Симетричну різницю множин A і B позначають A + B або A</w:t>
      </w:r>
      <m:oMath>
        <m:r>
          <w:rPr>
            <w:rFonts w:ascii="Cambria Math" w:hAnsi="Cambria Math"/>
            <w:lang w:val="uk-UA"/>
          </w:rPr>
          <m:t xml:space="preserve"> △ </m:t>
        </m:r>
      </m:oMath>
      <w:r w:rsidRPr="009F6F7C">
        <w:rPr>
          <w:lang w:val="uk-UA"/>
        </w:rPr>
        <w:t>B . Це визначення рівносильне наступному: A</w:t>
      </w:r>
      <m:oMath>
        <m:r>
          <w:rPr>
            <w:rFonts w:ascii="Cambria Math" w:hAnsi="Cambria Math"/>
            <w:lang w:val="uk-UA"/>
          </w:rPr>
          <m:t xml:space="preserve"> △</m:t>
        </m:r>
      </m:oMath>
      <w:r w:rsidRPr="009F6F7C">
        <w:rPr>
          <w:lang w:val="uk-UA"/>
        </w:rPr>
        <w:t xml:space="preserve"> B = ( A \ B)</w:t>
      </w:r>
      <m:oMath>
        <m:r>
          <w:rPr>
            <w:rFonts w:ascii="Cambria Math" w:hAnsi="Cambria Math"/>
            <w:lang w:val="uk-UA"/>
          </w:rPr>
          <m:t xml:space="preserve">  ∪</m:t>
        </m:r>
      </m:oMath>
      <w:r w:rsidRPr="009F6F7C">
        <w:rPr>
          <w:lang w:val="uk-UA"/>
        </w:rPr>
        <w:t xml:space="preserve"> (B \ A).</w:t>
      </w: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Default="003A0E26" w:rsidP="00905070">
      <w:pPr>
        <w:pStyle w:val="a3"/>
        <w:rPr>
          <w:lang w:val="uk-UA"/>
        </w:rPr>
      </w:pPr>
    </w:p>
    <w:p w:rsidR="003A0E26" w:rsidRPr="009F6F7C" w:rsidRDefault="003A0E26" w:rsidP="00905070">
      <w:pPr>
        <w:pStyle w:val="a3"/>
        <w:rPr>
          <w:lang w:val="uk-UA"/>
        </w:rPr>
      </w:pPr>
    </w:p>
    <w:p w:rsidR="00905070" w:rsidRDefault="00905070" w:rsidP="00905070">
      <w:pPr>
        <w:pStyle w:val="a3"/>
        <w:ind w:left="1416" w:firstLine="708"/>
        <w:rPr>
          <w:b/>
          <w:bCs/>
          <w:szCs w:val="28"/>
          <w:lang w:val="uk-UA"/>
        </w:rPr>
      </w:pPr>
      <w:r w:rsidRPr="009F6F7C">
        <w:rPr>
          <w:b/>
          <w:bCs/>
          <w:szCs w:val="28"/>
          <w:lang w:val="uk-UA"/>
        </w:rPr>
        <w:lastRenderedPageBreak/>
        <w:t>Тотожності алгебри множин</w:t>
      </w:r>
    </w:p>
    <w:p w:rsidR="003A0E26" w:rsidRPr="009F6F7C" w:rsidRDefault="003A0E26" w:rsidP="00905070">
      <w:pPr>
        <w:pStyle w:val="a3"/>
        <w:ind w:left="1416" w:firstLine="708"/>
        <w:rPr>
          <w:b/>
          <w:bCs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905070" w:rsidRPr="009F6F7C" w:rsidTr="001B45F3">
        <w:trPr>
          <w:trHeight w:val="680"/>
        </w:trPr>
        <w:tc>
          <w:tcPr>
            <w:tcW w:w="5341" w:type="dxa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 xml:space="preserve">Комутативність об’єднання </w:t>
            </w:r>
          </w:p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A∪B=B∪A</m:t>
                </m:r>
              </m:oMath>
            </m:oMathPara>
          </w:p>
        </w:tc>
        <w:tc>
          <w:tcPr>
            <w:tcW w:w="5341" w:type="dxa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 xml:space="preserve">Комутативність </w:t>
            </w:r>
            <w:proofErr w:type="spellStart"/>
            <w:r w:rsidRPr="00905070">
              <w:rPr>
                <w:sz w:val="24"/>
                <w:szCs w:val="24"/>
                <w:lang w:val="uk-UA"/>
              </w:rPr>
              <w:t>претину</w:t>
            </w:r>
            <w:proofErr w:type="spellEnd"/>
          </w:p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A∩B=B∩A</m:t>
                </m:r>
              </m:oMath>
            </m:oMathPara>
          </w:p>
        </w:tc>
      </w:tr>
      <w:tr w:rsidR="00905070" w:rsidRPr="009F6F7C" w:rsidTr="001B45F3">
        <w:trPr>
          <w:trHeight w:val="680"/>
        </w:trPr>
        <w:tc>
          <w:tcPr>
            <w:tcW w:w="5341" w:type="dxa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>Асоціативність об’єднання</w:t>
            </w:r>
          </w:p>
          <w:p w:rsidR="00905070" w:rsidRPr="00905070" w:rsidRDefault="00905070" w:rsidP="00905070">
            <w:pPr>
              <w:pStyle w:val="a3"/>
              <w:rPr>
                <w:i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A∪(B∪C)=(A∪B)∪C</m:t>
                </m:r>
              </m:oMath>
            </m:oMathPara>
          </w:p>
        </w:tc>
        <w:tc>
          <w:tcPr>
            <w:tcW w:w="5341" w:type="dxa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 xml:space="preserve">Асоціативність </w:t>
            </w:r>
            <w:proofErr w:type="spellStart"/>
            <w:r w:rsidRPr="00905070">
              <w:rPr>
                <w:sz w:val="24"/>
                <w:szCs w:val="24"/>
                <w:lang w:val="uk-UA"/>
              </w:rPr>
              <w:t>претину</w:t>
            </w:r>
            <w:proofErr w:type="spellEnd"/>
          </w:p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A∩(B∩C)=(A∩B)∩C</m:t>
                </m:r>
              </m:oMath>
            </m:oMathPara>
          </w:p>
        </w:tc>
      </w:tr>
      <w:tr w:rsidR="00905070" w:rsidRPr="009F6F7C" w:rsidTr="001B45F3">
        <w:trPr>
          <w:trHeight w:val="680"/>
        </w:trPr>
        <w:tc>
          <w:tcPr>
            <w:tcW w:w="5341" w:type="dxa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>Дистрибутивність об’єднання відносно перетину</w:t>
            </w:r>
          </w:p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A∪(B∩C)=(A∪B)∩(A∪C)</m:t>
                </m:r>
              </m:oMath>
            </m:oMathPara>
          </w:p>
        </w:tc>
        <w:tc>
          <w:tcPr>
            <w:tcW w:w="5341" w:type="dxa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>Дистрибутивність перетину відносно об’єднання</w:t>
            </w:r>
          </w:p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A∩(B∪C)=(A∩B)∪(A∩C)</m:t>
                </m:r>
              </m:oMath>
            </m:oMathPara>
          </w:p>
        </w:tc>
      </w:tr>
      <w:tr w:rsidR="00905070" w:rsidRPr="009F6F7C" w:rsidTr="001B45F3">
        <w:trPr>
          <w:trHeight w:val="680"/>
        </w:trPr>
        <w:tc>
          <w:tcPr>
            <w:tcW w:w="5341" w:type="dxa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>Закони дій з пустою та універсальною множинами</w:t>
            </w:r>
          </w:p>
          <w:p w:rsidR="00905070" w:rsidRPr="00905070" w:rsidRDefault="00905070" w:rsidP="00905070">
            <w:pPr>
              <w:pStyle w:val="a3"/>
              <w:rPr>
                <w:rFonts w:eastAsiaTheme="minorEastAsia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A∪∅=A</m:t>
                </m:r>
              </m:oMath>
            </m:oMathPara>
          </w:p>
          <w:p w:rsidR="00905070" w:rsidRPr="00905070" w:rsidRDefault="00905070" w:rsidP="00905070">
            <w:pPr>
              <w:pStyle w:val="a3"/>
              <w:rPr>
                <w:rFonts w:eastAsiaTheme="minorEastAsia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=U</m:t>
                </m:r>
              </m:oMath>
            </m:oMathPara>
          </w:p>
          <w:p w:rsidR="00905070" w:rsidRPr="00905070" w:rsidRDefault="00905070" w:rsidP="00905070">
            <w:pPr>
              <w:pStyle w:val="a3"/>
              <w:rPr>
                <w:rFonts w:eastAsiaTheme="minorEastAsia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A∪U=U</m:t>
                </m:r>
              </m:oMath>
            </m:oMathPara>
          </w:p>
        </w:tc>
        <w:tc>
          <w:tcPr>
            <w:tcW w:w="5341" w:type="dxa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>Закони дій з пустою та універсальною множинами</w:t>
            </w:r>
          </w:p>
          <w:p w:rsidR="00905070" w:rsidRPr="00905070" w:rsidRDefault="00905070" w:rsidP="00905070">
            <w:pPr>
              <w:pStyle w:val="a3"/>
              <w:rPr>
                <w:rFonts w:eastAsiaTheme="minorEastAsia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A∩U=A</m:t>
                </m:r>
              </m:oMath>
            </m:oMathPara>
          </w:p>
          <w:p w:rsidR="00905070" w:rsidRPr="00905070" w:rsidRDefault="00905070" w:rsidP="00905070">
            <w:pPr>
              <w:pStyle w:val="a3"/>
              <w:rPr>
                <w:rFonts w:eastAsiaTheme="minorEastAsia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=∅</m:t>
                </m:r>
              </m:oMath>
            </m:oMathPara>
          </w:p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A∩∅=∅</m:t>
                </m:r>
              </m:oMath>
            </m:oMathPara>
          </w:p>
        </w:tc>
      </w:tr>
      <w:tr w:rsidR="00905070" w:rsidRPr="009F6F7C" w:rsidTr="001B45F3">
        <w:trPr>
          <w:trHeight w:val="680"/>
        </w:trPr>
        <w:tc>
          <w:tcPr>
            <w:tcW w:w="5341" w:type="dxa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 xml:space="preserve">Закон </w:t>
            </w:r>
            <w:proofErr w:type="spellStart"/>
            <w:r w:rsidRPr="00905070">
              <w:rPr>
                <w:sz w:val="24"/>
                <w:szCs w:val="24"/>
                <w:lang w:val="uk-UA"/>
              </w:rPr>
              <w:t>ідемпотентності</w:t>
            </w:r>
            <w:proofErr w:type="spellEnd"/>
            <w:r w:rsidRPr="00905070">
              <w:rPr>
                <w:sz w:val="24"/>
                <w:szCs w:val="24"/>
                <w:lang w:val="uk-UA"/>
              </w:rPr>
              <w:t xml:space="preserve"> об’єднання</w:t>
            </w:r>
          </w:p>
          <w:p w:rsidR="00905070" w:rsidRPr="00905070" w:rsidRDefault="00905070" w:rsidP="00905070">
            <w:pPr>
              <w:pStyle w:val="a3"/>
              <w:rPr>
                <w:rFonts w:eastAsiaTheme="minorEastAsia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A∪A=A</m:t>
                </m:r>
              </m:oMath>
            </m:oMathPara>
          </w:p>
        </w:tc>
        <w:tc>
          <w:tcPr>
            <w:tcW w:w="5341" w:type="dxa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 xml:space="preserve">Закон </w:t>
            </w:r>
            <w:proofErr w:type="spellStart"/>
            <w:r w:rsidRPr="00905070">
              <w:rPr>
                <w:sz w:val="24"/>
                <w:szCs w:val="24"/>
                <w:lang w:val="uk-UA"/>
              </w:rPr>
              <w:t>ідемпотентності</w:t>
            </w:r>
            <w:proofErr w:type="spellEnd"/>
            <w:r w:rsidRPr="00905070">
              <w:rPr>
                <w:sz w:val="24"/>
                <w:szCs w:val="24"/>
                <w:lang w:val="uk-UA"/>
              </w:rPr>
              <w:t xml:space="preserve"> перетину</w:t>
            </w:r>
          </w:p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A∩A=A</m:t>
                </m:r>
              </m:oMath>
            </m:oMathPara>
          </w:p>
        </w:tc>
      </w:tr>
      <w:tr w:rsidR="00905070" w:rsidRPr="009F6F7C" w:rsidTr="001B45F3">
        <w:trPr>
          <w:trHeight w:val="680"/>
        </w:trPr>
        <w:tc>
          <w:tcPr>
            <w:tcW w:w="5341" w:type="dxa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>Закон де Моргана</w:t>
            </w:r>
          </w:p>
          <w:p w:rsidR="00905070" w:rsidRPr="00905070" w:rsidRDefault="00612D76" w:rsidP="00905070">
            <w:pPr>
              <w:pStyle w:val="a3"/>
              <w:rPr>
                <w:sz w:val="24"/>
                <w:szCs w:val="24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A∪B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5341" w:type="dxa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>Закон де Моргана</w:t>
            </w:r>
          </w:p>
          <w:p w:rsidR="00905070" w:rsidRPr="00905070" w:rsidRDefault="00612D76" w:rsidP="00905070">
            <w:pPr>
              <w:pStyle w:val="a3"/>
              <w:rPr>
                <w:sz w:val="24"/>
                <w:szCs w:val="24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A∩B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B</m:t>
                    </m:r>
                  </m:e>
                </m:acc>
              </m:oMath>
            </m:oMathPara>
          </w:p>
        </w:tc>
      </w:tr>
      <w:tr w:rsidR="00905070" w:rsidRPr="009F6F7C" w:rsidTr="001B45F3">
        <w:trPr>
          <w:trHeight w:val="680"/>
        </w:trPr>
        <w:tc>
          <w:tcPr>
            <w:tcW w:w="5341" w:type="dxa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>Закон поглинання</w:t>
            </w:r>
          </w:p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A∪(A∩B)=A</m:t>
                </m:r>
              </m:oMath>
            </m:oMathPara>
          </w:p>
        </w:tc>
        <w:tc>
          <w:tcPr>
            <w:tcW w:w="5341" w:type="dxa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>Закон поглинання</w:t>
            </w:r>
          </w:p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A∩(A∪B)=A</m:t>
                </m:r>
              </m:oMath>
            </m:oMathPara>
          </w:p>
        </w:tc>
      </w:tr>
      <w:tr w:rsidR="00905070" w:rsidRPr="009F6F7C" w:rsidTr="001B45F3">
        <w:trPr>
          <w:trHeight w:val="680"/>
        </w:trPr>
        <w:tc>
          <w:tcPr>
            <w:tcW w:w="5341" w:type="dxa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>Закон склеювання</w:t>
            </w:r>
          </w:p>
          <w:p w:rsidR="00905070" w:rsidRPr="00905070" w:rsidRDefault="00612D76" w:rsidP="00905070">
            <w:pPr>
              <w:pStyle w:val="a3"/>
              <w:rPr>
                <w:sz w:val="24"/>
                <w:szCs w:val="24"/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A∩B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A∩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=A</m:t>
                </m:r>
              </m:oMath>
            </m:oMathPara>
          </w:p>
        </w:tc>
        <w:tc>
          <w:tcPr>
            <w:tcW w:w="5341" w:type="dxa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>Закон склеювання</w:t>
            </w:r>
          </w:p>
          <w:p w:rsidR="00905070" w:rsidRPr="00905070" w:rsidRDefault="00612D76" w:rsidP="00905070">
            <w:pPr>
              <w:pStyle w:val="a3"/>
              <w:rPr>
                <w:sz w:val="24"/>
                <w:szCs w:val="24"/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∩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A∪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=A</m:t>
                </m:r>
              </m:oMath>
            </m:oMathPara>
          </w:p>
        </w:tc>
      </w:tr>
      <w:tr w:rsidR="00905070" w:rsidRPr="009F6F7C" w:rsidTr="001B45F3">
        <w:trPr>
          <w:trHeight w:val="680"/>
        </w:trPr>
        <w:tc>
          <w:tcPr>
            <w:tcW w:w="5341" w:type="dxa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 xml:space="preserve">Закон </w:t>
            </w:r>
            <w:proofErr w:type="spellStart"/>
            <w:r w:rsidRPr="00905070">
              <w:rPr>
                <w:sz w:val="24"/>
                <w:szCs w:val="24"/>
                <w:lang w:val="uk-UA"/>
              </w:rPr>
              <w:t>Порецького</w:t>
            </w:r>
            <w:proofErr w:type="spellEnd"/>
          </w:p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A∪(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∩B)= A∪B</m:t>
                </m:r>
              </m:oMath>
            </m:oMathPara>
          </w:p>
        </w:tc>
        <w:tc>
          <w:tcPr>
            <w:tcW w:w="5341" w:type="dxa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 xml:space="preserve">Закон </w:t>
            </w:r>
            <w:proofErr w:type="spellStart"/>
            <w:r w:rsidRPr="00905070">
              <w:rPr>
                <w:sz w:val="24"/>
                <w:szCs w:val="24"/>
                <w:lang w:val="uk-UA"/>
              </w:rPr>
              <w:t>Порецького</w:t>
            </w:r>
            <w:proofErr w:type="spellEnd"/>
          </w:p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A∩(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∪B)= A∩B</m:t>
                </m:r>
              </m:oMath>
            </m:oMathPara>
          </w:p>
        </w:tc>
      </w:tr>
      <w:tr w:rsidR="00905070" w:rsidRPr="009F6F7C" w:rsidTr="001B45F3">
        <w:trPr>
          <w:trHeight w:val="680"/>
        </w:trPr>
        <w:tc>
          <w:tcPr>
            <w:tcW w:w="10682" w:type="dxa"/>
            <w:gridSpan w:val="2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>Закон подвійного доповнення</w:t>
            </w:r>
          </w:p>
          <w:p w:rsidR="00905070" w:rsidRPr="00905070" w:rsidRDefault="00612D76" w:rsidP="00905070">
            <w:pPr>
              <w:pStyle w:val="a3"/>
              <w:rPr>
                <w:sz w:val="24"/>
                <w:szCs w:val="24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A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=A</m:t>
                </m:r>
              </m:oMath>
            </m:oMathPara>
          </w:p>
        </w:tc>
      </w:tr>
      <w:tr w:rsidR="00905070" w:rsidRPr="009F6F7C" w:rsidTr="001B45F3">
        <w:trPr>
          <w:trHeight w:val="680"/>
        </w:trPr>
        <w:tc>
          <w:tcPr>
            <w:tcW w:w="10682" w:type="dxa"/>
            <w:gridSpan w:val="2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>Визначення операції «різниця»:</w:t>
            </w:r>
          </w:p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A\B=A∩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B</m:t>
                    </m:r>
                  </m:e>
                </m:acc>
              </m:oMath>
            </m:oMathPara>
          </w:p>
        </w:tc>
      </w:tr>
      <w:tr w:rsidR="00905070" w:rsidRPr="009F6F7C" w:rsidTr="001B45F3">
        <w:trPr>
          <w:trHeight w:val="680"/>
        </w:trPr>
        <w:tc>
          <w:tcPr>
            <w:tcW w:w="10682" w:type="dxa"/>
            <w:gridSpan w:val="2"/>
          </w:tcPr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w:r w:rsidRPr="00905070">
              <w:rPr>
                <w:sz w:val="24"/>
                <w:szCs w:val="24"/>
                <w:lang w:val="uk-UA"/>
              </w:rPr>
              <w:t>Визначення операції «симетрична різниця»:</w:t>
            </w:r>
          </w:p>
          <w:p w:rsidR="00905070" w:rsidRPr="00905070" w:rsidRDefault="00905070" w:rsidP="00905070">
            <w:pPr>
              <w:pStyle w:val="a3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A∆B=(A\B)∪(B\A)</m:t>
                </m:r>
              </m:oMath>
            </m:oMathPara>
          </w:p>
        </w:tc>
      </w:tr>
    </w:tbl>
    <w:p w:rsidR="00905070" w:rsidRPr="009F6F7C" w:rsidRDefault="00905070" w:rsidP="00905070">
      <w:pPr>
        <w:pStyle w:val="a3"/>
        <w:ind w:firstLine="708"/>
        <w:rPr>
          <w:rFonts w:ascii="Arial" w:hAnsi="Arial" w:cs="Arial"/>
          <w:lang w:val="uk-UA"/>
        </w:rPr>
      </w:pPr>
    </w:p>
    <w:p w:rsidR="00E17694" w:rsidRPr="00905070" w:rsidRDefault="00E17694" w:rsidP="005C402C">
      <w:pPr>
        <w:pStyle w:val="a3"/>
        <w:rPr>
          <w:lang w:val="uk-UA"/>
        </w:rPr>
      </w:pPr>
    </w:p>
    <w:p w:rsidR="00BE557E" w:rsidRDefault="00BE557E" w:rsidP="00905070">
      <w:pPr>
        <w:pStyle w:val="a3"/>
        <w:rPr>
          <w:lang w:val="uk-UA"/>
        </w:rPr>
      </w:pPr>
      <w:r>
        <w:rPr>
          <w:lang w:val="uk-UA"/>
        </w:rPr>
        <w:t xml:space="preserve">5. </w:t>
      </w:r>
      <w:r w:rsidRPr="00905070">
        <w:rPr>
          <w:b/>
          <w:u w:val="single"/>
          <w:lang w:val="uk-UA"/>
        </w:rPr>
        <w:t>Варіант виразу відповідно до індивідуального завдання</w:t>
      </w:r>
      <w:r>
        <w:rPr>
          <w:b/>
          <w:u w:val="single"/>
          <w:lang w:val="uk-UA"/>
        </w:rPr>
        <w:t>:</w:t>
      </w:r>
    </w:p>
    <w:p w:rsidR="00BE557E" w:rsidRDefault="00BE557E" w:rsidP="005C402C">
      <w:pPr>
        <w:pStyle w:val="a3"/>
        <w:rPr>
          <w:lang w:val="uk-UA"/>
        </w:rPr>
      </w:pPr>
      <w:r>
        <w:rPr>
          <w:lang w:val="uk-UA"/>
        </w:rPr>
        <w:t>Визначення варіанту:</w:t>
      </w:r>
    </w:p>
    <w:p w:rsidR="00BE557E" w:rsidRDefault="003A0E26" w:rsidP="00BE557E">
      <w:pPr>
        <w:pStyle w:val="a3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F435B86" wp14:editId="5936D28A">
            <wp:extent cx="2119161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9161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7E" w:rsidRDefault="00BE557E" w:rsidP="00BE557E">
      <w:pPr>
        <w:pStyle w:val="a3"/>
        <w:rPr>
          <w:lang w:val="uk-UA"/>
        </w:rPr>
      </w:pPr>
    </w:p>
    <w:p w:rsidR="00BE557E" w:rsidRDefault="00BE557E" w:rsidP="00BE557E">
      <w:pPr>
        <w:pStyle w:val="a3"/>
        <w:rPr>
          <w:lang w:val="uk-UA"/>
        </w:rPr>
      </w:pPr>
      <w:r>
        <w:rPr>
          <w:lang w:val="uk-UA"/>
        </w:rPr>
        <w:lastRenderedPageBreak/>
        <w:t>Вираз для спрощення:</w:t>
      </w:r>
    </w:p>
    <w:p w:rsidR="00BE557E" w:rsidRDefault="00BE557E" w:rsidP="00BE557E">
      <w:pPr>
        <w:pStyle w:val="a3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B99BA2F" wp14:editId="471A8446">
            <wp:extent cx="5722144" cy="600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900" t="53612" r="29288" b="38403"/>
                    <a:stretch/>
                  </pic:blipFill>
                  <pic:spPr bwMode="auto">
                    <a:xfrm>
                      <a:off x="0" y="0"/>
                      <a:ext cx="5728991" cy="600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E26" w:rsidRPr="003A0E26" w:rsidRDefault="003A0E26" w:rsidP="00BE557E">
      <w:pPr>
        <w:pStyle w:val="a3"/>
        <w:rPr>
          <w:lang w:val="en-US"/>
        </w:rPr>
      </w:pPr>
    </w:p>
    <w:p w:rsidR="00905070" w:rsidRDefault="00504A9E" w:rsidP="00905070">
      <w:pPr>
        <w:pStyle w:val="a3"/>
        <w:rPr>
          <w:rFonts w:eastAsiaTheme="minorEastAsia"/>
          <w:lang w:val="uk-UA"/>
        </w:rPr>
      </w:pPr>
      <w:r>
        <w:rPr>
          <w:lang w:val="uk-UA"/>
        </w:rPr>
        <w:t>Виконаємо спрощення першого виразу використовуючи закон поглинання:</w:t>
      </w:r>
      <w:r w:rsidR="00165C53" w:rsidRPr="00165C53">
        <w:rPr>
          <w:rFonts w:eastAsiaTheme="minorEastAsi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D=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A</m:t>
            </m:r>
          </m:e>
        </m:acc>
        <m:r>
          <w:rPr>
            <w:rFonts w:ascii="Cambria Math" w:eastAsiaTheme="minorEastAsia" w:hAnsi="Cambria Math"/>
            <w:lang w:val="uk-UA"/>
          </w:rPr>
          <m:t xml:space="preserve">∪B ∪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C</m:t>
            </m:r>
          </m:e>
        </m:acc>
        <m:r>
          <w:rPr>
            <w:rFonts w:ascii="Cambria Math" w:hAnsi="Cambria Math"/>
            <w:lang w:val="uk-UA"/>
          </w:rPr>
          <m:t xml:space="preserve"> ∪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 xml:space="preserve">B ∩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C</m:t>
                </m:r>
              </m:e>
            </m:acc>
          </m:e>
        </m:d>
        <m:r>
          <w:rPr>
            <w:rFonts w:ascii="Cambria Math" w:hAnsi="Cambria Math"/>
            <w:lang w:val="uk-UA"/>
          </w:rPr>
          <m:t>∪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</m:acc>
            <m:r>
              <w:rPr>
                <w:rFonts w:ascii="Cambria Math" w:hAnsi="Cambria Math"/>
                <w:lang w:val="uk-UA"/>
              </w:rPr>
              <m:t>∩C</m:t>
            </m:r>
          </m:e>
        </m:d>
        <m:r>
          <w:rPr>
            <w:rFonts w:ascii="Cambria Math" w:hAnsi="Cambria Math"/>
            <w:lang w:val="uk-UA"/>
          </w:rPr>
          <m:t>∪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A∩B</m:t>
            </m:r>
          </m:e>
        </m:d>
        <m: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A</m:t>
            </m:r>
          </m:e>
        </m:acc>
        <m:r>
          <w:rPr>
            <w:rFonts w:ascii="Cambria Math" w:hAnsi="Cambria Math"/>
            <w:lang w:val="uk-UA"/>
          </w:rPr>
          <m:t>∪B∪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C</m:t>
            </m:r>
          </m:e>
        </m:acc>
      </m:oMath>
    </w:p>
    <w:p w:rsidR="00905070" w:rsidRPr="00905070" w:rsidRDefault="00905070" w:rsidP="00905070">
      <w:pPr>
        <w:pStyle w:val="a3"/>
        <w:rPr>
          <w:rFonts w:eastAsiaTheme="minorEastAsia"/>
          <w:lang w:val="uk-UA"/>
        </w:rPr>
      </w:pPr>
    </w:p>
    <w:p w:rsidR="00905070" w:rsidRDefault="00905070" w:rsidP="00BE557E">
      <w:pPr>
        <w:pStyle w:val="a3"/>
        <w:rPr>
          <w:i/>
          <w:lang w:val="uk-UA"/>
        </w:rPr>
      </w:pPr>
      <w:r>
        <w:rPr>
          <w:rFonts w:ascii="Arial" w:hAnsi="Arial" w:cs="Arial"/>
          <w:b/>
          <w:noProof/>
          <w:color w:val="000000"/>
          <w:szCs w:val="28"/>
          <w:lang w:val="uk-UA" w:eastAsia="uk-UA"/>
        </w:rPr>
        <mc:AlternateContent>
          <mc:Choice Requires="wpc">
            <w:drawing>
              <wp:inline distT="0" distB="0" distL="0" distR="0" wp14:anchorId="74DF8A0D" wp14:editId="3EBFF814">
                <wp:extent cx="5770247" cy="4470631"/>
                <wp:effectExtent l="0" t="0" r="0" b="82550"/>
                <wp:docPr id="20" name="Полотно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Овал 3"/>
                        <wps:cNvSpPr/>
                        <wps:spPr>
                          <a:xfrm>
                            <a:off x="815240" y="36002"/>
                            <a:ext cx="1447900" cy="510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5070" w:rsidRPr="009D7AA9" w:rsidRDefault="00905070" w:rsidP="0090507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617120" y="767522"/>
                            <a:ext cx="185166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5070" w:rsidRPr="009D7AA9" w:rsidRDefault="00905070" w:rsidP="0090507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Input X,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617120" y="1419963"/>
                            <a:ext cx="1851660" cy="3305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5070" w:rsidRPr="009D7AA9" w:rsidRDefault="00905070" w:rsidP="0090507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Z = X + 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Шестиугольник 6"/>
                        <wps:cNvSpPr/>
                        <wps:spPr>
                          <a:xfrm>
                            <a:off x="670560" y="2055302"/>
                            <a:ext cx="1782980" cy="41910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5070" w:rsidRPr="009D7AA9" w:rsidRDefault="00905070" w:rsidP="0090507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 xml:space="preserve"> = 1…|X|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араллелограмм 7"/>
                        <wps:cNvSpPr/>
                        <wps:spPr>
                          <a:xfrm>
                            <a:off x="3230780" y="2078162"/>
                            <a:ext cx="1950820" cy="3733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5070" w:rsidRPr="009D7AA9" w:rsidRDefault="00905070" w:rsidP="0090507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Output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Ромб 8"/>
                        <wps:cNvSpPr/>
                        <wps:spPr>
                          <a:xfrm>
                            <a:off x="586740" y="2741102"/>
                            <a:ext cx="1904900" cy="6934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5070" w:rsidRPr="009D7AA9" w:rsidRDefault="00905070" w:rsidP="0090507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 xml:space="preserve"> in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092520" y="3907597"/>
                            <a:ext cx="1851660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5070" w:rsidRPr="009D7AA9" w:rsidRDefault="00905070" w:rsidP="0090507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Z.remove</w:t>
                              </w:r>
                              <w:proofErr w:type="spellEnd"/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3502220" y="2779202"/>
                            <a:ext cx="1325880" cy="4143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5070" w:rsidRPr="009D7AA9" w:rsidRDefault="00905070" w:rsidP="0090507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539190" y="546542"/>
                            <a:ext cx="376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542950" y="1087562"/>
                            <a:ext cx="0" cy="3324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1539190" y="1750502"/>
                            <a:ext cx="376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H="1">
                            <a:off x="1539190" y="2474402"/>
                            <a:ext cx="376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2453540" y="2264852"/>
                            <a:ext cx="8239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4159518" y="2451542"/>
                            <a:ext cx="5642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Соединительная линия уступом 17"/>
                        <wps:cNvCnPr/>
                        <wps:spPr>
                          <a:xfrm>
                            <a:off x="2491640" y="3087812"/>
                            <a:ext cx="526710" cy="81978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Соединительная линия уступом 18"/>
                        <wps:cNvCnPr/>
                        <wps:spPr>
                          <a:xfrm rot="5400000" flipH="1">
                            <a:off x="851950" y="2083462"/>
                            <a:ext cx="1985010" cy="2347790"/>
                          </a:xfrm>
                          <a:prstGeom prst="bentConnector4">
                            <a:avLst>
                              <a:gd name="adj1" fmla="val -11516"/>
                              <a:gd name="adj2" fmla="val 1214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ная линия уступом 19"/>
                        <wps:cNvCnPr/>
                        <wps:spPr>
                          <a:xfrm rot="10800000" flipV="1">
                            <a:off x="365758" y="3087812"/>
                            <a:ext cx="220982" cy="13830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0" o:spid="_x0000_s1026" editas="canvas" style="width:454.35pt;height:352pt;mso-position-horizontal-relative:char;mso-position-vertical-relative:line" coordsize="57702,4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02;height:44704;visibility:visible;mso-wrap-style:square">
                  <v:fill o:detectmouseclick="t"/>
                  <v:path o:connecttype="none"/>
                </v:shape>
                <v:oval id="Овал 3" o:spid="_x0000_s1028" style="position:absolute;left:8152;top:360;width:14479;height:5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CiMEA&#10;AADaAAAADwAAAGRycy9kb3ducmV2LnhtbESPwWrDMBBE74X+g9hCL6WR2kI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qwoj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905070" w:rsidRPr="009D7AA9" w:rsidRDefault="00905070" w:rsidP="0090507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oval>
                <v:rect id="Прямоугольник 4" o:spid="_x0000_s1029" style="position:absolute;left:6171;top:7675;width:18516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:rsidR="00905070" w:rsidRPr="009D7AA9" w:rsidRDefault="00905070" w:rsidP="0090507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Input X, Y</w:t>
                        </w:r>
                      </w:p>
                    </w:txbxContent>
                  </v:textbox>
                </v:rect>
                <v:rect id="Прямоугольник 5" o:spid="_x0000_s1030" style="position:absolute;left:6171;top:14199;width:18516;height: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905070" w:rsidRPr="009D7AA9" w:rsidRDefault="00905070" w:rsidP="0090507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Z = X + Y</w:t>
                        </w:r>
                      </w:p>
                    </w:txbxContent>
                  </v:textbox>
                </v:re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6" o:spid="_x0000_s1031" type="#_x0000_t9" style="position:absolute;left:6705;top:20553;width:17830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KhPsIA&#10;AADaAAAADwAAAGRycy9kb3ducmV2LnhtbESPQWvCQBSE7wX/w/KE3urGFIJEVxFBKBQqse39kX0m&#10;Mdm3YXeNSX+9Wyj0OMzMN8xmN5pODOR8Y1nBcpGAIC6tbrhS8PV5fFmB8AFZY2eZFEzkYbedPW0w&#10;1/bOBQ3nUIkIYZ+jgjqEPpfSlzUZ9AvbE0fvYp3BEKWrpHZ4j3DTyTRJMmmw4bhQY0+Hmsr2fDMK&#10;XvXwvupvl2toT5T+uOJ7+pg6pZ7n434NItAY/sN/7TetIIPfK/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IqE+wgAAANoAAAAPAAAAAAAAAAAAAAAAAJgCAABkcnMvZG93&#10;bnJldi54bWxQSwUGAAAAAAQABAD1AAAAhwMAAAAA&#10;" adj="1269" fillcolor="white [3201]" strokecolor="black [3200]" strokeweight="1pt">
                  <v:textbox>
                    <w:txbxContent>
                      <w:p w:rsidR="00905070" w:rsidRPr="009D7AA9" w:rsidRDefault="00905070" w:rsidP="0090507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i</w:t>
                        </w:r>
                        <w:proofErr w:type="spellEnd"/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 xml:space="preserve"> = 1…|X|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7" o:spid="_x0000_s1032" type="#_x0000_t7" style="position:absolute;left:32307;top:20781;width:19509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KENcUA&#10;AADaAAAADwAAAGRycy9kb3ducmV2LnhtbESP3WrCQBSE7wu+w3KE3ohuWqSVmFVC2kKloFUL9fKQ&#10;Pfmh2bMhu2p8e1cQejnMzDdMsuxNI07UudqygqdJBII4t7rmUsHP/mM8A+E8ssbGMim4kIPlYvCQ&#10;YKztmbd02vlSBAi7GBVU3rexlC6vyKCb2JY4eIXtDPogu1LqDs8Bbhr5HEUv0mDNYaHClrKK8r/d&#10;0SiYZqNVunbpcR39fjVv72Zz+M4KpR6HfToH4an3/+F7+1MreIXblXA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EoQ1xQAAANoAAAAPAAAAAAAAAAAAAAAAAJgCAABkcnMv&#10;ZG93bnJldi54bWxQSwUGAAAAAAQABAD1AAAAigMAAAAA&#10;" adj="1034" fillcolor="white [3201]" strokecolor="black [3200]" strokeweight="1pt">
                  <v:textbox>
                    <w:txbxContent>
                      <w:p w:rsidR="00905070" w:rsidRPr="009D7AA9" w:rsidRDefault="00905070" w:rsidP="0090507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Output Z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8" o:spid="_x0000_s1033" type="#_x0000_t4" style="position:absolute;left:5867;top:27411;width:19049;height:6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JoK8AA&#10;AADaAAAADwAAAGRycy9kb3ducmV2LnhtbERPz2vCMBS+D/wfwhO8zbTiplRTKcLAHdd50NuzeTbF&#10;5qU0Wdvtr18Ogx0/vt/7w2RbMVDvG8cK0mUCgrhyuuFawfnz7XkLwgdkja1jUvBNHg757GmPmXYj&#10;f9BQhlrEEPYZKjAhdJmUvjJk0S9dRxy5u+sthgj7WuoexxhuW7lKkldpseHYYLCjo6HqUX5ZBT+X&#10;l01SXoexWJ+OaeO2xc28F0ot5lOxAxFoCv/iP/dJK4hb45V4A2T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JoK8AAAADaAAAADwAAAAAAAAAAAAAAAACYAgAAZHJzL2Rvd25y&#10;ZXYueG1sUEsFBgAAAAAEAAQA9QAAAIUDAAAAAA==&#10;" fillcolor="white [3201]" strokecolor="black [3200]" strokeweight="1pt">
                  <v:textbox>
                    <w:txbxContent>
                      <w:p w:rsidR="00905070" w:rsidRPr="009D7AA9" w:rsidRDefault="00905070" w:rsidP="0090507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i</w:t>
                        </w:r>
                        <w:proofErr w:type="spellEnd"/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 xml:space="preserve"> in Y</w:t>
                        </w:r>
                      </w:p>
                    </w:txbxContent>
                  </v:textbox>
                </v:shape>
                <v:rect id="Прямоугольник 9" o:spid="_x0000_s1034" style="position:absolute;left:20925;top:39075;width:18516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<v:textbox>
                    <w:txbxContent>
                      <w:p w:rsidR="00905070" w:rsidRPr="009D7AA9" w:rsidRDefault="00905070" w:rsidP="0090507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Z.remove</w:t>
                        </w:r>
                        <w:proofErr w:type="spellEnd"/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i</w:t>
                        </w:r>
                        <w:proofErr w:type="spellEnd"/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oval id="Овал 10" o:spid="_x0000_s1035" style="position:absolute;left:35022;top:27792;width:13259;height:4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905070" w:rsidRPr="009D7AA9" w:rsidRDefault="00905070" w:rsidP="0090507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6" type="#_x0000_t32" style="position:absolute;left:15391;top:5465;width:38;height:2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12" o:spid="_x0000_s1037" type="#_x0000_t32" style="position:absolute;left:15429;top:10875;width:0;height:3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13" o:spid="_x0000_s1038" type="#_x0000_t32" style="position:absolute;left:15391;top:17505;width:38;height:3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14" o:spid="_x0000_s1039" type="#_x0000_t32" style="position:absolute;left:15391;top:24744;width:38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5" o:spid="_x0000_s1040" type="#_x0000_t32" style="position:absolute;left:24535;top:22648;width:8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<v:stroke endarrow="block" joinstyle="miter"/>
                </v:shape>
                <v:shape id="Прямая со стрелкой 16" o:spid="_x0000_s1041" type="#_x0000_t32" style="position:absolute;left:41595;top:24515;width:56;height:3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7" o:spid="_x0000_s1042" type="#_x0000_t33" style="position:absolute;left:24916;top:30878;width:5267;height:819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9DGcMAAADbAAAADwAAAGRycy9kb3ducmV2LnhtbERP32vCMBB+H+x/CDfY20wVNkdnlKGI&#10;CoLMDfZ6NGeTrbnUJmurf70RhL3dx/fzJrPeVaKlJljPCoaDDARx4bXlUsHX5/LpFUSIyBorz6Tg&#10;RAFm0/u7Cebad/xB7T6WIoVwyFGBibHOpQyFIYdh4GvixB184zAm2JRSN9ilcFfJUZa9SIeWU4PB&#10;muaGit/9n1Pw/TzcmOOuXh/s9vSzWthzt2nPSj0+9O9vICL18V98c691mj+G6y/pAD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PQxnDAAAA2wAAAA8AAAAAAAAAAAAA&#10;AAAAoQIAAGRycy9kb3ducmV2LnhtbFBLBQYAAAAABAAEAPkAAACRAwAAAAA=&#10;" strokecolor="black [3200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8" o:spid="_x0000_s1043" type="#_x0000_t35" style="position:absolute;left:8519;top:20834;width:19850;height:23478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6WUcIAAADbAAAADwAAAGRycy9kb3ducmV2LnhtbESPT4vCQAzF7wv7HYYI3tapuohbHUUW&#10;9s9VLcjeQid2ip1M6Yy1fvvNQfCW8F7e+2W9HXyjeupiHdjAdJKBIi6DrbkyUBy/3pagYkK22AQm&#10;A3eKsN28vqwxt+HGe+oPqVISwjFHAy6lNtc6lo48xkloiUU7h85jkrWrtO3wJuG+0bMsW2iPNUuD&#10;w5Y+HZWXw9Ub4PuFtNv9zbPi9P7t6af/oJM2ZjwaditQiYb0ND+uf63gC6z8IgPo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6WUcIAAADbAAAADwAAAAAAAAAAAAAA&#10;AAChAgAAZHJzL2Rvd25yZXYueG1sUEsFBgAAAAAEAAQA+QAAAJADAAAAAA==&#10;" adj="-2487,26227" strokecolor="black [3200]" strokeweight=".5pt">
                  <v:stroke endarrow="block"/>
                </v:shape>
                <v:shape id="Соединительная линия уступом 19" o:spid="_x0000_s1044" type="#_x0000_t33" style="position:absolute;left:3657;top:30878;width:2210;height:1383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0ECsIAAADbAAAADwAAAGRycy9kb3ducmV2LnhtbERPTWsCMRC9F/wPYQpeSs1WoehqdhFB&#10;8OJB24LHaTJudruZLJtU139vhEJv83ifsyoH14oL9aH2rOBtkoEg1t7UXCn4/Ni+zkGEiGyw9UwK&#10;bhSgLEZPK8yNv/KBLsdYiRTCIUcFNsYulzJoSw7DxHfEiTv73mFMsK+k6fGawl0rp1n2Lh3WnBos&#10;drSxpH+Ov07BzC7YNM3m60Vvv93JNXs9tHulxs/Degki0hD/xX/unUnzF/D4JR0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0ECsIAAADbAAAADwAAAAAAAAAAAAAA&#10;AAChAgAAZHJzL2Rvd25yZXYueG1sUEsFBgAAAAAEAAQA+QAAAJAD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905070" w:rsidRDefault="00905070" w:rsidP="00BE557E">
      <w:pPr>
        <w:pStyle w:val="a3"/>
        <w:rPr>
          <w:i/>
          <w:lang w:val="uk-UA"/>
        </w:rPr>
      </w:pPr>
    </w:p>
    <w:p w:rsidR="00905070" w:rsidRPr="00905070" w:rsidRDefault="00905070" w:rsidP="00905070">
      <w:pPr>
        <w:pStyle w:val="a3"/>
        <w:rPr>
          <w:lang w:val="uk-UA"/>
        </w:rPr>
      </w:pPr>
      <w:r>
        <w:rPr>
          <w:lang w:val="uk-UA"/>
        </w:rPr>
        <w:t>Функція до алгоритму:</w:t>
      </w:r>
    </w:p>
    <w:p w:rsidR="00E249FF" w:rsidRPr="00E249FF" w:rsidRDefault="00E249FF" w:rsidP="00E249FF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</w:pPr>
      <w:proofErr w:type="spellStart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self.set_X</w:t>
      </w:r>
      <w:proofErr w:type="spell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 = </w:t>
      </w:r>
      <w:proofErr w:type="spellStart"/>
      <w:proofErr w:type="gramStart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self.U.difference</w:t>
      </w:r>
      <w:proofErr w:type="spell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(</w:t>
      </w:r>
      <w:proofErr w:type="spellStart"/>
      <w:proofErr w:type="gram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self.B</w:t>
      </w:r>
      <w:proofErr w:type="spell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)</w:t>
      </w:r>
    </w:p>
    <w:p w:rsidR="00E249FF" w:rsidRPr="00E249FF" w:rsidRDefault="00E249FF" w:rsidP="00E249F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</w:pPr>
      <w:proofErr w:type="spellStart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self.set_Y</w:t>
      </w:r>
      <w:proofErr w:type="spell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 = </w:t>
      </w:r>
      <w:proofErr w:type="spellStart"/>
      <w:proofErr w:type="gramStart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self.U.difference</w:t>
      </w:r>
      <w:proofErr w:type="spell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(</w:t>
      </w:r>
      <w:proofErr w:type="spellStart"/>
      <w:proofErr w:type="gram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self.A</w:t>
      </w:r>
      <w:proofErr w:type="spell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)</w:t>
      </w:r>
    </w:p>
    <w:p w:rsidR="00E249FF" w:rsidRPr="00E249FF" w:rsidRDefault="00E249FF" w:rsidP="00E249FF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</w:pPr>
      <w:proofErr w:type="spellStart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self.set_Z</w:t>
      </w:r>
      <w:proofErr w:type="spell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 = </w:t>
      </w:r>
      <w:proofErr w:type="spellStart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self.set_</w:t>
      </w:r>
      <w:proofErr w:type="gramStart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X.union</w:t>
      </w:r>
      <w:proofErr w:type="spell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(</w:t>
      </w:r>
      <w:proofErr w:type="spellStart"/>
      <w:proofErr w:type="gram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self.set_Y</w:t>
      </w:r>
      <w:proofErr w:type="spell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)</w:t>
      </w:r>
    </w:p>
    <w:p w:rsidR="00E249FF" w:rsidRPr="00E249FF" w:rsidRDefault="00E249FF" w:rsidP="00E249FF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</w:pPr>
      <w:proofErr w:type="gramStart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for</w:t>
      </w:r>
      <w:proofErr w:type="gram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 </w:t>
      </w:r>
      <w:proofErr w:type="spellStart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elem</w:t>
      </w:r>
      <w:proofErr w:type="spell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 in </w:t>
      </w:r>
      <w:proofErr w:type="spellStart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self.set_X</w:t>
      </w:r>
      <w:proofErr w:type="spell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:</w:t>
      </w:r>
    </w:p>
    <w:p w:rsidR="00E249FF" w:rsidRPr="00E249FF" w:rsidRDefault="00E249FF" w:rsidP="00E249FF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    </w:t>
      </w:r>
      <w:proofErr w:type="gramStart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if</w:t>
      </w:r>
      <w:proofErr w:type="gram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 </w:t>
      </w:r>
      <w:proofErr w:type="spellStart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elem</w:t>
      </w:r>
      <w:proofErr w:type="spell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 in </w:t>
      </w:r>
      <w:proofErr w:type="spellStart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self.set_Y</w:t>
      </w:r>
      <w:proofErr w:type="spell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:</w:t>
      </w:r>
    </w:p>
    <w:p w:rsidR="00832750" w:rsidRDefault="00E249FF" w:rsidP="00E249FF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       </w:t>
      </w:r>
      <w:proofErr w:type="spellStart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self.set_</w:t>
      </w:r>
      <w:proofErr w:type="gramStart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Z.remove</w:t>
      </w:r>
      <w:proofErr w:type="spell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(</w:t>
      </w:r>
      <w:proofErr w:type="spellStart"/>
      <w:proofErr w:type="gram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elem</w:t>
      </w:r>
      <w:proofErr w:type="spellEnd"/>
      <w:r w:rsidRPr="00E249FF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)</w:t>
      </w:r>
    </w:p>
    <w:p w:rsidR="00E249FF" w:rsidRDefault="00E249FF" w:rsidP="00E249FF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</w:pPr>
    </w:p>
    <w:p w:rsidR="00E249FF" w:rsidRDefault="00E249FF" w:rsidP="00E249FF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</w:pPr>
    </w:p>
    <w:p w:rsidR="00E249FF" w:rsidRDefault="00E249FF" w:rsidP="00E249FF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</w:pPr>
    </w:p>
    <w:p w:rsidR="00E249FF" w:rsidRDefault="00E249FF" w:rsidP="00E249FF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</w:pPr>
    </w:p>
    <w:p w:rsidR="00E249FF" w:rsidRDefault="00E249FF" w:rsidP="00E249FF">
      <w:pPr>
        <w:pStyle w:val="a5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</w:pPr>
    </w:p>
    <w:p w:rsidR="00E249FF" w:rsidRDefault="00E249FF" w:rsidP="00E249FF">
      <w:pPr>
        <w:pStyle w:val="a5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lang w:val="uk-UA"/>
        </w:rPr>
      </w:pPr>
    </w:p>
    <w:p w:rsidR="00832750" w:rsidRDefault="00832750" w:rsidP="00832750">
      <w:pPr>
        <w:pStyle w:val="a5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lang w:val="uk-UA"/>
        </w:rPr>
      </w:pPr>
    </w:p>
    <w:p w:rsidR="00B30C9D" w:rsidRDefault="00832750" w:rsidP="00832750">
      <w:pPr>
        <w:pStyle w:val="a3"/>
        <w:rPr>
          <w:lang w:val="en-US"/>
        </w:rPr>
      </w:pPr>
      <w:r>
        <w:rPr>
          <w:lang w:val="uk-UA"/>
        </w:rPr>
        <w:lastRenderedPageBreak/>
        <w:t>6.</w:t>
      </w:r>
      <w:r w:rsidR="00B30C9D">
        <w:rPr>
          <w:lang w:val="uk-UA"/>
        </w:rPr>
        <w:t xml:space="preserve"> Код програми </w:t>
      </w:r>
      <w:r w:rsidR="00B30C9D">
        <w:rPr>
          <w:lang w:val="en-US"/>
        </w:rPr>
        <w:t>main.py</w:t>
      </w:r>
    </w:p>
    <w:p w:rsidR="00B30C9D" w:rsidRDefault="00B30C9D" w:rsidP="00832750">
      <w:pPr>
        <w:pStyle w:val="a3"/>
        <w:rPr>
          <w:lang w:val="en-US"/>
        </w:rPr>
      </w:pPr>
    </w:p>
    <w:p w:rsidR="00B30C9D" w:rsidRDefault="00B30C9D" w:rsidP="00832750">
      <w:pPr>
        <w:pStyle w:val="a3"/>
        <w:rPr>
          <w:lang w:val="uk-UA"/>
        </w:rPr>
      </w:pPr>
      <w:r>
        <w:rPr>
          <w:lang w:val="en-US"/>
        </w:rPr>
        <w:t>7.</w:t>
      </w:r>
      <w:r>
        <w:rPr>
          <w:lang w:val="uk-UA"/>
        </w:rPr>
        <w:t>Результати програми</w:t>
      </w:r>
    </w:p>
    <w:p w:rsidR="00B30C9D" w:rsidRDefault="00B30C9D" w:rsidP="00832750">
      <w:pPr>
        <w:pStyle w:val="a3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B657B7E" wp14:editId="1BD1242D">
            <wp:extent cx="5940425" cy="3253163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9D" w:rsidRDefault="00B30C9D" w:rsidP="00832750">
      <w:pPr>
        <w:pStyle w:val="a3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4C6CAC0" wp14:editId="43C3EDD3">
            <wp:extent cx="5940425" cy="3420542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9D" w:rsidRDefault="00B30C9D" w:rsidP="00832750">
      <w:pPr>
        <w:pStyle w:val="a3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2F256AA" wp14:editId="1CE8809B">
            <wp:extent cx="5940425" cy="3426673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9D" w:rsidRDefault="00B30C9D" w:rsidP="00832750">
      <w:pPr>
        <w:pStyle w:val="a3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7EE4DD1" wp14:editId="41514AFC">
            <wp:extent cx="5940425" cy="343096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9D" w:rsidRDefault="00B30C9D" w:rsidP="00832750">
      <w:pPr>
        <w:pStyle w:val="a3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0F8AF47" wp14:editId="53869D9B">
            <wp:extent cx="5940425" cy="3427286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9D" w:rsidRDefault="00B30C9D" w:rsidP="00832750">
      <w:pPr>
        <w:pStyle w:val="a3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CD61A94" wp14:editId="0F1D8F13">
            <wp:extent cx="5940425" cy="3449358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9D" w:rsidRDefault="00B30C9D" w:rsidP="00832750">
      <w:pPr>
        <w:pStyle w:val="a3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B4FD77F" wp14:editId="5A9EFDE5">
            <wp:extent cx="5940425" cy="343893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9D" w:rsidRDefault="00B30C9D" w:rsidP="00832750">
      <w:pPr>
        <w:pStyle w:val="a3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4E19C9C" wp14:editId="1862F792">
            <wp:extent cx="5940425" cy="3039187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9D" w:rsidRDefault="00B30C9D" w:rsidP="00832750">
      <w:pPr>
        <w:pStyle w:val="a3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68ADF71" wp14:editId="39E8E498">
            <wp:extent cx="5940425" cy="3026312"/>
            <wp:effectExtent l="0" t="0" r="317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9D" w:rsidRDefault="00B30C9D" w:rsidP="00612D76">
      <w:pPr>
        <w:pStyle w:val="a3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20A11D2" wp14:editId="775A686C">
            <wp:extent cx="5940425" cy="3045932"/>
            <wp:effectExtent l="0" t="0" r="317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9D" w:rsidRDefault="00B30C9D" w:rsidP="00832750">
      <w:pPr>
        <w:pStyle w:val="a3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8696884" wp14:editId="6B4A6ACE">
            <wp:extent cx="5940425" cy="2855254"/>
            <wp:effectExtent l="0" t="0" r="3175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9D" w:rsidRDefault="00612D76" w:rsidP="00832750">
      <w:pPr>
        <w:pStyle w:val="a3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6B588BC" wp14:editId="6CF05E62">
            <wp:extent cx="2438400" cy="17049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9155" t="18078" r="8732" b="13077"/>
                    <a:stretch/>
                  </pic:blipFill>
                  <pic:spPr bwMode="auto">
                    <a:xfrm>
                      <a:off x="0" y="0"/>
                      <a:ext cx="24384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D76" w:rsidRDefault="00612D76" w:rsidP="00832750">
      <w:pPr>
        <w:pStyle w:val="a3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172E1FA" wp14:editId="160D2489">
            <wp:extent cx="2457450" cy="16192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12644" t="17749" r="13218" b="8658"/>
                    <a:stretch/>
                  </pic:blipFill>
                  <pic:spPr bwMode="auto">
                    <a:xfrm>
                      <a:off x="0" y="0"/>
                      <a:ext cx="245745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D76" w:rsidRPr="00B30C9D" w:rsidRDefault="00612D76" w:rsidP="00832750">
      <w:pPr>
        <w:pStyle w:val="a3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D31021B" wp14:editId="2FD53376">
            <wp:extent cx="5855820" cy="30956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692" cy="30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9D" w:rsidRDefault="00B30C9D" w:rsidP="00832750">
      <w:pPr>
        <w:pStyle w:val="a3"/>
        <w:rPr>
          <w:lang w:val="uk-UA"/>
        </w:rPr>
      </w:pPr>
    </w:p>
    <w:p w:rsidR="00832750" w:rsidRDefault="00B30C9D" w:rsidP="00832750">
      <w:pPr>
        <w:pStyle w:val="a3"/>
        <w:rPr>
          <w:lang w:val="uk-UA"/>
        </w:rPr>
      </w:pPr>
      <w:r>
        <w:rPr>
          <w:lang w:val="uk-UA"/>
        </w:rPr>
        <w:t>8.</w:t>
      </w:r>
      <w:r w:rsidR="00832750">
        <w:rPr>
          <w:b/>
          <w:u w:val="single"/>
          <w:lang w:val="uk-UA"/>
        </w:rPr>
        <w:t>Висновок</w:t>
      </w:r>
    </w:p>
    <w:p w:rsidR="00832750" w:rsidRPr="002826A0" w:rsidRDefault="00832750" w:rsidP="00832750">
      <w:pPr>
        <w:pStyle w:val="a3"/>
        <w:rPr>
          <w:rFonts w:eastAsiaTheme="minorEastAsia"/>
          <w:lang w:val="uk-UA"/>
        </w:rPr>
      </w:pPr>
      <w:r w:rsidRPr="00051825">
        <w:rPr>
          <w:rFonts w:eastAsiaTheme="minorEastAsia"/>
          <w:lang w:val="uk-UA"/>
        </w:rPr>
        <w:t>Отже, виконуючи да</w:t>
      </w:r>
      <w:r>
        <w:rPr>
          <w:rFonts w:eastAsiaTheme="minorEastAsia"/>
          <w:lang w:val="uk-UA"/>
        </w:rPr>
        <w:t>ну лабораторну роботу я закріпила</w:t>
      </w:r>
      <w:r w:rsidRPr="00051825">
        <w:rPr>
          <w:rFonts w:eastAsiaTheme="minorEastAsia"/>
          <w:lang w:val="uk-UA"/>
        </w:rPr>
        <w:t xml:space="preserve"> знання про осно</w:t>
      </w:r>
      <w:r>
        <w:rPr>
          <w:rFonts w:eastAsiaTheme="minorEastAsia"/>
          <w:lang w:val="uk-UA"/>
        </w:rPr>
        <w:t>вні поняття про множини, повторила</w:t>
      </w:r>
      <w:r w:rsidRPr="00051825">
        <w:rPr>
          <w:rFonts w:eastAsiaTheme="minorEastAsia"/>
          <w:lang w:val="uk-UA"/>
        </w:rPr>
        <w:t xml:space="preserve"> теорію щодо операцій над множинами, та про основні </w:t>
      </w:r>
      <w:r w:rsidRPr="00051825">
        <w:rPr>
          <w:bCs/>
          <w:lang w:val="uk-UA"/>
        </w:rPr>
        <w:t>тотожності алгебри множин.</w:t>
      </w:r>
      <w:r>
        <w:rPr>
          <w:bCs/>
          <w:lang w:val="uk-UA"/>
        </w:rPr>
        <w:t xml:space="preserve"> В лабораторній роботі я виконала</w:t>
      </w:r>
      <w:r w:rsidRPr="00051825">
        <w:rPr>
          <w:bCs/>
          <w:lang w:val="uk-UA"/>
        </w:rPr>
        <w:t xml:space="preserve"> спрощення виразу з множинами та розроби</w:t>
      </w:r>
      <w:r>
        <w:rPr>
          <w:bCs/>
          <w:lang w:val="uk-UA"/>
        </w:rPr>
        <w:t>ла</w:t>
      </w:r>
      <w:r w:rsidRPr="00051825">
        <w:rPr>
          <w:bCs/>
          <w:lang w:val="uk-UA"/>
        </w:rPr>
        <w:t xml:space="preserve"> алгоритм можливого обчислення операції</w:t>
      </w:r>
      <w:r w:rsidR="00B30C9D">
        <w:rPr>
          <w:bCs/>
          <w:lang w:val="uk-UA"/>
        </w:rPr>
        <w:t xml:space="preserve"> різниці двох </w:t>
      </w:r>
      <w:proofErr w:type="spellStart"/>
      <w:r w:rsidR="00B30C9D">
        <w:rPr>
          <w:bCs/>
          <w:lang w:val="uk-UA"/>
        </w:rPr>
        <w:t>множжин</w:t>
      </w:r>
      <w:proofErr w:type="spellEnd"/>
      <w:r w:rsidRPr="00051825">
        <w:rPr>
          <w:bCs/>
          <w:lang w:val="uk-UA"/>
        </w:rPr>
        <w:t>.</w:t>
      </w:r>
    </w:p>
    <w:p w:rsidR="00905070" w:rsidRPr="00832750" w:rsidRDefault="00905070" w:rsidP="00BE557E">
      <w:pPr>
        <w:pStyle w:val="a3"/>
        <w:rPr>
          <w:i/>
          <w:lang w:val="uk-UA"/>
        </w:rPr>
      </w:pPr>
    </w:p>
    <w:sectPr w:rsidR="00905070" w:rsidRPr="00832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7972"/>
    <w:multiLevelType w:val="hybridMultilevel"/>
    <w:tmpl w:val="D2BE4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12388"/>
    <w:multiLevelType w:val="hybridMultilevel"/>
    <w:tmpl w:val="1554BC20"/>
    <w:lvl w:ilvl="0" w:tplc="4E48A64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F266C"/>
    <w:multiLevelType w:val="hybridMultilevel"/>
    <w:tmpl w:val="E4F66C64"/>
    <w:lvl w:ilvl="0" w:tplc="8F66AE8A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737157"/>
    <w:multiLevelType w:val="hybridMultilevel"/>
    <w:tmpl w:val="BF968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2C"/>
    <w:rsid w:val="00165C53"/>
    <w:rsid w:val="002145CE"/>
    <w:rsid w:val="003A0E26"/>
    <w:rsid w:val="00504A9E"/>
    <w:rsid w:val="005C402C"/>
    <w:rsid w:val="00612D76"/>
    <w:rsid w:val="006E7389"/>
    <w:rsid w:val="007951CA"/>
    <w:rsid w:val="00832750"/>
    <w:rsid w:val="00905070"/>
    <w:rsid w:val="00A15A07"/>
    <w:rsid w:val="00B30C9D"/>
    <w:rsid w:val="00BE557E"/>
    <w:rsid w:val="00C9278E"/>
    <w:rsid w:val="00E17694"/>
    <w:rsid w:val="00E2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0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45CE"/>
    <w:pPr>
      <w:spacing w:after="0" w:line="240" w:lineRule="auto"/>
      <w:ind w:firstLine="567"/>
    </w:pPr>
    <w:rPr>
      <w:rFonts w:ascii="Times New Roman" w:hAnsi="Times New Roman"/>
      <w:sz w:val="28"/>
    </w:rPr>
  </w:style>
  <w:style w:type="table" w:styleId="a4">
    <w:name w:val="Table Grid"/>
    <w:basedOn w:val="a1"/>
    <w:uiPriority w:val="59"/>
    <w:rsid w:val="00905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05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50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327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2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2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0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45CE"/>
    <w:pPr>
      <w:spacing w:after="0" w:line="240" w:lineRule="auto"/>
      <w:ind w:firstLine="567"/>
    </w:pPr>
    <w:rPr>
      <w:rFonts w:ascii="Times New Roman" w:hAnsi="Times New Roman"/>
      <w:sz w:val="28"/>
    </w:rPr>
  </w:style>
  <w:style w:type="table" w:styleId="a4">
    <w:name w:val="Table Grid"/>
    <w:basedOn w:val="a1"/>
    <w:uiPriority w:val="59"/>
    <w:rsid w:val="00905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05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50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327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2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2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3651</Words>
  <Characters>2082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HP840</cp:lastModifiedBy>
  <cp:revision>2</cp:revision>
  <dcterms:created xsi:type="dcterms:W3CDTF">2022-03-24T09:20:00Z</dcterms:created>
  <dcterms:modified xsi:type="dcterms:W3CDTF">2022-03-24T09:20:00Z</dcterms:modified>
</cp:coreProperties>
</file>