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4800B" w14:textId="77777777" w:rsidR="00E232EE" w:rsidRPr="00EB4D61" w:rsidRDefault="00E232EE" w:rsidP="00EB4D61">
      <w:pPr>
        <w:pStyle w:val="Heading1"/>
        <w:spacing w:before="0"/>
      </w:pPr>
      <w:r w:rsidRPr="00EB4D61">
        <w:t>BCLA Website Accessibility Guide</w:t>
      </w:r>
    </w:p>
    <w:p w14:paraId="4C50DC52" w14:textId="77777777" w:rsidR="00E232EE" w:rsidRPr="00EB4D61" w:rsidRDefault="00E232EE" w:rsidP="00EB4D61">
      <w:r w:rsidRPr="00EB4D61">
        <w:t>This is a guide to help library workers choose more accessible websites for people with disabilities.</w:t>
      </w:r>
    </w:p>
    <w:p w14:paraId="552103B7" w14:textId="77777777" w:rsidR="00E232EE" w:rsidRPr="00EB4D61" w:rsidRDefault="00E232EE" w:rsidP="00EB4D61">
      <w:r w:rsidRPr="00EB4D61">
        <w:t>Disabilities are limitations caused by a mismatch between a person and their environment. For example, a wheelchair user is limited in a space with no ramps.</w:t>
      </w:r>
    </w:p>
    <w:p w14:paraId="6E9859B8" w14:textId="77777777" w:rsidR="00E232EE" w:rsidRPr="00EB4D61" w:rsidRDefault="00E232EE" w:rsidP="00EB4D61">
      <w:r w:rsidRPr="00EB4D61">
        <w:t>Disabled people can have a variety of health conditions, including those affecting seeing, hearing, mobility, flexibility, dexterity, pain, learning, developmental, mental health, memory, and more.</w:t>
      </w:r>
    </w:p>
    <w:p w14:paraId="65B6EAAB" w14:textId="77777777" w:rsidR="00E232EE" w:rsidRPr="00EB4D61" w:rsidRDefault="00E232EE" w:rsidP="00EB4D61">
      <w:r w:rsidRPr="00EB4D61">
        <w:t>Accessibility is how likely something is to be usable by disabled people.</w:t>
      </w:r>
    </w:p>
    <w:p w14:paraId="355581A8" w14:textId="77777777" w:rsidR="00E232EE" w:rsidRPr="00EB4D61" w:rsidRDefault="00E232EE" w:rsidP="00EB4D61">
      <w:r w:rsidRPr="00EB4D61">
        <w:t>This guide describes six things to check on a website to get an idea of how accessible it is.</w:t>
      </w:r>
    </w:p>
    <w:p w14:paraId="2C5BD436" w14:textId="7C1CC404" w:rsidR="00E232EE" w:rsidRPr="00EB4D61" w:rsidRDefault="00E232EE" w:rsidP="00EB4D61">
      <w:r w:rsidRPr="00EB4D61">
        <w:t xml:space="preserve">These checks are some of the simpler ways to find some of the biggest accessibility problems on a </w:t>
      </w:r>
      <w:r w:rsidRPr="00EB4D61">
        <w:t>site but</w:t>
      </w:r>
      <w:r w:rsidRPr="00EB4D61">
        <w:t xml:space="preserve"> are not enough for a complete accessibility test.</w:t>
      </w:r>
    </w:p>
    <w:p w14:paraId="59E8EEB6" w14:textId="77777777" w:rsidR="00E232EE" w:rsidRPr="00EB4D61" w:rsidRDefault="00E232EE" w:rsidP="00EB4D61">
      <w:r w:rsidRPr="00EB4D61">
        <w:t>While passing these checks is a good sign indicating that there are at least some features which help support people with disabilities, it does not mean that a website is completely accessible.</w:t>
      </w:r>
    </w:p>
    <w:p w14:paraId="7EAD1B93" w14:textId="581AA6D0" w:rsidR="0004272A" w:rsidRPr="00EB4D61" w:rsidRDefault="00E232EE" w:rsidP="00EB4D61">
      <w:r w:rsidRPr="00EB4D61">
        <w:t>At the end of the guide, there is a table showing the checklist results for some kids’ websites.</w:t>
      </w:r>
    </w:p>
    <w:p w14:paraId="3968F3B6" w14:textId="77777777" w:rsidR="00E232EE" w:rsidRPr="00EB4D61" w:rsidRDefault="00E232EE" w:rsidP="00EB4D61">
      <w:pPr>
        <w:pStyle w:val="Heading2"/>
      </w:pPr>
      <w:r w:rsidRPr="00EB4D61">
        <w:t>Website Accessibility Checklist</w:t>
      </w:r>
    </w:p>
    <w:p w14:paraId="76D00C97" w14:textId="57695FBF" w:rsidR="00E232EE" w:rsidRPr="00EB4D61" w:rsidRDefault="00794536" w:rsidP="00794536">
      <w:pPr>
        <w:pStyle w:val="ListParagraph"/>
        <w:numPr>
          <w:ilvl w:val="0"/>
          <w:numId w:val="4"/>
        </w:numPr>
        <w:ind w:left="357" w:hanging="357"/>
        <w:contextualSpacing w:val="0"/>
      </w:pPr>
      <w:hyperlink w:anchor="_1._Accessibility_Information" w:history="1">
        <w:r w:rsidR="00EB4D61" w:rsidRPr="00794536">
          <w:rPr>
            <w:rStyle w:val="Hyperlink"/>
          </w:rPr>
          <w:t xml:space="preserve">1. </w:t>
        </w:r>
        <w:r w:rsidR="00E232EE" w:rsidRPr="00794536">
          <w:rPr>
            <w:rStyle w:val="Hyperlink"/>
          </w:rPr>
          <w:t>Accessibility Information</w:t>
        </w:r>
      </w:hyperlink>
      <w:r w:rsidR="00E232EE" w:rsidRPr="00EB4D61">
        <w:br/>
        <w:t>The website provides information on its accessibility goals, features, and limitations, as well as information on how to report accessibility problems.</w:t>
      </w:r>
    </w:p>
    <w:p w14:paraId="02AC5619" w14:textId="0C3ED187" w:rsidR="00E232EE" w:rsidRPr="00EB4D61" w:rsidRDefault="00794536" w:rsidP="00794536">
      <w:pPr>
        <w:pStyle w:val="ListParagraph"/>
        <w:numPr>
          <w:ilvl w:val="0"/>
          <w:numId w:val="4"/>
        </w:numPr>
        <w:ind w:left="357" w:hanging="357"/>
        <w:contextualSpacing w:val="0"/>
      </w:pPr>
      <w:hyperlink w:anchor="_2._Accessibility_Scan" w:history="1">
        <w:r w:rsidR="00EB4D61" w:rsidRPr="00794536">
          <w:rPr>
            <w:rStyle w:val="Hyperlink"/>
          </w:rPr>
          <w:t xml:space="preserve">2. </w:t>
        </w:r>
        <w:r w:rsidR="00E232EE" w:rsidRPr="00794536">
          <w:rPr>
            <w:rStyle w:val="Hyperlink"/>
          </w:rPr>
          <w:t>Accessibility Scan</w:t>
        </w:r>
      </w:hyperlink>
      <w:r w:rsidR="00E232EE" w:rsidRPr="00EB4D61">
        <w:br/>
        <w:t>An automated scan shows the website has no accessibility errors.</w:t>
      </w:r>
    </w:p>
    <w:p w14:paraId="56FC32E9" w14:textId="4D63E618" w:rsidR="00E232EE" w:rsidRPr="00EB4D61" w:rsidRDefault="00794536" w:rsidP="00794536">
      <w:pPr>
        <w:pStyle w:val="ListParagraph"/>
        <w:numPr>
          <w:ilvl w:val="0"/>
          <w:numId w:val="4"/>
        </w:numPr>
        <w:ind w:left="357" w:hanging="357"/>
        <w:contextualSpacing w:val="0"/>
      </w:pPr>
      <w:hyperlink w:anchor="_3._Animations" w:history="1">
        <w:r w:rsidR="00EB4D61" w:rsidRPr="00794536">
          <w:rPr>
            <w:rStyle w:val="Hyperlink"/>
          </w:rPr>
          <w:t xml:space="preserve">3. </w:t>
        </w:r>
        <w:r w:rsidR="00E232EE" w:rsidRPr="00794536">
          <w:rPr>
            <w:rStyle w:val="Hyperlink"/>
          </w:rPr>
          <w:t>Animations</w:t>
        </w:r>
      </w:hyperlink>
      <w:r w:rsidR="00E232EE" w:rsidRPr="00EB4D61">
        <w:br/>
        <w:t>The website has no animations that start on their own.</w:t>
      </w:r>
    </w:p>
    <w:p w14:paraId="049BC484" w14:textId="1C9B9AAB" w:rsidR="00E232EE" w:rsidRPr="00EB4D61" w:rsidRDefault="00794536" w:rsidP="00794536">
      <w:pPr>
        <w:pStyle w:val="ListParagraph"/>
        <w:numPr>
          <w:ilvl w:val="0"/>
          <w:numId w:val="4"/>
        </w:numPr>
        <w:ind w:left="357" w:hanging="357"/>
        <w:contextualSpacing w:val="0"/>
      </w:pPr>
      <w:hyperlink w:anchor="_4._Media" w:history="1">
        <w:r w:rsidR="00EB4D61" w:rsidRPr="00794536">
          <w:rPr>
            <w:rStyle w:val="Hyperlink"/>
          </w:rPr>
          <w:t xml:space="preserve">4. </w:t>
        </w:r>
        <w:r w:rsidR="00E232EE" w:rsidRPr="00794536">
          <w:rPr>
            <w:rStyle w:val="Hyperlink"/>
          </w:rPr>
          <w:t>Media</w:t>
        </w:r>
      </w:hyperlink>
      <w:r w:rsidR="00E232EE" w:rsidRPr="00EB4D61">
        <w:br/>
        <w:t>Images, audio, and video have text alternatives.</w:t>
      </w:r>
    </w:p>
    <w:p w14:paraId="451E5C09" w14:textId="29F8DF7B" w:rsidR="00E232EE" w:rsidRPr="00EB4D61" w:rsidRDefault="00794536" w:rsidP="00794536">
      <w:pPr>
        <w:pStyle w:val="ListParagraph"/>
        <w:numPr>
          <w:ilvl w:val="0"/>
          <w:numId w:val="4"/>
        </w:numPr>
        <w:ind w:left="357" w:hanging="357"/>
        <w:contextualSpacing w:val="0"/>
      </w:pPr>
      <w:hyperlink w:anchor="_5._Zoom" w:history="1">
        <w:r w:rsidR="00EB4D61" w:rsidRPr="00794536">
          <w:rPr>
            <w:rStyle w:val="Hyperlink"/>
          </w:rPr>
          <w:t xml:space="preserve">5. </w:t>
        </w:r>
        <w:r w:rsidR="00E232EE" w:rsidRPr="00794536">
          <w:rPr>
            <w:rStyle w:val="Hyperlink"/>
          </w:rPr>
          <w:t>Zoom</w:t>
        </w:r>
      </w:hyperlink>
      <w:r w:rsidR="00E232EE" w:rsidRPr="00EB4D61">
        <w:br/>
        <w:t>The website is enlarged and can still be used when zoomed in 400%.</w:t>
      </w:r>
    </w:p>
    <w:p w14:paraId="626C6900" w14:textId="1F12F001" w:rsidR="00794536" w:rsidRDefault="00794536" w:rsidP="00794536">
      <w:pPr>
        <w:pStyle w:val="ListParagraph"/>
        <w:numPr>
          <w:ilvl w:val="0"/>
          <w:numId w:val="4"/>
        </w:numPr>
        <w:ind w:left="357" w:hanging="357"/>
        <w:contextualSpacing w:val="0"/>
      </w:pPr>
      <w:hyperlink w:anchor="_6._Keyboard_Control" w:history="1">
        <w:r w:rsidR="00EB4D61" w:rsidRPr="00794536">
          <w:rPr>
            <w:rStyle w:val="Hyperlink"/>
          </w:rPr>
          <w:t xml:space="preserve">6. </w:t>
        </w:r>
        <w:r w:rsidR="00E232EE" w:rsidRPr="00794536">
          <w:rPr>
            <w:rStyle w:val="Hyperlink"/>
          </w:rPr>
          <w:t>Keyboard Control</w:t>
        </w:r>
      </w:hyperlink>
      <w:r w:rsidR="00E232EE" w:rsidRPr="00EB4D61">
        <w:br/>
        <w:t>The website can be controlled with just a keyboard (no mouse or trackpad).</w:t>
      </w:r>
    </w:p>
    <w:p w14:paraId="561BB0A4" w14:textId="1BCB5444" w:rsidR="00E232EE" w:rsidRPr="00EB4D61" w:rsidRDefault="00E232EE" w:rsidP="00794536">
      <w:pPr>
        <w:pStyle w:val="Heading3"/>
      </w:pPr>
      <w:bookmarkStart w:id="0" w:name="_1._Accessibility_Information"/>
      <w:bookmarkEnd w:id="0"/>
      <w:r w:rsidRPr="00EB4D61">
        <w:lastRenderedPageBreak/>
        <w:t>1. Accessibility Information</w:t>
      </w:r>
    </w:p>
    <w:p w14:paraId="5F651802" w14:textId="77777777" w:rsidR="00E232EE" w:rsidRPr="00EB4D61" w:rsidRDefault="00E232EE" w:rsidP="00EB4D61">
      <w:r w:rsidRPr="00EB4D61">
        <w:t>Website creators who put effort into making their site more accessible will probably tell you about it.</w:t>
      </w:r>
    </w:p>
    <w:p w14:paraId="639917A5" w14:textId="020D9DA3" w:rsidR="00E232EE" w:rsidRPr="00EB4D61" w:rsidRDefault="00E232EE" w:rsidP="00EB4D61">
      <w:r w:rsidRPr="00EB4D61">
        <w:t>Accessibility information will usually be on its own page. If this page exists, you can usually find it through a link at the bottom of the website, or through a web search.</w:t>
      </w:r>
    </w:p>
    <w:p w14:paraId="3C002EA6" w14:textId="032CF2FB" w:rsidR="00E232EE" w:rsidRPr="00F63DC8" w:rsidRDefault="00E232EE" w:rsidP="00EB4D61">
      <w:pPr>
        <w:rPr>
          <w:rStyle w:val="Strong"/>
        </w:rPr>
      </w:pPr>
      <w:r w:rsidRPr="00F63DC8">
        <w:rPr>
          <w:rStyle w:val="Strong"/>
        </w:rPr>
        <w:t>Tip: You can specify which site to search in Google by including ‘site:’ and the website’s URL in your search terms.</w:t>
      </w:r>
    </w:p>
    <w:p w14:paraId="7B89C206" w14:textId="77777777" w:rsidR="00042662" w:rsidRDefault="00E232EE" w:rsidP="00042662">
      <w:pPr>
        <w:keepNext/>
        <w:jc w:val="center"/>
      </w:pPr>
      <w:r w:rsidRPr="00EB4D61">
        <w:drawing>
          <wp:inline distT="0" distB="0" distL="0" distR="0" wp14:anchorId="235D74B4" wp14:editId="6ABAC421">
            <wp:extent cx="4572000" cy="1811655"/>
            <wp:effectExtent l="12700" t="12700" r="12700" b="171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811655"/>
                    </a:xfrm>
                    <a:prstGeom prst="rect">
                      <a:avLst/>
                    </a:prstGeom>
                    <a:noFill/>
                    <a:ln w="12700">
                      <a:solidFill>
                        <a:schemeClr val="tx1"/>
                      </a:solidFill>
                    </a:ln>
                  </pic:spPr>
                </pic:pic>
              </a:graphicData>
            </a:graphic>
          </wp:inline>
        </w:drawing>
      </w:r>
    </w:p>
    <w:p w14:paraId="70C5D2E8" w14:textId="74F8A170" w:rsidR="00E232EE" w:rsidRPr="00EB4D61" w:rsidRDefault="00042662" w:rsidP="00042662">
      <w:pPr>
        <w:pStyle w:val="Caption"/>
        <w:jc w:val="center"/>
      </w:pPr>
      <w:r w:rsidRPr="00774DBA">
        <w:t>Google search results for ‘site:starfall.com accessibility’.</w:t>
      </w:r>
    </w:p>
    <w:p w14:paraId="488F0275" w14:textId="77777777" w:rsidR="00E232EE" w:rsidRPr="00EB4D61" w:rsidRDefault="00E232EE" w:rsidP="00EB4D61">
      <w:r w:rsidRPr="00EB4D61">
        <w:t>The accessibility page may include an accessibility statement. An accessibility statement describes the site’s accessibility goals, features, and limitations, as well as instructions on how to report accessibility problems.</w:t>
      </w:r>
    </w:p>
    <w:p w14:paraId="76B1757D" w14:textId="41AE7BBB" w:rsidR="00E232EE" w:rsidRPr="00EB4D61" w:rsidRDefault="00E232EE" w:rsidP="00EB4D61">
      <w:r w:rsidRPr="00EB4D61">
        <w:t xml:space="preserve">Having an accessibility statement does not guarantee that the website is accessible, or that everything in the statement is accurate. However, it does suggest that the website creators have put some effort into </w:t>
      </w:r>
      <w:r w:rsidR="00794536" w:rsidRPr="00EB4D61">
        <w:t>accessibility and</w:t>
      </w:r>
      <w:r w:rsidRPr="00EB4D61">
        <w:t xml:space="preserve"> may give useful details about the website’s accessibility.</w:t>
      </w:r>
    </w:p>
    <w:p w14:paraId="5FD07F6D" w14:textId="77777777" w:rsidR="00E232EE" w:rsidRPr="00EB4D61" w:rsidRDefault="00E232EE" w:rsidP="00F63DC8">
      <w:pPr>
        <w:pStyle w:val="Heading3"/>
      </w:pPr>
      <w:bookmarkStart w:id="1" w:name="_2._Accessibility_Scan"/>
      <w:bookmarkEnd w:id="1"/>
      <w:r w:rsidRPr="00EB4D61">
        <w:t>2. Accessibility Scan</w:t>
      </w:r>
    </w:p>
    <w:p w14:paraId="5CB55150" w14:textId="77777777" w:rsidR="00E232EE" w:rsidRPr="00EB4D61" w:rsidRDefault="00E232EE" w:rsidP="00EB4D61">
      <w:r w:rsidRPr="00EB4D61">
        <w:t>Automated accessibility scanners can find many, but not all, accessibility problems on a web page.</w:t>
      </w:r>
    </w:p>
    <w:p w14:paraId="32FD464D" w14:textId="77777777" w:rsidR="00E232EE" w:rsidRPr="00EB4D61" w:rsidRDefault="00E232EE" w:rsidP="00EB4D61">
      <w:r w:rsidRPr="00EB4D61">
        <w:t>There are many accessibility scanners out there, with different features and levels of detail. Web Accessibility Evaluation Tool (WAVE) by WebAIM is one of them.</w:t>
      </w:r>
    </w:p>
    <w:p w14:paraId="397EC274" w14:textId="77777777" w:rsidR="00E232EE" w:rsidRPr="00EB4D61" w:rsidRDefault="00E232EE" w:rsidP="00EB4D61">
      <w:r w:rsidRPr="00EB4D61">
        <w:t>WAVE (</w:t>
      </w:r>
      <w:hyperlink r:id="rId6" w:history="1">
        <w:r w:rsidRPr="00EB4D61">
          <w:rPr>
            <w:rStyle w:val="Hyperlink"/>
          </w:rPr>
          <w:t>https://wave.webaim.org/</w:t>
        </w:r>
      </w:hyperlink>
      <w:r w:rsidRPr="00EB4D61">
        <w:t>) is a free online accessibility scanner that does not require any downloads to use. It can only check one page at a time. When checking accessibility for a whole website rather than a single page, try to scan the home page and at least a couple other pages.</w:t>
      </w:r>
    </w:p>
    <w:p w14:paraId="4EF6A4BF" w14:textId="77777777" w:rsidR="00E232EE" w:rsidRPr="00EB4D61" w:rsidRDefault="00E232EE" w:rsidP="00EB4D61">
      <w:r w:rsidRPr="00EB4D61">
        <w:lastRenderedPageBreak/>
        <w:t>To use WAVE, copy and paste the web page’s URL into the ‘Web page address’ field and hit the enter key or press the arrow button to the right of the text field.</w:t>
      </w:r>
    </w:p>
    <w:p w14:paraId="671B0D99" w14:textId="31303C02" w:rsidR="00E232EE" w:rsidRPr="00EB4D61" w:rsidRDefault="00E232EE" w:rsidP="00EB4D61">
      <w:r w:rsidRPr="00EB4D61">
        <w:t xml:space="preserve">The results page shows the results of the scan on the left side, and a </w:t>
      </w:r>
      <w:r w:rsidR="00794536" w:rsidRPr="00EB4D61">
        <w:t>marked-up</w:t>
      </w:r>
      <w:r w:rsidRPr="00EB4D61">
        <w:t xml:space="preserve"> preview of the web page on the right side.</w:t>
      </w:r>
    </w:p>
    <w:p w14:paraId="1C4E1A53" w14:textId="77777777" w:rsidR="00042662" w:rsidRDefault="00EB4D61" w:rsidP="00042662">
      <w:pPr>
        <w:keepNext/>
        <w:jc w:val="center"/>
      </w:pPr>
      <w:r w:rsidRPr="00EB4D61">
        <w:drawing>
          <wp:inline distT="0" distB="0" distL="0" distR="0" wp14:anchorId="5D233D05" wp14:editId="1A4ABB90">
            <wp:extent cx="4572000" cy="2421255"/>
            <wp:effectExtent l="12700" t="12700" r="12700" b="17145"/>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2421255"/>
                    </a:xfrm>
                    <a:prstGeom prst="rect">
                      <a:avLst/>
                    </a:prstGeom>
                    <a:noFill/>
                    <a:ln w="12700">
                      <a:solidFill>
                        <a:schemeClr val="tx1"/>
                      </a:solidFill>
                    </a:ln>
                  </pic:spPr>
                </pic:pic>
              </a:graphicData>
            </a:graphic>
          </wp:inline>
        </w:drawing>
      </w:r>
    </w:p>
    <w:p w14:paraId="35F01260" w14:textId="405B9A5A" w:rsidR="00E232EE" w:rsidRPr="00EB4D61" w:rsidRDefault="00042662" w:rsidP="00042662">
      <w:pPr>
        <w:pStyle w:val="Caption"/>
        <w:jc w:val="center"/>
      </w:pPr>
      <w:r w:rsidRPr="006F1B98">
        <w:t>WAVE results page for ‘https://starfall.com/’ showing 0 errors and 0 contrast errors.</w:t>
      </w:r>
    </w:p>
    <w:p w14:paraId="18A76983" w14:textId="77777777" w:rsidR="00042662" w:rsidRDefault="00EB4D61" w:rsidP="00042662">
      <w:pPr>
        <w:keepNext/>
        <w:jc w:val="center"/>
      </w:pPr>
      <w:r w:rsidRPr="00EB4D61">
        <w:drawing>
          <wp:inline distT="0" distB="0" distL="0" distR="0" wp14:anchorId="238BDBDB" wp14:editId="379E5637">
            <wp:extent cx="4572000" cy="2421255"/>
            <wp:effectExtent l="12700" t="12700" r="12700" b="17145"/>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421255"/>
                    </a:xfrm>
                    <a:prstGeom prst="rect">
                      <a:avLst/>
                    </a:prstGeom>
                    <a:noFill/>
                    <a:ln w="12700">
                      <a:solidFill>
                        <a:schemeClr val="tx1"/>
                      </a:solidFill>
                    </a:ln>
                  </pic:spPr>
                </pic:pic>
              </a:graphicData>
            </a:graphic>
          </wp:inline>
        </w:drawing>
      </w:r>
    </w:p>
    <w:p w14:paraId="18FB7E06" w14:textId="52FE98B3" w:rsidR="00EB4D61" w:rsidRPr="00EB4D61" w:rsidRDefault="00042662" w:rsidP="00042662">
      <w:pPr>
        <w:pStyle w:val="Caption"/>
        <w:jc w:val="center"/>
      </w:pPr>
      <w:r w:rsidRPr="009C15D9">
        <w:t>WAVE results page for ‘https://timeforkids.com/’ showing 6 errors and 9 contrast errors.</w:t>
      </w:r>
    </w:p>
    <w:p w14:paraId="3F6D20BE" w14:textId="11B94E95" w:rsidR="00EB4D61" w:rsidRPr="00EB4D61" w:rsidRDefault="00EB4D61" w:rsidP="00EB4D61">
      <w:r w:rsidRPr="00EB4D61">
        <w:t>The most important accessibility problems this scanner can find will be counted as ‘errors’ and ‘contrast errors’ and shown at the top of the summary tab content. If there are any errors or contrast errors, it is likely that the page has accessibility barriers, especially for blind and low vision users and users of assistive technology.</w:t>
      </w:r>
    </w:p>
    <w:p w14:paraId="15819A62" w14:textId="77777777" w:rsidR="00EB4D61" w:rsidRPr="00EB4D61" w:rsidRDefault="00EB4D61" w:rsidP="00F63DC8">
      <w:pPr>
        <w:pStyle w:val="Heading3"/>
      </w:pPr>
      <w:bookmarkStart w:id="2" w:name="_3._Animations"/>
      <w:bookmarkEnd w:id="2"/>
      <w:r w:rsidRPr="00EB4D61">
        <w:lastRenderedPageBreak/>
        <w:t>3. Animations</w:t>
      </w:r>
    </w:p>
    <w:p w14:paraId="440F201A" w14:textId="21856508" w:rsidR="00EB4D61" w:rsidRPr="00EB4D61" w:rsidRDefault="00EB4D61" w:rsidP="00EB4D61">
      <w:r w:rsidRPr="00EB4D61">
        <w:t>Animations (like videos, GIFs, or other moving content) can be distracting or even outright dangerous. They can be a huge barrier for people who have difficulties with memory or focus. Animations can even trigger seizures or other severe reactions in some.</w:t>
      </w:r>
    </w:p>
    <w:p w14:paraId="134F6655" w14:textId="77777777" w:rsidR="00EB4D61" w:rsidRPr="00EB4D61" w:rsidRDefault="00EB4D61" w:rsidP="00EB4D61">
      <w:r w:rsidRPr="00EB4D61">
        <w:t>Websites should not have any animations that start playing on their own.</w:t>
      </w:r>
    </w:p>
    <w:p w14:paraId="11B0B7BF" w14:textId="77777777" w:rsidR="00EB4D61" w:rsidRPr="00F63DC8" w:rsidRDefault="00EB4D61" w:rsidP="00F63DC8">
      <w:pPr>
        <w:pStyle w:val="Heading3"/>
      </w:pPr>
      <w:bookmarkStart w:id="3" w:name="_4._Media"/>
      <w:bookmarkEnd w:id="3"/>
      <w:r w:rsidRPr="00F63DC8">
        <w:t>4. Media</w:t>
      </w:r>
    </w:p>
    <w:p w14:paraId="4385C971" w14:textId="77777777" w:rsidR="00EB4D61" w:rsidRPr="00F63DC8" w:rsidRDefault="00EB4D61" w:rsidP="00F63DC8">
      <w:r w:rsidRPr="00F63DC8">
        <w:t>Media like images, videos, and audio are visual and auditory by nature. Many people with visual and auditory disabilities cannot enjoy such media if they don’t come with text versions.</w:t>
      </w:r>
    </w:p>
    <w:p w14:paraId="7E8DD095" w14:textId="77777777" w:rsidR="00EB4D61" w:rsidRPr="00F63DC8" w:rsidRDefault="00EB4D61" w:rsidP="00F63DC8">
      <w:r w:rsidRPr="00F63DC8">
        <w:t>Images (other than ones that are purely decorative) should have text descriptions, videos should have captions, and audio should have captions or transcripts.</w:t>
      </w:r>
    </w:p>
    <w:p w14:paraId="2187F0D9" w14:textId="77777777" w:rsidR="00EB4D61" w:rsidRPr="00F63DC8" w:rsidRDefault="00EB4D61" w:rsidP="00F63DC8">
      <w:r w:rsidRPr="00F63DC8">
        <w:t>Images may have visible text descriptions next to them, or they may have invisible text descriptions that can be read by assistive devices.</w:t>
      </w:r>
    </w:p>
    <w:p w14:paraId="30704F42" w14:textId="77777777" w:rsidR="00042662" w:rsidRDefault="00F63DC8" w:rsidP="00042662">
      <w:pPr>
        <w:keepNext/>
        <w:jc w:val="center"/>
      </w:pPr>
      <w:r w:rsidRPr="00F63DC8">
        <w:drawing>
          <wp:inline distT="0" distB="0" distL="0" distR="0" wp14:anchorId="465269AD" wp14:editId="6AB85F30">
            <wp:extent cx="3657600" cy="3996055"/>
            <wp:effectExtent l="12700" t="12700" r="12700" b="17145"/>
            <wp:docPr id="6" name="Picture 6" descr="Photograph of the sun agains a pitch black background. Beneath the image, text reads: This image captured by NASA's Solar Dynamics Observatory on June 20, 2013, shows the bright light of a solar flare on the left side of the Sun. Credit: NASA/S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hotograph of the sun agains a pitch black background. Beneath the image, text reads: This image captured by NASA's Solar Dynamics Observatory on June 20, 2013, shows the bright light of a solar flare on the left side of the Sun. Credit: NASA/SD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3996055"/>
                    </a:xfrm>
                    <a:prstGeom prst="rect">
                      <a:avLst/>
                    </a:prstGeom>
                    <a:noFill/>
                    <a:ln w="12700">
                      <a:solidFill>
                        <a:schemeClr val="tx1"/>
                      </a:solidFill>
                    </a:ln>
                  </pic:spPr>
                </pic:pic>
              </a:graphicData>
            </a:graphic>
          </wp:inline>
        </w:drawing>
      </w:r>
    </w:p>
    <w:p w14:paraId="7D8F98F7" w14:textId="43E09A7A" w:rsidR="00F63DC8" w:rsidRPr="00F63DC8" w:rsidRDefault="00042662" w:rsidP="00042662">
      <w:pPr>
        <w:pStyle w:val="Caption"/>
        <w:jc w:val="center"/>
      </w:pPr>
      <w:r>
        <w:t>An</w:t>
      </w:r>
      <w:r w:rsidRPr="00532B07">
        <w:t xml:space="preserve"> image with a visible text description from NASA SpacePlace All About the Sun.</w:t>
      </w:r>
    </w:p>
    <w:p w14:paraId="0E857F11" w14:textId="77777777" w:rsidR="00042662" w:rsidRDefault="00F63DC8" w:rsidP="00042662">
      <w:pPr>
        <w:keepNext/>
        <w:jc w:val="center"/>
      </w:pPr>
      <w:r w:rsidRPr="00F63DC8">
        <w:lastRenderedPageBreak/>
        <w:drawing>
          <wp:inline distT="0" distB="0" distL="0" distR="0" wp14:anchorId="139EB8EF" wp14:editId="6703F879">
            <wp:extent cx="4572000" cy="2658745"/>
            <wp:effectExtent l="12700" t="12700" r="12700" b="8255"/>
            <wp:docPr id="7" name="Picture 7" descr="Cartoon of the Sun looking happy and the Earth saying thank you! There is no visible text around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rtoon of the Sun looking happy and the Earth saying thank you! There is no visible text around th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658745"/>
                    </a:xfrm>
                    <a:prstGeom prst="rect">
                      <a:avLst/>
                    </a:prstGeom>
                    <a:noFill/>
                    <a:ln w="12700">
                      <a:solidFill>
                        <a:schemeClr val="tx1"/>
                      </a:solidFill>
                    </a:ln>
                  </pic:spPr>
                </pic:pic>
              </a:graphicData>
            </a:graphic>
          </wp:inline>
        </w:drawing>
      </w:r>
    </w:p>
    <w:p w14:paraId="13393898" w14:textId="1535124A" w:rsidR="00F63DC8" w:rsidRPr="00F63DC8" w:rsidRDefault="00042662" w:rsidP="00042662">
      <w:pPr>
        <w:pStyle w:val="Caption"/>
        <w:jc w:val="center"/>
      </w:pPr>
      <w:r>
        <w:t>An</w:t>
      </w:r>
      <w:r w:rsidRPr="00AD5B99">
        <w:t xml:space="preserve"> image with an invisible text description from NASA SpacePlace All About the Sun.</w:t>
      </w:r>
    </w:p>
    <w:p w14:paraId="6A840A39" w14:textId="2DD89E95" w:rsidR="00F63DC8" w:rsidRDefault="00F63DC8" w:rsidP="00F63DC8">
      <w:pPr>
        <w:rPr>
          <w:rStyle w:val="Strong"/>
        </w:rPr>
      </w:pPr>
      <w:r w:rsidRPr="00F63DC8">
        <w:rPr>
          <w:rStyle w:val="Strong"/>
        </w:rPr>
        <w:t>Tip: A quick way to check if an image has an invisible text description is to highlight the image and copy and paste it into the URL bar. If the image has a text description, that text will appear in the URL bar.</w:t>
      </w:r>
    </w:p>
    <w:p w14:paraId="3278C0FB" w14:textId="77777777" w:rsidR="00042662" w:rsidRDefault="00042662" w:rsidP="00042662">
      <w:pPr>
        <w:keepNext/>
        <w:jc w:val="center"/>
      </w:pPr>
      <w:r>
        <w:rPr>
          <w:rStyle w:val="Strong"/>
          <w:b w:val="0"/>
          <w:bCs w:val="0"/>
          <w:noProof/>
        </w:rPr>
        <w:drawing>
          <wp:inline distT="0" distB="0" distL="0" distR="0" wp14:anchorId="5ED7E915" wp14:editId="75BC9B09">
            <wp:extent cx="4935855" cy="2870200"/>
            <wp:effectExtent l="12700" t="12700" r="17145" b="1270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5855" cy="2870200"/>
                    </a:xfrm>
                    <a:prstGeom prst="rect">
                      <a:avLst/>
                    </a:prstGeom>
                    <a:noFill/>
                    <a:ln w="12700">
                      <a:solidFill>
                        <a:schemeClr val="tx1"/>
                      </a:solidFill>
                    </a:ln>
                  </pic:spPr>
                </pic:pic>
              </a:graphicData>
            </a:graphic>
          </wp:inline>
        </w:drawing>
      </w:r>
    </w:p>
    <w:p w14:paraId="7C5CF32D" w14:textId="04E115A6" w:rsidR="00042662" w:rsidRPr="00F63DC8" w:rsidRDefault="00042662" w:rsidP="00042662">
      <w:pPr>
        <w:pStyle w:val="Caption"/>
        <w:jc w:val="center"/>
        <w:rPr>
          <w:rStyle w:val="Strong"/>
        </w:rPr>
      </w:pPr>
      <w:r>
        <w:t xml:space="preserve">The previous image from NASA SpacePlace All About the Sun highlighted and </w:t>
      </w:r>
      <w:r w:rsidR="00794536">
        <w:t>right clicked.</w:t>
      </w:r>
    </w:p>
    <w:p w14:paraId="36FF03D4" w14:textId="77777777" w:rsidR="00042662" w:rsidRDefault="00F63DC8" w:rsidP="00042662">
      <w:pPr>
        <w:keepNext/>
        <w:jc w:val="center"/>
      </w:pPr>
      <w:r w:rsidRPr="00F63DC8">
        <w:drawing>
          <wp:inline distT="0" distB="0" distL="0" distR="0" wp14:anchorId="45677747" wp14:editId="0E2DC8B8">
            <wp:extent cx="4521200" cy="431800"/>
            <wp:effectExtent l="12700" t="12700" r="12700" b="12700"/>
            <wp:docPr id="8" name="Picture 8" descr="Text in a search bar that says &quot;Cartoon of the Sun looking happy and the Earth saying thank yo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in a search bar that says &quot;Cartoon of the Sun looking happy and the Earth saying thank you!&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1200" cy="431800"/>
                    </a:xfrm>
                    <a:prstGeom prst="rect">
                      <a:avLst/>
                    </a:prstGeom>
                    <a:noFill/>
                    <a:ln w="12700">
                      <a:solidFill>
                        <a:schemeClr val="tx1"/>
                      </a:solidFill>
                    </a:ln>
                  </pic:spPr>
                </pic:pic>
              </a:graphicData>
            </a:graphic>
          </wp:inline>
        </w:drawing>
      </w:r>
    </w:p>
    <w:p w14:paraId="683BFEDA" w14:textId="79580178" w:rsidR="00F63DC8" w:rsidRPr="00F63DC8" w:rsidRDefault="00042662" w:rsidP="00042662">
      <w:pPr>
        <w:pStyle w:val="Caption"/>
        <w:jc w:val="center"/>
      </w:pPr>
      <w:r>
        <w:t>When</w:t>
      </w:r>
      <w:r w:rsidRPr="00817C81">
        <w:t xml:space="preserve"> pasted into the URL bar, the image’s invisible text description appears.</w:t>
      </w:r>
    </w:p>
    <w:p w14:paraId="4E9B8462" w14:textId="7D7EAD76" w:rsidR="00F63DC8" w:rsidRPr="00F63DC8" w:rsidRDefault="00F63DC8" w:rsidP="00F63DC8">
      <w:r w:rsidRPr="00F63DC8">
        <w:lastRenderedPageBreak/>
        <w:t>Videos may have open captions that are always visible on the video themselves, or they may have closed captions which can be shown or hidden as needed. Videos with closed captions will usually have a “CC” button in the player’s controls or settings. Clicking this button will hide or show the video’s captions.</w:t>
      </w:r>
    </w:p>
    <w:p w14:paraId="4F1FB0E7" w14:textId="77777777" w:rsidR="00042662" w:rsidRDefault="00F63DC8" w:rsidP="00042662">
      <w:pPr>
        <w:keepNext/>
        <w:jc w:val="center"/>
      </w:pPr>
      <w:r w:rsidRPr="00F63DC8">
        <w:drawing>
          <wp:inline distT="0" distB="0" distL="0" distR="0" wp14:anchorId="4588621B" wp14:editId="5D0A7210">
            <wp:extent cx="4572000" cy="2514600"/>
            <wp:effectExtent l="12700" t="12700" r="12700" b="12700"/>
            <wp:docPr id="9" name="Picture 9" descr="Screenshot of a video with captions on. Two cartoon dinosaurs are seated in a vehicle and look scared. The caption reads: &quot;This car's like a jalapeno popper for that th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of a video with captions on. Two cartoon dinosaurs are seated in a vehicle and look scared. The caption reads: &quot;This car's like a jalapeno popper for that thing&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514600"/>
                    </a:xfrm>
                    <a:prstGeom prst="rect">
                      <a:avLst/>
                    </a:prstGeom>
                    <a:noFill/>
                    <a:ln w="12700">
                      <a:solidFill>
                        <a:schemeClr val="tx1"/>
                      </a:solidFill>
                    </a:ln>
                  </pic:spPr>
                </pic:pic>
              </a:graphicData>
            </a:graphic>
          </wp:inline>
        </w:drawing>
      </w:r>
    </w:p>
    <w:p w14:paraId="325A4DE9" w14:textId="173D0D3F" w:rsidR="00F63DC8" w:rsidRPr="00F63DC8" w:rsidRDefault="00042662" w:rsidP="00042662">
      <w:pPr>
        <w:pStyle w:val="Caption"/>
        <w:jc w:val="center"/>
      </w:pPr>
      <w:r>
        <w:t>National Geographic for Kids video on Tylosaurus with captions enabled.</w:t>
      </w:r>
    </w:p>
    <w:p w14:paraId="671F3B9E" w14:textId="77777777" w:rsidR="00F63DC8" w:rsidRDefault="00F63DC8" w:rsidP="00F63DC8">
      <w:r w:rsidRPr="00F63DC8">
        <w:t>Audio transcripts are usually found on the same page as the audio player. The transcript is usually either written out on the page, or there might be a link to the transcript on another page.</w:t>
      </w:r>
    </w:p>
    <w:p w14:paraId="117B8AD9" w14:textId="77777777" w:rsidR="00846F9E" w:rsidRDefault="00846F9E">
      <w:pPr>
        <w:spacing w:before="0" w:after="0"/>
        <w:rPr>
          <w:rFonts w:asciiTheme="majorHAnsi" w:eastAsiaTheme="majorEastAsia" w:hAnsiTheme="majorHAnsi" w:cstheme="majorBidi"/>
          <w:b/>
          <w:sz w:val="28"/>
        </w:rPr>
      </w:pPr>
      <w:bookmarkStart w:id="4" w:name="_5._Zoom"/>
      <w:bookmarkEnd w:id="4"/>
      <w:r>
        <w:br w:type="page"/>
      </w:r>
    </w:p>
    <w:p w14:paraId="121C0F92" w14:textId="5ACD4FCE" w:rsidR="00F63DC8" w:rsidRPr="00F63DC8" w:rsidRDefault="00F63DC8" w:rsidP="00F63DC8">
      <w:pPr>
        <w:pStyle w:val="Heading3"/>
      </w:pPr>
      <w:r w:rsidRPr="00F63DC8">
        <w:lastRenderedPageBreak/>
        <w:t>5. Zoom</w:t>
      </w:r>
    </w:p>
    <w:p w14:paraId="598E141A" w14:textId="1D7C1D7D" w:rsidR="00F63DC8" w:rsidRPr="00F63DC8" w:rsidRDefault="00F63DC8" w:rsidP="00F63DC8">
      <w:r w:rsidRPr="00F63DC8">
        <w:t>Some users, especially those with low vision, will zoom into a web page to use it. It should be possible to zoom a web page to 400% and still be able to use it. When the page is zoomed to 400%, the content should be enlarged, visible, and usable. For example, text should not be covered by other elements and buttons should still be clickable.</w:t>
      </w:r>
    </w:p>
    <w:p w14:paraId="6C8B813A" w14:textId="77777777" w:rsidR="00794536" w:rsidRDefault="00F63DC8" w:rsidP="00794536">
      <w:pPr>
        <w:keepNext/>
        <w:jc w:val="center"/>
      </w:pPr>
      <w:r w:rsidRPr="00F63DC8">
        <w:drawing>
          <wp:inline distT="0" distB="0" distL="0" distR="0" wp14:anchorId="4AF86B07" wp14:editId="6A3286EA">
            <wp:extent cx="4572000" cy="2700655"/>
            <wp:effectExtent l="12700" t="12700" r="12700" b="17145"/>
            <wp:docPr id="10" name="Picture 10" descr="Screenshot of TIME for Kids articles listing page showing header, grade selection, and the top of a couple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of TIME for Kids articles listing page showing header, grade selection, and the top of a couple artic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700655"/>
                    </a:xfrm>
                    <a:prstGeom prst="rect">
                      <a:avLst/>
                    </a:prstGeom>
                    <a:noFill/>
                    <a:ln w="12700">
                      <a:solidFill>
                        <a:schemeClr val="tx1"/>
                      </a:solidFill>
                    </a:ln>
                  </pic:spPr>
                </pic:pic>
              </a:graphicData>
            </a:graphic>
          </wp:inline>
        </w:drawing>
      </w:r>
    </w:p>
    <w:p w14:paraId="4499C75F" w14:textId="246694AA" w:rsidR="00F63DC8" w:rsidRPr="00F63DC8" w:rsidRDefault="00794536" w:rsidP="00794536">
      <w:pPr>
        <w:pStyle w:val="Caption"/>
        <w:jc w:val="center"/>
      </w:pPr>
      <w:r>
        <w:t>TIME</w:t>
      </w:r>
      <w:r w:rsidRPr="00085513">
        <w:t xml:space="preserve"> for Kids grade 2 articles page at 100% zoom.</w:t>
      </w:r>
    </w:p>
    <w:p w14:paraId="3D646CAF" w14:textId="77777777" w:rsidR="00794536" w:rsidRDefault="00F63DC8" w:rsidP="00794536">
      <w:pPr>
        <w:keepNext/>
        <w:jc w:val="center"/>
      </w:pPr>
      <w:r w:rsidRPr="00F63DC8">
        <w:drawing>
          <wp:inline distT="0" distB="0" distL="0" distR="0" wp14:anchorId="2989E4DC" wp14:editId="41ED42DD">
            <wp:extent cx="4572000" cy="2760345"/>
            <wp:effectExtent l="12700" t="12700" r="12700" b="8255"/>
            <wp:docPr id="11" name="Picture 11" descr="Screenshot of the TIME for Kids page zoomed in to 400% showing the header, title, and grad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of the TIME for Kids page zoomed in to 400% showing the header, title, and grade sel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760345"/>
                    </a:xfrm>
                    <a:prstGeom prst="rect">
                      <a:avLst/>
                    </a:prstGeom>
                    <a:noFill/>
                    <a:ln w="12700">
                      <a:solidFill>
                        <a:schemeClr val="tx1"/>
                      </a:solidFill>
                    </a:ln>
                  </pic:spPr>
                </pic:pic>
              </a:graphicData>
            </a:graphic>
          </wp:inline>
        </w:drawing>
      </w:r>
    </w:p>
    <w:p w14:paraId="6D7BB0C6" w14:textId="5F1714F7" w:rsidR="00EB4D61" w:rsidRPr="00F63DC8" w:rsidRDefault="00794536" w:rsidP="00794536">
      <w:pPr>
        <w:pStyle w:val="Caption"/>
        <w:jc w:val="center"/>
      </w:pPr>
      <w:r>
        <w:t>TIME for Kids grade 2 articles page at 400% zoom.</w:t>
      </w:r>
    </w:p>
    <w:p w14:paraId="4806A266" w14:textId="002C936E" w:rsidR="00EB4D61" w:rsidRDefault="00F63DC8" w:rsidP="00F63DC8">
      <w:pPr>
        <w:rPr>
          <w:rStyle w:val="Strong"/>
        </w:rPr>
      </w:pPr>
      <w:r w:rsidRPr="00F63DC8">
        <w:rPr>
          <w:rStyle w:val="Strong"/>
        </w:rPr>
        <w:t>Tip: Learn how to zoom with a web browser (</w:t>
      </w:r>
      <w:hyperlink r:id="rId16" w:history="1">
        <w:r w:rsidRPr="00F63DC8">
          <w:rPr>
            <w:rStyle w:val="Strong"/>
          </w:rPr>
          <w:t>https://www.wikihow.com/Zoom-With-a-Web-Browser</w:t>
        </w:r>
      </w:hyperlink>
      <w:r w:rsidRPr="00F63DC8">
        <w:rPr>
          <w:rStyle w:val="Strong"/>
        </w:rPr>
        <w:t>)</w:t>
      </w:r>
    </w:p>
    <w:p w14:paraId="6655C4DC" w14:textId="77777777" w:rsidR="00F63DC8" w:rsidRPr="00F63DC8" w:rsidRDefault="00F63DC8" w:rsidP="00F63DC8">
      <w:pPr>
        <w:pStyle w:val="Heading3"/>
      </w:pPr>
      <w:bookmarkStart w:id="5" w:name="_6._Keyboard_Control"/>
      <w:bookmarkEnd w:id="5"/>
      <w:r w:rsidRPr="00F63DC8">
        <w:lastRenderedPageBreak/>
        <w:t>6. Keyboard Control</w:t>
      </w:r>
    </w:p>
    <w:p w14:paraId="036E0743" w14:textId="77777777" w:rsidR="00F63DC8" w:rsidRPr="00F63DC8" w:rsidRDefault="00F63DC8" w:rsidP="00F63DC8">
      <w:r w:rsidRPr="00F63DC8">
        <w:t>People can use computers with a variety of input devices other than mice and trackpads. Many people with disabilities use keyboards or assistive technology like switches to browse the web. If something can be controlled by keyboard alone (without using a mouse or trackpad), it’s more likely to be able to be usable with other input devices, too.</w:t>
      </w:r>
    </w:p>
    <w:p w14:paraId="2F1958ED" w14:textId="77777777" w:rsidR="00F63DC8" w:rsidRPr="00F63DC8" w:rsidRDefault="00F63DC8" w:rsidP="00F63DC8">
      <w:r w:rsidRPr="00F63DC8">
        <w:t>To check if a site can be used with just a keyboard, try navigating through the interactive elements of a page by hitting the `tab` key. Each interactive element should be visually highlighted in some way, usually with a coloured border. Usually, hitting the `enter` key will activate the interaction. Some more complicated interactive elements like games might have different keyboard controls.</w:t>
      </w:r>
    </w:p>
    <w:p w14:paraId="2975ED20" w14:textId="77777777" w:rsidR="00794536" w:rsidRDefault="00F63DC8" w:rsidP="00794536">
      <w:pPr>
        <w:keepNext/>
        <w:jc w:val="center"/>
      </w:pPr>
      <w:r>
        <w:rPr>
          <w:rStyle w:val="Strong"/>
          <w:b w:val="0"/>
          <w:bCs w:val="0"/>
          <w:noProof/>
        </w:rPr>
        <w:drawing>
          <wp:inline distT="0" distB="0" distL="0" distR="0" wp14:anchorId="4509C1CD" wp14:editId="516633F2">
            <wp:extent cx="3598545" cy="1922145"/>
            <wp:effectExtent l="12700" t="12700" r="8255" b="8255"/>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8545" cy="1922145"/>
                    </a:xfrm>
                    <a:prstGeom prst="rect">
                      <a:avLst/>
                    </a:prstGeom>
                    <a:noFill/>
                    <a:ln w="12700">
                      <a:solidFill>
                        <a:schemeClr val="tx1"/>
                      </a:solidFill>
                    </a:ln>
                  </pic:spPr>
                </pic:pic>
              </a:graphicData>
            </a:graphic>
          </wp:inline>
        </w:drawing>
      </w:r>
    </w:p>
    <w:p w14:paraId="4223BF62" w14:textId="3D841662" w:rsidR="00F63DC8" w:rsidRDefault="00794536" w:rsidP="00794536">
      <w:pPr>
        <w:pStyle w:val="Caption"/>
        <w:jc w:val="center"/>
        <w:rPr>
          <w:rStyle w:val="Strong"/>
        </w:rPr>
      </w:pPr>
      <w:r>
        <w:t>TIME for Kids grade 2 articles page with the K-1 grade level button.</w:t>
      </w:r>
    </w:p>
    <w:p w14:paraId="25AA33BE" w14:textId="26DBEC56" w:rsidR="00F63DC8" w:rsidRDefault="00F63DC8" w:rsidP="00F63DC8">
      <w:pPr>
        <w:rPr>
          <w:rStyle w:val="Strong"/>
        </w:rPr>
      </w:pPr>
      <w:r w:rsidRPr="00F63DC8">
        <w:rPr>
          <w:rStyle w:val="Strong"/>
        </w:rPr>
        <w:t xml:space="preserve">Tip: If you are using Mac OS and Safari or Firefox, you may need to change some settings for the `tab` key to go through all interactive elements: </w:t>
      </w:r>
      <w:hyperlink r:id="rId18" w:history="1">
        <w:r w:rsidRPr="00F63DC8">
          <w:rPr>
            <w:rStyle w:val="Strong"/>
          </w:rPr>
          <w:t>https://www.a11yproject.com/posts/macos-browser-keyboard-navigation/</w:t>
        </w:r>
      </w:hyperlink>
    </w:p>
    <w:p w14:paraId="34696577" w14:textId="7C2CD030" w:rsidR="00F63DC8" w:rsidRDefault="00F63DC8" w:rsidP="00F63DC8">
      <w:pPr>
        <w:rPr>
          <w:rStyle w:val="Strong"/>
        </w:rPr>
      </w:pPr>
      <w:r>
        <w:rPr>
          <w:rStyle w:val="Strong"/>
        </w:rPr>
        <w:br w:type="page"/>
      </w:r>
    </w:p>
    <w:p w14:paraId="341092E1" w14:textId="77777777" w:rsidR="00F63DC8" w:rsidRDefault="00F63DC8" w:rsidP="00F63DC8">
      <w:pPr>
        <w:rPr>
          <w:rStyle w:val="Strong"/>
        </w:rPr>
        <w:sectPr w:rsidR="00F63DC8">
          <w:pgSz w:w="12240" w:h="15840"/>
          <w:pgMar w:top="1440" w:right="1440" w:bottom="1440" w:left="1440" w:header="708" w:footer="708" w:gutter="0"/>
          <w:cols w:space="708"/>
          <w:docGrid w:linePitch="360"/>
        </w:sectPr>
      </w:pPr>
    </w:p>
    <w:p w14:paraId="5E3BB80C" w14:textId="73EEDEDA" w:rsidR="00F63DC8" w:rsidRDefault="00F63DC8" w:rsidP="00F63DC8">
      <w:pPr>
        <w:pStyle w:val="Heading2"/>
      </w:pPr>
      <w:r w:rsidRPr="00F63DC8">
        <w:lastRenderedPageBreak/>
        <w:t>Sample Checklist Results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48"/>
        <w:gridCol w:w="1849"/>
        <w:gridCol w:w="1848"/>
        <w:gridCol w:w="1849"/>
        <w:gridCol w:w="1848"/>
        <w:gridCol w:w="1849"/>
        <w:gridCol w:w="1849"/>
      </w:tblGrid>
      <w:tr w:rsidR="00F63DC8" w:rsidRPr="00794536" w14:paraId="1E40A1C2" w14:textId="77777777" w:rsidTr="00794536">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3BBBD7" w14:textId="77777777" w:rsidR="00F63DC8" w:rsidRPr="00794536" w:rsidRDefault="00F63DC8" w:rsidP="00794536">
            <w:pPr>
              <w:spacing w:before="0" w:after="0"/>
              <w:jc w:val="center"/>
              <w:rPr>
                <w:rFonts w:cstheme="minorHAnsi"/>
                <w:b/>
                <w:bCs/>
                <w:sz w:val="20"/>
                <w:szCs w:val="20"/>
              </w:rPr>
            </w:pPr>
            <w:r w:rsidRPr="00794536">
              <w:rPr>
                <w:rFonts w:cstheme="minorHAnsi"/>
                <w:b/>
                <w:bCs/>
                <w:sz w:val="20"/>
                <w:szCs w:val="20"/>
              </w:rPr>
              <w:t>Website</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1F242" w14:textId="0880AB22" w:rsidR="00F63DC8" w:rsidRPr="00794536" w:rsidRDefault="00794536" w:rsidP="00794536">
            <w:pPr>
              <w:spacing w:before="0" w:after="0"/>
              <w:jc w:val="center"/>
              <w:rPr>
                <w:rFonts w:cstheme="minorHAnsi"/>
                <w:b/>
                <w:bCs/>
                <w:sz w:val="20"/>
                <w:szCs w:val="20"/>
              </w:rPr>
            </w:pPr>
            <w:hyperlink w:anchor="_1._Accessibility_Information" w:history="1">
              <w:r w:rsidR="00F63DC8" w:rsidRPr="00794536">
                <w:rPr>
                  <w:rStyle w:val="Hyperlink"/>
                  <w:rFonts w:cstheme="minorHAnsi"/>
                  <w:b/>
                  <w:bCs/>
                  <w:sz w:val="20"/>
                  <w:szCs w:val="20"/>
                </w:rPr>
                <w:t>1. Accessibility Information</w:t>
              </w:r>
            </w:hyperlink>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D7AEF0" w14:textId="6F392835" w:rsidR="00F63DC8" w:rsidRPr="00794536" w:rsidRDefault="00794536" w:rsidP="00794536">
            <w:pPr>
              <w:spacing w:before="0" w:after="0"/>
              <w:jc w:val="center"/>
              <w:rPr>
                <w:rFonts w:cstheme="minorHAnsi"/>
                <w:b/>
                <w:bCs/>
                <w:sz w:val="20"/>
                <w:szCs w:val="20"/>
              </w:rPr>
            </w:pPr>
            <w:hyperlink w:anchor="_2._Accessibility_Scan" w:history="1">
              <w:r w:rsidR="00F63DC8" w:rsidRPr="00794536">
                <w:rPr>
                  <w:rStyle w:val="Hyperlink"/>
                  <w:rFonts w:cstheme="minorHAnsi"/>
                  <w:b/>
                  <w:bCs/>
                  <w:sz w:val="20"/>
                  <w:szCs w:val="20"/>
                </w:rPr>
                <w:t>2. Accessibility Scan</w:t>
              </w:r>
            </w:hyperlink>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5EE250" w14:textId="31730B09" w:rsidR="00F63DC8" w:rsidRPr="00794536" w:rsidRDefault="00794536" w:rsidP="00794536">
            <w:pPr>
              <w:spacing w:before="0" w:after="0"/>
              <w:jc w:val="center"/>
              <w:rPr>
                <w:rFonts w:cstheme="minorHAnsi"/>
                <w:b/>
                <w:bCs/>
                <w:sz w:val="20"/>
                <w:szCs w:val="20"/>
              </w:rPr>
            </w:pPr>
            <w:hyperlink w:anchor="_3._Animations" w:history="1">
              <w:r w:rsidR="00F63DC8" w:rsidRPr="00794536">
                <w:rPr>
                  <w:rStyle w:val="Hyperlink"/>
                  <w:rFonts w:cstheme="minorHAnsi"/>
                  <w:b/>
                  <w:bCs/>
                  <w:sz w:val="20"/>
                  <w:szCs w:val="20"/>
                </w:rPr>
                <w:t>3. Animations</w:t>
              </w:r>
            </w:hyperlink>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CE897" w14:textId="365B786A" w:rsidR="00F63DC8" w:rsidRPr="00794536" w:rsidRDefault="00794536" w:rsidP="00794536">
            <w:pPr>
              <w:spacing w:before="0" w:after="0"/>
              <w:jc w:val="center"/>
              <w:rPr>
                <w:rFonts w:cstheme="minorHAnsi"/>
                <w:b/>
                <w:bCs/>
                <w:sz w:val="20"/>
                <w:szCs w:val="20"/>
              </w:rPr>
            </w:pPr>
            <w:hyperlink w:anchor="_4._Media" w:history="1">
              <w:r w:rsidR="00F63DC8" w:rsidRPr="00794536">
                <w:rPr>
                  <w:rStyle w:val="Hyperlink"/>
                  <w:rFonts w:cstheme="minorHAnsi"/>
                  <w:b/>
                  <w:bCs/>
                  <w:sz w:val="20"/>
                  <w:szCs w:val="20"/>
                </w:rPr>
                <w:t>4. Media</w:t>
              </w:r>
            </w:hyperlink>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138DF1" w14:textId="5776FCAF" w:rsidR="00F63DC8" w:rsidRPr="00794536" w:rsidRDefault="00794536" w:rsidP="00794536">
            <w:pPr>
              <w:spacing w:before="0" w:after="0"/>
              <w:jc w:val="center"/>
              <w:rPr>
                <w:rFonts w:cstheme="minorHAnsi"/>
                <w:b/>
                <w:bCs/>
                <w:sz w:val="20"/>
                <w:szCs w:val="20"/>
              </w:rPr>
            </w:pPr>
            <w:hyperlink w:anchor="_5._Zoom" w:history="1">
              <w:r w:rsidR="00F63DC8" w:rsidRPr="00794536">
                <w:rPr>
                  <w:rStyle w:val="Hyperlink"/>
                  <w:rFonts w:cstheme="minorHAnsi"/>
                  <w:b/>
                  <w:bCs/>
                  <w:sz w:val="20"/>
                  <w:szCs w:val="20"/>
                </w:rPr>
                <w:t>5. Zoom</w:t>
              </w:r>
            </w:hyperlink>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395361" w14:textId="26BEBCEF" w:rsidR="00F63DC8" w:rsidRPr="00794536" w:rsidRDefault="00794536" w:rsidP="00794536">
            <w:pPr>
              <w:spacing w:before="0" w:after="0"/>
              <w:jc w:val="center"/>
              <w:rPr>
                <w:rFonts w:cstheme="minorHAnsi"/>
                <w:b/>
                <w:bCs/>
                <w:sz w:val="20"/>
                <w:szCs w:val="20"/>
              </w:rPr>
            </w:pPr>
            <w:hyperlink w:anchor="_6._Keyboard_Control" w:history="1">
              <w:r w:rsidR="00F63DC8" w:rsidRPr="00794536">
                <w:rPr>
                  <w:rStyle w:val="Hyperlink"/>
                  <w:rFonts w:cstheme="minorHAnsi"/>
                  <w:b/>
                  <w:bCs/>
                  <w:sz w:val="20"/>
                  <w:szCs w:val="20"/>
                </w:rPr>
                <w:t>6. Keyboard Contro</w:t>
              </w:r>
              <w:r w:rsidR="00F63DC8" w:rsidRPr="00794536">
                <w:rPr>
                  <w:rStyle w:val="Hyperlink"/>
                  <w:rFonts w:cstheme="minorHAnsi"/>
                  <w:b/>
                  <w:bCs/>
                  <w:sz w:val="20"/>
                  <w:szCs w:val="20"/>
                </w:rPr>
                <w:t>l</w:t>
              </w:r>
            </w:hyperlink>
          </w:p>
        </w:tc>
      </w:tr>
      <w:tr w:rsidR="00F63DC8" w:rsidRPr="00794536" w14:paraId="774744E7" w14:textId="77777777" w:rsidTr="00794536">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87007" w14:textId="17B9E339" w:rsidR="00F63DC8" w:rsidRPr="00794536" w:rsidRDefault="00F63DC8" w:rsidP="00F63DC8">
            <w:pPr>
              <w:spacing w:before="0" w:after="0"/>
              <w:rPr>
                <w:rFonts w:cstheme="minorHAnsi"/>
                <w:sz w:val="20"/>
                <w:szCs w:val="20"/>
              </w:rPr>
            </w:pPr>
            <w:r w:rsidRPr="00794536">
              <w:rPr>
                <w:rFonts w:cstheme="minorHAnsi"/>
                <w:sz w:val="20"/>
                <w:szCs w:val="20"/>
              </w:rPr>
              <w:t>NASA SpacePlace (</w:t>
            </w:r>
            <w:hyperlink r:id="rId19" w:history="1">
              <w:r w:rsidRPr="00794536">
                <w:rPr>
                  <w:rStyle w:val="Hyperlink"/>
                  <w:rFonts w:cstheme="minorHAnsi"/>
                  <w:sz w:val="20"/>
                  <w:szCs w:val="20"/>
                </w:rPr>
                <w:t>https://spaceplace.nasa.gov/</w:t>
              </w:r>
            </w:hyperlink>
            <w:r w:rsidRPr="00794536">
              <w:rPr>
                <w:rFonts w:cstheme="minorHAnsi"/>
                <w:sz w:val="20"/>
                <w:szCs w:val="20"/>
              </w:rPr>
              <w:t>) </w:t>
            </w:r>
          </w:p>
          <w:p w14:paraId="29FE8E11" w14:textId="77777777" w:rsidR="00F63DC8" w:rsidRPr="00794536" w:rsidRDefault="00F63DC8" w:rsidP="00F63DC8">
            <w:pPr>
              <w:spacing w:before="0" w:after="0"/>
              <w:rPr>
                <w:rFonts w:cstheme="minorHAnsi"/>
                <w:sz w:val="20"/>
                <w:szCs w:val="20"/>
              </w:rPr>
            </w:pPr>
          </w:p>
          <w:p w14:paraId="259CEDA1" w14:textId="77777777" w:rsidR="00F63DC8" w:rsidRPr="00794536" w:rsidRDefault="00F63DC8" w:rsidP="00F63DC8">
            <w:pPr>
              <w:spacing w:before="0" w:after="0"/>
              <w:rPr>
                <w:rFonts w:cstheme="minorHAnsi"/>
                <w:sz w:val="20"/>
                <w:szCs w:val="20"/>
              </w:rPr>
            </w:pPr>
            <w:r w:rsidRPr="00794536">
              <w:rPr>
                <w:rFonts w:cstheme="minorHAnsi"/>
                <w:sz w:val="20"/>
                <w:szCs w:val="20"/>
              </w:rPr>
              <w:t>NASA’s website to inspire and enrich upper-elementary-aged kids' learning of space and Earth science online through fun games, hands-on activities, informative articles and engaging short videos.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50FF5" w14:textId="77777777" w:rsidR="00F63DC8" w:rsidRPr="00794536" w:rsidRDefault="00F63DC8" w:rsidP="00F63DC8">
            <w:pPr>
              <w:spacing w:before="0" w:after="0"/>
              <w:rPr>
                <w:rFonts w:cstheme="minorHAnsi"/>
                <w:sz w:val="20"/>
                <w:szCs w:val="20"/>
              </w:rPr>
            </w:pPr>
            <w:r w:rsidRPr="00794536">
              <w:rPr>
                <w:rFonts w:cstheme="minorHAnsi"/>
                <w:sz w:val="20"/>
                <w:szCs w:val="20"/>
              </w:rPr>
              <w:t>No accessibility information is provided on the website.</w:t>
            </w:r>
          </w:p>
          <w:p w14:paraId="2A51F502" w14:textId="77777777" w:rsidR="00F63DC8" w:rsidRPr="00794536" w:rsidRDefault="00F63DC8" w:rsidP="00F63DC8">
            <w:pPr>
              <w:spacing w:before="0" w:after="0"/>
              <w:rPr>
                <w:rFonts w:cstheme="minorHAnsi"/>
                <w:sz w:val="20"/>
                <w:szCs w:val="20"/>
              </w:rPr>
            </w:pPr>
          </w:p>
          <w:p w14:paraId="253120C0" w14:textId="55D6ED8F" w:rsidR="00F63DC8" w:rsidRPr="00794536" w:rsidRDefault="00F63DC8" w:rsidP="00F63DC8">
            <w:pPr>
              <w:spacing w:before="0" w:after="0"/>
              <w:rPr>
                <w:rFonts w:cstheme="minorHAnsi"/>
                <w:sz w:val="20"/>
                <w:szCs w:val="20"/>
              </w:rPr>
            </w:pPr>
            <w:r w:rsidRPr="00794536">
              <w:rPr>
                <w:rFonts w:cstheme="minorHAnsi"/>
                <w:sz w:val="20"/>
                <w:szCs w:val="20"/>
              </w:rPr>
              <w:t xml:space="preserve">However, NASA’s main website has some accessibility </w:t>
            </w:r>
            <w:r w:rsidR="00794536" w:rsidRPr="00794536">
              <w:rPr>
                <w:rFonts w:cstheme="minorHAnsi"/>
                <w:sz w:val="20"/>
                <w:szCs w:val="20"/>
              </w:rPr>
              <w:t>information,</w:t>
            </w:r>
            <w:r w:rsidRPr="00794536">
              <w:rPr>
                <w:rFonts w:cstheme="minorHAnsi"/>
                <w:sz w:val="20"/>
                <w:szCs w:val="20"/>
              </w:rPr>
              <w:t xml:space="preserve"> and this may be useful: </w:t>
            </w:r>
            <w:hyperlink r:id="rId20" w:history="1">
              <w:r w:rsidRPr="00794536">
                <w:rPr>
                  <w:rStyle w:val="Hyperlink"/>
                  <w:rFonts w:cstheme="minorHAnsi"/>
                  <w:sz w:val="20"/>
                  <w:szCs w:val="20"/>
                </w:rPr>
                <w:t>https://www.nasa.gov/content/accessibility-policy/</w:t>
              </w:r>
            </w:hyperlink>
            <w:r w:rsidRPr="00794536">
              <w:rPr>
                <w:rFonts w:cstheme="minorHAnsi"/>
                <w:sz w:val="20"/>
                <w:szCs w:val="20"/>
              </w:rPr>
              <w:t>. </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2231D" w14:textId="77777777" w:rsidR="00F63DC8" w:rsidRPr="00794536" w:rsidRDefault="00F63DC8" w:rsidP="00F63DC8">
            <w:pPr>
              <w:spacing w:before="0" w:after="0"/>
              <w:rPr>
                <w:rFonts w:cstheme="minorHAnsi"/>
                <w:sz w:val="20"/>
                <w:szCs w:val="20"/>
              </w:rPr>
            </w:pPr>
            <w:r w:rsidRPr="00794536">
              <w:rPr>
                <w:rFonts w:cstheme="minorHAnsi"/>
                <w:sz w:val="20"/>
                <w:szCs w:val="20"/>
              </w:rPr>
              <w:t>The homepage and a couple inner pages were checked and found to have errors and contrast errors.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A06AB" w14:textId="77777777" w:rsidR="00F63DC8" w:rsidRPr="00794536" w:rsidRDefault="00F63DC8" w:rsidP="00F63DC8">
            <w:pPr>
              <w:spacing w:before="0" w:after="0"/>
              <w:rPr>
                <w:rFonts w:cstheme="minorHAnsi"/>
                <w:sz w:val="20"/>
                <w:szCs w:val="20"/>
              </w:rPr>
            </w:pPr>
            <w:r w:rsidRPr="00794536">
              <w:rPr>
                <w:rFonts w:cstheme="minorHAnsi"/>
                <w:sz w:val="20"/>
                <w:szCs w:val="20"/>
              </w:rPr>
              <w:t>Auto-playing animations were found. For example, the Earth thumbnail on the homepage is animated (</w:t>
            </w:r>
            <w:hyperlink r:id="rId21" w:history="1">
              <w:r w:rsidRPr="00794536">
                <w:rPr>
                  <w:rStyle w:val="Hyperlink"/>
                  <w:rFonts w:cstheme="minorHAnsi"/>
                  <w:sz w:val="20"/>
                  <w:szCs w:val="20"/>
                </w:rPr>
                <w:t>https://spaceplace.nasa.gov/</w:t>
              </w:r>
            </w:hyperlink>
            <w:r w:rsidRPr="00794536">
              <w:rPr>
                <w:rFonts w:cstheme="minorHAnsi"/>
                <w:sz w:val="20"/>
                <w:szCs w:val="20"/>
              </w:rPr>
              <w:t>). </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C6FB" w14:textId="77777777" w:rsidR="00F63DC8" w:rsidRPr="00794536" w:rsidRDefault="00F63DC8" w:rsidP="00F63DC8">
            <w:pPr>
              <w:spacing w:before="0" w:after="0"/>
              <w:rPr>
                <w:rFonts w:cstheme="minorHAnsi"/>
                <w:sz w:val="20"/>
                <w:szCs w:val="20"/>
              </w:rPr>
            </w:pPr>
            <w:r w:rsidRPr="00794536">
              <w:rPr>
                <w:rFonts w:cstheme="minorHAnsi"/>
                <w:sz w:val="20"/>
                <w:szCs w:val="20"/>
              </w:rPr>
              <w:t>Images have descriptions and videos have captions.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6493" w14:textId="77777777" w:rsidR="00F63DC8" w:rsidRPr="00794536" w:rsidRDefault="00F63DC8" w:rsidP="00F63DC8">
            <w:pPr>
              <w:spacing w:before="0" w:after="0"/>
              <w:rPr>
                <w:rFonts w:cstheme="minorHAnsi"/>
                <w:sz w:val="20"/>
                <w:szCs w:val="20"/>
              </w:rPr>
            </w:pPr>
            <w:r w:rsidRPr="00794536">
              <w:rPr>
                <w:rFonts w:cstheme="minorHAnsi"/>
                <w:sz w:val="20"/>
                <w:szCs w:val="20"/>
              </w:rPr>
              <w:t>Zooming to 400% does not actually increase the size of all the page content.</w:t>
            </w:r>
          </w:p>
          <w:p w14:paraId="5E2329A0" w14:textId="77777777" w:rsidR="00F63DC8" w:rsidRPr="00794536" w:rsidRDefault="00F63DC8" w:rsidP="00F63DC8">
            <w:pPr>
              <w:spacing w:before="0" w:after="0"/>
              <w:rPr>
                <w:rFonts w:cstheme="minorHAnsi"/>
                <w:sz w:val="20"/>
                <w:szCs w:val="20"/>
              </w:rPr>
            </w:pPr>
          </w:p>
          <w:p w14:paraId="0600D13F" w14:textId="77777777" w:rsidR="00F63DC8" w:rsidRPr="00794536" w:rsidRDefault="00F63DC8" w:rsidP="00F63DC8">
            <w:pPr>
              <w:spacing w:before="0" w:after="0"/>
              <w:rPr>
                <w:rFonts w:cstheme="minorHAnsi"/>
                <w:sz w:val="20"/>
                <w:szCs w:val="20"/>
              </w:rPr>
            </w:pPr>
            <w:r w:rsidRPr="00794536">
              <w:rPr>
                <w:rFonts w:cstheme="minorHAnsi"/>
                <w:sz w:val="20"/>
                <w:szCs w:val="20"/>
              </w:rPr>
              <w:t>Zooming to 400% can hide important content.</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0380" w14:textId="77777777" w:rsidR="00F63DC8" w:rsidRPr="00794536" w:rsidRDefault="00F63DC8" w:rsidP="00F63DC8">
            <w:pPr>
              <w:spacing w:before="0" w:after="0"/>
              <w:rPr>
                <w:rFonts w:cstheme="minorHAnsi"/>
                <w:sz w:val="20"/>
                <w:szCs w:val="20"/>
              </w:rPr>
            </w:pPr>
            <w:r w:rsidRPr="00794536">
              <w:rPr>
                <w:rFonts w:cstheme="minorHAnsi"/>
                <w:sz w:val="20"/>
                <w:szCs w:val="20"/>
              </w:rPr>
              <w:t>Page navigation and videos can be controlled with a keyboard alone.</w:t>
            </w:r>
          </w:p>
          <w:p w14:paraId="795B2661" w14:textId="77777777" w:rsidR="00F63DC8" w:rsidRPr="00794536" w:rsidRDefault="00F63DC8" w:rsidP="00F63DC8">
            <w:pPr>
              <w:spacing w:before="0" w:after="0"/>
              <w:rPr>
                <w:rFonts w:cstheme="minorHAnsi"/>
                <w:sz w:val="20"/>
                <w:szCs w:val="20"/>
              </w:rPr>
            </w:pPr>
          </w:p>
          <w:p w14:paraId="38DC521F" w14:textId="77777777" w:rsidR="00F63DC8" w:rsidRPr="00794536" w:rsidRDefault="00F63DC8" w:rsidP="00F63DC8">
            <w:pPr>
              <w:spacing w:before="0" w:after="0"/>
              <w:rPr>
                <w:rFonts w:cstheme="minorHAnsi"/>
                <w:sz w:val="20"/>
                <w:szCs w:val="20"/>
              </w:rPr>
            </w:pPr>
            <w:r w:rsidRPr="00794536">
              <w:rPr>
                <w:rFonts w:cstheme="minorHAnsi"/>
                <w:sz w:val="20"/>
                <w:szCs w:val="20"/>
              </w:rPr>
              <w:t>Games cannot be played with just a keyboard.</w:t>
            </w:r>
          </w:p>
        </w:tc>
      </w:tr>
      <w:tr w:rsidR="00F63DC8" w:rsidRPr="00794536" w14:paraId="617678E4" w14:textId="77777777" w:rsidTr="00794536">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B435D" w14:textId="77777777" w:rsidR="00F63DC8" w:rsidRPr="00794536" w:rsidRDefault="00F63DC8" w:rsidP="00F63DC8">
            <w:pPr>
              <w:spacing w:before="0" w:after="0"/>
              <w:rPr>
                <w:rFonts w:cstheme="minorHAnsi"/>
                <w:sz w:val="20"/>
                <w:szCs w:val="20"/>
              </w:rPr>
            </w:pPr>
            <w:r w:rsidRPr="00794536">
              <w:rPr>
                <w:rFonts w:cstheme="minorHAnsi"/>
                <w:sz w:val="20"/>
                <w:szCs w:val="20"/>
              </w:rPr>
              <w:t>National Geographic Kids (</w:t>
            </w:r>
            <w:hyperlink r:id="rId22" w:history="1">
              <w:r w:rsidRPr="00794536">
                <w:rPr>
                  <w:rStyle w:val="Hyperlink"/>
                  <w:rFonts w:cstheme="minorHAnsi"/>
                  <w:sz w:val="20"/>
                  <w:szCs w:val="20"/>
                </w:rPr>
                <w:t>https://kids.nationalgeographic.com/</w:t>
              </w:r>
            </w:hyperlink>
            <w:r w:rsidRPr="00794536">
              <w:rPr>
                <w:rFonts w:cstheme="minorHAnsi"/>
                <w:sz w:val="20"/>
                <w:szCs w:val="20"/>
              </w:rPr>
              <w:t>)</w:t>
            </w:r>
          </w:p>
          <w:p w14:paraId="0AC3FA90" w14:textId="77777777" w:rsidR="00F63DC8" w:rsidRPr="00794536" w:rsidRDefault="00F63DC8" w:rsidP="00F63DC8">
            <w:pPr>
              <w:spacing w:before="0" w:after="0"/>
              <w:rPr>
                <w:rFonts w:cstheme="minorHAnsi"/>
                <w:sz w:val="20"/>
                <w:szCs w:val="20"/>
              </w:rPr>
            </w:pPr>
          </w:p>
          <w:p w14:paraId="1B702D7F" w14:textId="77777777" w:rsidR="00F63DC8" w:rsidRPr="00794536" w:rsidRDefault="00F63DC8" w:rsidP="00F63DC8">
            <w:pPr>
              <w:spacing w:before="0" w:after="0"/>
              <w:rPr>
                <w:rFonts w:cstheme="minorHAnsi"/>
                <w:sz w:val="20"/>
                <w:szCs w:val="20"/>
              </w:rPr>
            </w:pPr>
            <w:r w:rsidRPr="00794536">
              <w:rPr>
                <w:rFonts w:cstheme="minorHAnsi"/>
                <w:sz w:val="20"/>
                <w:szCs w:val="20"/>
              </w:rPr>
              <w:t>Website for kids focused on science and history.</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E2A0B" w14:textId="77777777" w:rsidR="00F63DC8" w:rsidRPr="00794536" w:rsidRDefault="00F63DC8" w:rsidP="00F63DC8">
            <w:pPr>
              <w:spacing w:before="0" w:after="0"/>
              <w:rPr>
                <w:rFonts w:cstheme="minorHAnsi"/>
                <w:sz w:val="20"/>
                <w:szCs w:val="20"/>
              </w:rPr>
            </w:pPr>
            <w:r w:rsidRPr="00794536">
              <w:rPr>
                <w:rFonts w:cstheme="minorHAnsi"/>
                <w:sz w:val="20"/>
                <w:szCs w:val="20"/>
              </w:rPr>
              <w:t>No accessibility information is provided on the website. </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FB7B9" w14:textId="77777777" w:rsidR="00F63DC8" w:rsidRPr="00794536" w:rsidRDefault="00F63DC8" w:rsidP="00F63DC8">
            <w:pPr>
              <w:spacing w:before="0" w:after="0"/>
              <w:rPr>
                <w:rFonts w:cstheme="minorHAnsi"/>
                <w:sz w:val="20"/>
                <w:szCs w:val="20"/>
              </w:rPr>
            </w:pPr>
            <w:r w:rsidRPr="00794536">
              <w:rPr>
                <w:rFonts w:cstheme="minorHAnsi"/>
                <w:sz w:val="20"/>
                <w:szCs w:val="20"/>
              </w:rPr>
              <w:t>The homepage and a couple inner pages were checked and found to have some errors but no contrast errors.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F1E0" w14:textId="7537C124" w:rsidR="00F63DC8" w:rsidRPr="00794536" w:rsidRDefault="00F63DC8" w:rsidP="00F63DC8">
            <w:pPr>
              <w:spacing w:before="0" w:after="0"/>
              <w:rPr>
                <w:rFonts w:cstheme="minorHAnsi"/>
                <w:sz w:val="20"/>
                <w:szCs w:val="20"/>
              </w:rPr>
            </w:pPr>
            <w:r w:rsidRPr="00794536">
              <w:rPr>
                <w:rFonts w:cstheme="minorHAnsi"/>
                <w:sz w:val="20"/>
                <w:szCs w:val="20"/>
              </w:rPr>
              <w:t>Auto-playing animations were found. For example, a banner video on the Animals page (</w:t>
            </w:r>
            <w:hyperlink r:id="rId23" w:history="1">
              <w:r w:rsidR="00846F9E" w:rsidRPr="00F968FF">
                <w:rPr>
                  <w:rStyle w:val="Hyperlink"/>
                  <w:rFonts w:cstheme="minorHAnsi"/>
                  <w:sz w:val="20"/>
                  <w:szCs w:val="20"/>
                </w:rPr>
                <w:t>https://kids.nationalgeographic.com/animals/amphibians/</w:t>
              </w:r>
            </w:hyperlink>
            <w:r w:rsidR="00846F9E">
              <w:rPr>
                <w:rFonts w:cstheme="minorHAnsi"/>
                <w:sz w:val="20"/>
                <w:szCs w:val="20"/>
              </w:rPr>
              <w:t>)</w:t>
            </w:r>
            <w:r w:rsidRPr="00794536">
              <w:rPr>
                <w:rFonts w:cstheme="minorHAnsi"/>
                <w:sz w:val="20"/>
                <w:szCs w:val="20"/>
              </w:rPr>
              <w:t>.</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6E4A7" w14:textId="77777777" w:rsidR="00F63DC8" w:rsidRPr="00794536" w:rsidRDefault="00F63DC8" w:rsidP="00F63DC8">
            <w:pPr>
              <w:spacing w:before="0" w:after="0"/>
              <w:rPr>
                <w:rFonts w:cstheme="minorHAnsi"/>
                <w:sz w:val="20"/>
                <w:szCs w:val="20"/>
              </w:rPr>
            </w:pPr>
            <w:r w:rsidRPr="00794536">
              <w:rPr>
                <w:rFonts w:cstheme="minorHAnsi"/>
                <w:sz w:val="20"/>
                <w:szCs w:val="20"/>
              </w:rPr>
              <w:t>Images have descriptions and videos have captions.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EE968" w14:textId="77777777" w:rsidR="00F63DC8" w:rsidRPr="00794536" w:rsidRDefault="00F63DC8" w:rsidP="00F63DC8">
            <w:pPr>
              <w:spacing w:before="0" w:after="0"/>
              <w:rPr>
                <w:rFonts w:cstheme="minorHAnsi"/>
                <w:sz w:val="20"/>
                <w:szCs w:val="20"/>
              </w:rPr>
            </w:pPr>
            <w:r w:rsidRPr="00794536">
              <w:rPr>
                <w:rFonts w:cstheme="minorHAnsi"/>
                <w:sz w:val="20"/>
                <w:szCs w:val="20"/>
              </w:rPr>
              <w:t>Zooming to 400% does not actually increase the size of all the page content.</w:t>
            </w:r>
          </w:p>
          <w:p w14:paraId="3EFD15AB" w14:textId="77777777" w:rsidR="00F63DC8" w:rsidRPr="00794536" w:rsidRDefault="00F63DC8" w:rsidP="00F63DC8">
            <w:pPr>
              <w:spacing w:before="0" w:after="0"/>
              <w:rPr>
                <w:rFonts w:cstheme="minorHAnsi"/>
                <w:sz w:val="20"/>
                <w:szCs w:val="20"/>
              </w:rPr>
            </w:pPr>
          </w:p>
          <w:p w14:paraId="0E3527A0" w14:textId="77777777" w:rsidR="00F63DC8" w:rsidRPr="00794536" w:rsidRDefault="00F63DC8" w:rsidP="00F63DC8">
            <w:pPr>
              <w:spacing w:before="0" w:after="0"/>
              <w:rPr>
                <w:rFonts w:cstheme="minorHAnsi"/>
                <w:sz w:val="20"/>
                <w:szCs w:val="20"/>
              </w:rPr>
            </w:pPr>
            <w:r w:rsidRPr="00794536">
              <w:rPr>
                <w:rFonts w:cstheme="minorHAnsi"/>
                <w:sz w:val="20"/>
                <w:szCs w:val="20"/>
              </w:rPr>
              <w:t>Zooming to 400% can hide important content.</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EB2F" w14:textId="77777777" w:rsidR="00F63DC8" w:rsidRPr="00794536" w:rsidRDefault="00F63DC8" w:rsidP="00F63DC8">
            <w:pPr>
              <w:spacing w:before="0" w:after="0"/>
              <w:rPr>
                <w:rFonts w:cstheme="minorHAnsi"/>
                <w:sz w:val="20"/>
                <w:szCs w:val="20"/>
              </w:rPr>
            </w:pPr>
            <w:r w:rsidRPr="00794536">
              <w:rPr>
                <w:rFonts w:cstheme="minorHAnsi"/>
                <w:sz w:val="20"/>
                <w:szCs w:val="20"/>
              </w:rPr>
              <w:t>Page navigation and videos can be controlled with a keyboard alone. </w:t>
            </w:r>
          </w:p>
          <w:p w14:paraId="6A743D8B" w14:textId="77777777" w:rsidR="00F63DC8" w:rsidRPr="00794536" w:rsidRDefault="00F63DC8" w:rsidP="00F63DC8">
            <w:pPr>
              <w:spacing w:before="0" w:after="0"/>
              <w:rPr>
                <w:rFonts w:cstheme="minorHAnsi"/>
                <w:sz w:val="20"/>
                <w:szCs w:val="20"/>
              </w:rPr>
            </w:pPr>
          </w:p>
          <w:p w14:paraId="0869E4AD" w14:textId="77777777" w:rsidR="00F63DC8" w:rsidRPr="00794536" w:rsidRDefault="00F63DC8" w:rsidP="00F63DC8">
            <w:pPr>
              <w:spacing w:before="0" w:after="0"/>
              <w:rPr>
                <w:rFonts w:cstheme="minorHAnsi"/>
                <w:sz w:val="20"/>
                <w:szCs w:val="20"/>
              </w:rPr>
            </w:pPr>
            <w:r w:rsidRPr="00794536">
              <w:rPr>
                <w:rFonts w:cstheme="minorHAnsi"/>
                <w:sz w:val="20"/>
                <w:szCs w:val="20"/>
              </w:rPr>
              <w:t>Funny fill-ins can be played with just a keyboard, but other games cannot.</w:t>
            </w:r>
          </w:p>
        </w:tc>
      </w:tr>
      <w:tr w:rsidR="00F63DC8" w:rsidRPr="00794536" w14:paraId="010FFA04" w14:textId="77777777" w:rsidTr="00794536">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BDF0" w14:textId="77777777" w:rsidR="00F63DC8" w:rsidRPr="00794536" w:rsidRDefault="00F63DC8" w:rsidP="00F63DC8">
            <w:pPr>
              <w:spacing w:before="0" w:after="0"/>
              <w:rPr>
                <w:rFonts w:cstheme="minorHAnsi"/>
                <w:sz w:val="20"/>
                <w:szCs w:val="20"/>
              </w:rPr>
            </w:pPr>
            <w:r w:rsidRPr="00794536">
              <w:rPr>
                <w:rFonts w:cstheme="minorHAnsi"/>
                <w:sz w:val="20"/>
                <w:szCs w:val="20"/>
              </w:rPr>
              <w:t>PBS Kids (</w:t>
            </w:r>
            <w:hyperlink r:id="rId24" w:history="1">
              <w:r w:rsidRPr="00794536">
                <w:rPr>
                  <w:rStyle w:val="Hyperlink"/>
                  <w:rFonts w:cstheme="minorHAnsi"/>
                  <w:sz w:val="20"/>
                  <w:szCs w:val="20"/>
                </w:rPr>
                <w:t>https://pbskids.org/</w:t>
              </w:r>
            </w:hyperlink>
            <w:r w:rsidRPr="00794536">
              <w:rPr>
                <w:rFonts w:cstheme="minorHAnsi"/>
                <w:sz w:val="20"/>
                <w:szCs w:val="20"/>
              </w:rPr>
              <w:t>)</w:t>
            </w:r>
          </w:p>
          <w:p w14:paraId="7F6B645E" w14:textId="77777777" w:rsidR="00F63DC8" w:rsidRPr="00794536" w:rsidRDefault="00F63DC8" w:rsidP="00F63DC8">
            <w:pPr>
              <w:spacing w:before="0" w:after="0"/>
              <w:rPr>
                <w:rFonts w:cstheme="minorHAnsi"/>
                <w:sz w:val="20"/>
                <w:szCs w:val="20"/>
              </w:rPr>
            </w:pPr>
          </w:p>
          <w:p w14:paraId="55F67597" w14:textId="77777777" w:rsidR="00F63DC8" w:rsidRPr="00794536" w:rsidRDefault="00F63DC8" w:rsidP="00F63DC8">
            <w:pPr>
              <w:spacing w:before="0" w:after="0"/>
              <w:rPr>
                <w:rFonts w:cstheme="minorHAnsi"/>
                <w:sz w:val="20"/>
                <w:szCs w:val="20"/>
              </w:rPr>
            </w:pPr>
            <w:r w:rsidRPr="00794536">
              <w:rPr>
                <w:rFonts w:cstheme="minorHAnsi"/>
                <w:sz w:val="20"/>
                <w:szCs w:val="20"/>
              </w:rPr>
              <w:t xml:space="preserve">Website with videos and games based </w:t>
            </w:r>
            <w:r w:rsidRPr="00794536">
              <w:rPr>
                <w:rFonts w:cstheme="minorHAnsi"/>
                <w:sz w:val="20"/>
                <w:szCs w:val="20"/>
              </w:rPr>
              <w:lastRenderedPageBreak/>
              <w:t>on PBS Kids TV shows.</w:t>
            </w:r>
          </w:p>
          <w:p w14:paraId="6B09FD0A" w14:textId="77777777" w:rsidR="00F63DC8" w:rsidRPr="00794536" w:rsidRDefault="00F63DC8" w:rsidP="00F63DC8">
            <w:pPr>
              <w:spacing w:before="0" w:after="0"/>
              <w:rPr>
                <w:rFonts w:cstheme="minorHAnsi"/>
                <w:sz w:val="20"/>
                <w:szCs w:val="20"/>
              </w:rPr>
            </w:pPr>
          </w:p>
          <w:p w14:paraId="793D6B01" w14:textId="77777777" w:rsidR="00F63DC8" w:rsidRPr="00794536" w:rsidRDefault="00F63DC8" w:rsidP="00F63DC8">
            <w:pPr>
              <w:spacing w:before="0" w:after="0"/>
              <w:rPr>
                <w:rFonts w:cstheme="minorHAnsi"/>
                <w:sz w:val="20"/>
                <w:szCs w:val="20"/>
              </w:rPr>
            </w:pPr>
            <w:r w:rsidRPr="00794536">
              <w:rPr>
                <w:rFonts w:cstheme="minorHAnsi"/>
                <w:sz w:val="20"/>
                <w:szCs w:val="20"/>
              </w:rPr>
              <w:t>“Time travel” games:</w:t>
            </w:r>
          </w:p>
          <w:p w14:paraId="443F07AA" w14:textId="77777777" w:rsidR="00F63DC8" w:rsidRPr="00794536" w:rsidRDefault="00F63DC8" w:rsidP="00F63DC8">
            <w:pPr>
              <w:spacing w:before="0" w:after="0"/>
              <w:rPr>
                <w:rFonts w:cstheme="minorHAnsi"/>
                <w:sz w:val="20"/>
                <w:szCs w:val="20"/>
              </w:rPr>
            </w:pPr>
          </w:p>
          <w:p w14:paraId="4115D9CD" w14:textId="77777777" w:rsidR="00F63DC8" w:rsidRPr="00794536" w:rsidRDefault="00F63DC8" w:rsidP="00F63DC8">
            <w:pPr>
              <w:spacing w:before="0" w:after="0"/>
              <w:rPr>
                <w:rFonts w:cstheme="minorHAnsi"/>
                <w:sz w:val="20"/>
                <w:szCs w:val="20"/>
              </w:rPr>
            </w:pPr>
            <w:r w:rsidRPr="00794536">
              <w:rPr>
                <w:rFonts w:cstheme="minorHAnsi"/>
                <w:sz w:val="20"/>
                <w:szCs w:val="20"/>
              </w:rPr>
              <w:t>Museum Maker (</w:t>
            </w:r>
            <w:hyperlink r:id="rId25" w:history="1">
              <w:r w:rsidRPr="00794536">
                <w:rPr>
                  <w:rStyle w:val="Hyperlink"/>
                  <w:rFonts w:cstheme="minorHAnsi"/>
                  <w:sz w:val="20"/>
                  <w:szCs w:val="20"/>
                </w:rPr>
                <w:t>https://pbskids.org/xavier/games/museum-maker</w:t>
              </w:r>
            </w:hyperlink>
            <w:r w:rsidRPr="00794536">
              <w:rPr>
                <w:rFonts w:cstheme="minorHAnsi"/>
                <w:sz w:val="20"/>
                <w:szCs w:val="20"/>
              </w:rPr>
              <w:t>) </w:t>
            </w:r>
          </w:p>
          <w:p w14:paraId="7E516D87" w14:textId="77777777" w:rsidR="00F63DC8" w:rsidRPr="00794536" w:rsidRDefault="00F63DC8" w:rsidP="00F63DC8">
            <w:pPr>
              <w:spacing w:before="0" w:after="0"/>
              <w:rPr>
                <w:rFonts w:cstheme="minorHAnsi"/>
                <w:sz w:val="20"/>
                <w:szCs w:val="20"/>
              </w:rPr>
            </w:pPr>
          </w:p>
          <w:p w14:paraId="14E3CF01" w14:textId="77777777" w:rsidR="00F63DC8" w:rsidRPr="00794536" w:rsidRDefault="00F63DC8" w:rsidP="00F63DC8">
            <w:pPr>
              <w:spacing w:before="0" w:after="0"/>
              <w:rPr>
                <w:rFonts w:cstheme="minorHAnsi"/>
                <w:sz w:val="20"/>
                <w:szCs w:val="20"/>
              </w:rPr>
            </w:pPr>
            <w:proofErr w:type="gramStart"/>
            <w:r w:rsidRPr="00794536">
              <w:rPr>
                <w:rFonts w:cstheme="minorHAnsi"/>
                <w:sz w:val="20"/>
                <w:szCs w:val="20"/>
              </w:rPr>
              <w:t>Dinosaurs</w:t>
            </w:r>
            <w:proofErr w:type="gramEnd"/>
            <w:r w:rsidRPr="00794536">
              <w:rPr>
                <w:rFonts w:cstheme="minorHAnsi"/>
                <w:sz w:val="20"/>
                <w:szCs w:val="20"/>
              </w:rPr>
              <w:t xml:space="preserve"> games (</w:t>
            </w:r>
            <w:hyperlink r:id="rId26" w:history="1">
              <w:r w:rsidRPr="00794536">
                <w:rPr>
                  <w:rStyle w:val="Hyperlink"/>
                  <w:rFonts w:cstheme="minorHAnsi"/>
                  <w:sz w:val="20"/>
                  <w:szCs w:val="20"/>
                </w:rPr>
                <w:t>https://pbskids.org/games/dinosaurs</w:t>
              </w:r>
            </w:hyperlink>
            <w:r w:rsidRPr="00794536">
              <w:rPr>
                <w:rFonts w:cstheme="minorHAnsi"/>
                <w:sz w:val="20"/>
                <w:szCs w:val="20"/>
              </w:rPr>
              <w:t>) </w:t>
            </w:r>
          </w:p>
          <w:p w14:paraId="02890FB1" w14:textId="77777777" w:rsidR="00F63DC8" w:rsidRPr="00794536" w:rsidRDefault="00F63DC8" w:rsidP="00F63DC8">
            <w:pPr>
              <w:spacing w:before="0" w:after="0"/>
              <w:rPr>
                <w:rFonts w:cstheme="minorHAnsi"/>
                <w:sz w:val="20"/>
                <w:szCs w:val="20"/>
              </w:rPr>
            </w:pPr>
          </w:p>
          <w:p w14:paraId="5F2BA0DD" w14:textId="77777777" w:rsidR="00F63DC8" w:rsidRPr="00794536" w:rsidRDefault="00F63DC8" w:rsidP="00F63DC8">
            <w:pPr>
              <w:spacing w:before="0" w:after="0"/>
              <w:rPr>
                <w:rFonts w:cstheme="minorHAnsi"/>
                <w:sz w:val="20"/>
                <w:szCs w:val="20"/>
              </w:rPr>
            </w:pPr>
            <w:r w:rsidRPr="00794536">
              <w:rPr>
                <w:rFonts w:cstheme="minorHAnsi"/>
                <w:sz w:val="20"/>
                <w:szCs w:val="20"/>
              </w:rPr>
              <w:t>Space games (</w:t>
            </w:r>
            <w:hyperlink r:id="rId27" w:history="1">
              <w:r w:rsidRPr="00794536">
                <w:rPr>
                  <w:rStyle w:val="Hyperlink"/>
                  <w:rFonts w:cstheme="minorHAnsi"/>
                  <w:sz w:val="20"/>
                  <w:szCs w:val="20"/>
                </w:rPr>
                <w:t>https://pbskids.org/games/space</w:t>
              </w:r>
            </w:hyperlink>
            <w:r w:rsidRPr="00794536">
              <w:rPr>
                <w:rFonts w:cstheme="minorHAnsi"/>
                <w:sz w:val="20"/>
                <w:szCs w:val="20"/>
              </w:rPr>
              <w:t>)</w:t>
            </w:r>
          </w:p>
          <w:p w14:paraId="27C71488" w14:textId="77777777" w:rsidR="00F63DC8" w:rsidRPr="00794536" w:rsidRDefault="00F63DC8" w:rsidP="00F63DC8">
            <w:pPr>
              <w:spacing w:before="0" w:after="0"/>
              <w:rPr>
                <w:rFonts w:cstheme="minorHAnsi"/>
                <w:sz w:val="20"/>
                <w:szCs w:val="20"/>
              </w:rPr>
            </w:pP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7283" w14:textId="74718513" w:rsidR="00F63DC8" w:rsidRPr="00794536" w:rsidRDefault="00F63DC8" w:rsidP="00F63DC8">
            <w:pPr>
              <w:spacing w:before="0" w:after="0"/>
              <w:rPr>
                <w:rFonts w:cstheme="minorHAnsi"/>
                <w:sz w:val="20"/>
                <w:szCs w:val="20"/>
              </w:rPr>
            </w:pPr>
            <w:r w:rsidRPr="00794536">
              <w:rPr>
                <w:rFonts w:cstheme="minorHAnsi"/>
                <w:sz w:val="20"/>
                <w:szCs w:val="20"/>
              </w:rPr>
              <w:lastRenderedPageBreak/>
              <w:t xml:space="preserve">There is no dedicated accessibility page, but accessibility information for some specific </w:t>
            </w:r>
            <w:r w:rsidRPr="00794536">
              <w:rPr>
                <w:rFonts w:cstheme="minorHAnsi"/>
                <w:sz w:val="20"/>
                <w:szCs w:val="20"/>
              </w:rPr>
              <w:lastRenderedPageBreak/>
              <w:t xml:space="preserve">games </w:t>
            </w:r>
            <w:r w:rsidR="00794536" w:rsidRPr="00794536">
              <w:rPr>
                <w:rFonts w:cstheme="minorHAnsi"/>
                <w:sz w:val="20"/>
                <w:szCs w:val="20"/>
              </w:rPr>
              <w:t>is</w:t>
            </w:r>
            <w:r w:rsidRPr="00794536">
              <w:rPr>
                <w:rFonts w:cstheme="minorHAnsi"/>
                <w:sz w:val="20"/>
                <w:szCs w:val="20"/>
              </w:rPr>
              <w:t xml:space="preserve"> available here:</w:t>
            </w:r>
          </w:p>
          <w:p w14:paraId="0414BB8C" w14:textId="77777777" w:rsidR="00F63DC8" w:rsidRPr="00794536" w:rsidRDefault="00F63DC8" w:rsidP="00F63DC8">
            <w:pPr>
              <w:spacing w:before="0" w:after="0"/>
              <w:rPr>
                <w:rFonts w:cstheme="minorHAnsi"/>
                <w:sz w:val="20"/>
                <w:szCs w:val="20"/>
              </w:rPr>
            </w:pPr>
            <w:hyperlink r:id="rId28" w:history="1">
              <w:r w:rsidRPr="00794536">
                <w:rPr>
                  <w:rStyle w:val="Hyperlink"/>
                  <w:rFonts w:cstheme="minorHAnsi"/>
                  <w:sz w:val="20"/>
                  <w:szCs w:val="20"/>
                </w:rPr>
                <w:t>https://www.pbs.org/parents/thrive/supporting-your-child-with-disabilities-with-digital-learning-games</w:t>
              </w:r>
            </w:hyperlink>
            <w:r w:rsidRPr="00794536">
              <w:rPr>
                <w:rFonts w:cstheme="minorHAnsi"/>
                <w:sz w:val="20"/>
                <w:szCs w:val="20"/>
              </w:rPr>
              <w:t> </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A6ED" w14:textId="77777777" w:rsidR="00F63DC8" w:rsidRPr="00794536" w:rsidRDefault="00F63DC8" w:rsidP="00F63DC8">
            <w:pPr>
              <w:spacing w:before="0" w:after="0"/>
              <w:rPr>
                <w:rFonts w:cstheme="minorHAnsi"/>
                <w:sz w:val="20"/>
                <w:szCs w:val="20"/>
              </w:rPr>
            </w:pPr>
            <w:r w:rsidRPr="00794536">
              <w:rPr>
                <w:rFonts w:cstheme="minorHAnsi"/>
                <w:sz w:val="20"/>
                <w:szCs w:val="20"/>
              </w:rPr>
              <w:lastRenderedPageBreak/>
              <w:t>The homepage and a couple inner pages were checked and found to have errors and contrast errors.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FAD5B" w14:textId="77777777" w:rsidR="00F63DC8" w:rsidRPr="00794536" w:rsidRDefault="00F63DC8" w:rsidP="00F63DC8">
            <w:pPr>
              <w:spacing w:before="0" w:after="0"/>
              <w:rPr>
                <w:rFonts w:cstheme="minorHAnsi"/>
                <w:sz w:val="20"/>
                <w:szCs w:val="20"/>
              </w:rPr>
            </w:pPr>
            <w:r w:rsidRPr="00794536">
              <w:rPr>
                <w:rFonts w:cstheme="minorHAnsi"/>
                <w:sz w:val="20"/>
                <w:szCs w:val="20"/>
              </w:rPr>
              <w:t>Auto-playing animations were found.</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A8567" w14:textId="77777777" w:rsidR="00F63DC8" w:rsidRPr="00794536" w:rsidRDefault="00F63DC8" w:rsidP="00F63DC8">
            <w:pPr>
              <w:spacing w:before="0" w:after="0"/>
              <w:rPr>
                <w:rFonts w:cstheme="minorHAnsi"/>
                <w:sz w:val="20"/>
                <w:szCs w:val="20"/>
              </w:rPr>
            </w:pPr>
            <w:r w:rsidRPr="00794536">
              <w:rPr>
                <w:rFonts w:cstheme="minorHAnsi"/>
                <w:sz w:val="20"/>
                <w:szCs w:val="20"/>
              </w:rPr>
              <w:t>Images have descriptions and games have captions.</w:t>
            </w:r>
          </w:p>
          <w:p w14:paraId="193C9850" w14:textId="77777777" w:rsidR="00F63DC8" w:rsidRPr="00794536" w:rsidRDefault="00F63DC8" w:rsidP="00F63DC8">
            <w:pPr>
              <w:spacing w:before="0" w:after="0"/>
              <w:rPr>
                <w:rFonts w:cstheme="minorHAnsi"/>
                <w:sz w:val="20"/>
                <w:szCs w:val="20"/>
              </w:rPr>
            </w:pPr>
          </w:p>
          <w:p w14:paraId="44ABEB03" w14:textId="77777777" w:rsidR="00F63DC8" w:rsidRPr="00794536" w:rsidRDefault="00F63DC8" w:rsidP="00F63DC8">
            <w:pPr>
              <w:spacing w:before="0" w:after="0"/>
              <w:rPr>
                <w:rFonts w:cstheme="minorHAnsi"/>
                <w:sz w:val="20"/>
                <w:szCs w:val="20"/>
              </w:rPr>
            </w:pPr>
            <w:r w:rsidRPr="00794536">
              <w:rPr>
                <w:rFonts w:cstheme="minorHAnsi"/>
                <w:sz w:val="20"/>
                <w:szCs w:val="20"/>
              </w:rPr>
              <w:lastRenderedPageBreak/>
              <w:t>Videos cannot be played outside of the US and were not checked for captions.</w:t>
            </w:r>
          </w:p>
          <w:p w14:paraId="1263A38A" w14:textId="77777777" w:rsidR="00F63DC8" w:rsidRPr="00794536" w:rsidRDefault="00F63DC8" w:rsidP="00F63DC8">
            <w:pPr>
              <w:spacing w:before="0" w:after="0"/>
              <w:rPr>
                <w:rFonts w:cstheme="minorHAnsi"/>
                <w:sz w:val="20"/>
                <w:szCs w:val="20"/>
              </w:rPr>
            </w:pP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A99F" w14:textId="77777777" w:rsidR="00F63DC8" w:rsidRPr="00794536" w:rsidRDefault="00F63DC8" w:rsidP="00F63DC8">
            <w:pPr>
              <w:spacing w:before="0" w:after="0"/>
              <w:rPr>
                <w:rFonts w:cstheme="minorHAnsi"/>
                <w:sz w:val="20"/>
                <w:szCs w:val="20"/>
              </w:rPr>
            </w:pPr>
            <w:r w:rsidRPr="00794536">
              <w:rPr>
                <w:rFonts w:cstheme="minorHAnsi"/>
                <w:sz w:val="20"/>
                <w:szCs w:val="20"/>
              </w:rPr>
              <w:lastRenderedPageBreak/>
              <w:t>Zooming to 400% does not actually increase the size of all the page content.</w:t>
            </w:r>
          </w:p>
          <w:p w14:paraId="09C8ECFE" w14:textId="77777777" w:rsidR="00F63DC8" w:rsidRPr="00794536" w:rsidRDefault="00F63DC8" w:rsidP="00F63DC8">
            <w:pPr>
              <w:spacing w:before="0" w:after="0"/>
              <w:rPr>
                <w:rFonts w:cstheme="minorHAnsi"/>
                <w:sz w:val="20"/>
                <w:szCs w:val="20"/>
              </w:rPr>
            </w:pPr>
          </w:p>
          <w:p w14:paraId="7C387089" w14:textId="77777777" w:rsidR="00F63DC8" w:rsidRPr="00794536" w:rsidRDefault="00F63DC8" w:rsidP="00F63DC8">
            <w:pPr>
              <w:spacing w:before="0" w:after="0"/>
              <w:rPr>
                <w:rFonts w:cstheme="minorHAnsi"/>
                <w:sz w:val="20"/>
                <w:szCs w:val="20"/>
              </w:rPr>
            </w:pPr>
            <w:r w:rsidRPr="00794536">
              <w:rPr>
                <w:rFonts w:cstheme="minorHAnsi"/>
                <w:sz w:val="20"/>
                <w:szCs w:val="20"/>
              </w:rPr>
              <w:lastRenderedPageBreak/>
              <w:t>Zooming to 400% can hide important content.</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234AD" w14:textId="77777777" w:rsidR="00F63DC8" w:rsidRPr="00794536" w:rsidRDefault="00F63DC8" w:rsidP="00F63DC8">
            <w:pPr>
              <w:spacing w:before="0" w:after="0"/>
              <w:rPr>
                <w:rFonts w:cstheme="minorHAnsi"/>
                <w:sz w:val="20"/>
                <w:szCs w:val="20"/>
              </w:rPr>
            </w:pPr>
            <w:r w:rsidRPr="00794536">
              <w:rPr>
                <w:rFonts w:cstheme="minorHAnsi"/>
                <w:sz w:val="20"/>
                <w:szCs w:val="20"/>
              </w:rPr>
              <w:lastRenderedPageBreak/>
              <w:t>Page navigation can be controlled with a keyboard, but focus is usually not visible.</w:t>
            </w:r>
          </w:p>
          <w:p w14:paraId="32EBA2E5" w14:textId="77777777" w:rsidR="00F63DC8" w:rsidRPr="00794536" w:rsidRDefault="00F63DC8" w:rsidP="00F63DC8">
            <w:pPr>
              <w:spacing w:before="0" w:after="0"/>
              <w:rPr>
                <w:rFonts w:cstheme="minorHAnsi"/>
                <w:sz w:val="20"/>
                <w:szCs w:val="20"/>
              </w:rPr>
            </w:pPr>
          </w:p>
          <w:p w14:paraId="14D50110" w14:textId="77777777" w:rsidR="00F63DC8" w:rsidRPr="00794536" w:rsidRDefault="00F63DC8" w:rsidP="00F63DC8">
            <w:pPr>
              <w:spacing w:before="0" w:after="0"/>
              <w:rPr>
                <w:rFonts w:cstheme="minorHAnsi"/>
                <w:sz w:val="20"/>
                <w:szCs w:val="20"/>
              </w:rPr>
            </w:pPr>
            <w:r w:rsidRPr="00794536">
              <w:rPr>
                <w:rFonts w:cstheme="minorHAnsi"/>
                <w:sz w:val="20"/>
                <w:szCs w:val="20"/>
              </w:rPr>
              <w:lastRenderedPageBreak/>
              <w:t>Videos cannot be played outside of the US and were not checked for keyboard control.</w:t>
            </w:r>
          </w:p>
          <w:p w14:paraId="4A967C6F" w14:textId="77777777" w:rsidR="00F63DC8" w:rsidRPr="00794536" w:rsidRDefault="00F63DC8" w:rsidP="00F63DC8">
            <w:pPr>
              <w:spacing w:before="0" w:after="0"/>
              <w:rPr>
                <w:rFonts w:cstheme="minorHAnsi"/>
                <w:sz w:val="20"/>
                <w:szCs w:val="20"/>
              </w:rPr>
            </w:pPr>
          </w:p>
          <w:p w14:paraId="0A307BF4" w14:textId="77777777" w:rsidR="00F63DC8" w:rsidRPr="00794536" w:rsidRDefault="00F63DC8" w:rsidP="00F63DC8">
            <w:pPr>
              <w:spacing w:before="0" w:after="0"/>
              <w:rPr>
                <w:rFonts w:cstheme="minorHAnsi"/>
                <w:sz w:val="20"/>
                <w:szCs w:val="20"/>
              </w:rPr>
            </w:pPr>
            <w:r w:rsidRPr="00794536">
              <w:rPr>
                <w:rFonts w:cstheme="minorHAnsi"/>
                <w:sz w:val="20"/>
                <w:szCs w:val="20"/>
              </w:rPr>
              <w:t xml:space="preserve">Some games have keyboard controls. This page lists some of them: </w:t>
            </w:r>
            <w:hyperlink r:id="rId29" w:history="1">
              <w:r w:rsidRPr="00794536">
                <w:rPr>
                  <w:rStyle w:val="Hyperlink"/>
                  <w:rFonts w:cstheme="minorHAnsi"/>
                  <w:sz w:val="20"/>
                  <w:szCs w:val="20"/>
                </w:rPr>
                <w:t>https://www.pbs.org/parents/thrive/supporting-your-child-with-disabilities-with-digital-learning-games</w:t>
              </w:r>
            </w:hyperlink>
            <w:r w:rsidRPr="00794536">
              <w:rPr>
                <w:rFonts w:cstheme="minorHAnsi"/>
                <w:sz w:val="20"/>
                <w:szCs w:val="20"/>
              </w:rPr>
              <w:t> </w:t>
            </w:r>
          </w:p>
        </w:tc>
      </w:tr>
      <w:tr w:rsidR="00F63DC8" w:rsidRPr="00794536" w14:paraId="21CCE592" w14:textId="77777777" w:rsidTr="00794536">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70BAC" w14:textId="77777777" w:rsidR="00F63DC8" w:rsidRPr="00794536" w:rsidRDefault="00F63DC8" w:rsidP="00F63DC8">
            <w:pPr>
              <w:spacing w:before="0" w:after="0"/>
              <w:rPr>
                <w:rFonts w:cstheme="minorHAnsi"/>
                <w:sz w:val="20"/>
                <w:szCs w:val="20"/>
              </w:rPr>
            </w:pPr>
            <w:r w:rsidRPr="00794536">
              <w:rPr>
                <w:rFonts w:cstheme="minorHAnsi"/>
                <w:sz w:val="20"/>
                <w:szCs w:val="20"/>
              </w:rPr>
              <w:lastRenderedPageBreak/>
              <w:t>Starfall (</w:t>
            </w:r>
            <w:hyperlink r:id="rId30" w:history="1">
              <w:r w:rsidRPr="00794536">
                <w:rPr>
                  <w:rStyle w:val="Hyperlink"/>
                  <w:rFonts w:cstheme="minorHAnsi"/>
                  <w:sz w:val="20"/>
                  <w:szCs w:val="20"/>
                </w:rPr>
                <w:t>https://www.starfall.com</w:t>
              </w:r>
            </w:hyperlink>
            <w:r w:rsidRPr="00794536">
              <w:rPr>
                <w:rFonts w:cstheme="minorHAnsi"/>
                <w:sz w:val="20"/>
                <w:szCs w:val="20"/>
              </w:rPr>
              <w:t>) </w:t>
            </w:r>
          </w:p>
          <w:p w14:paraId="0C87A360" w14:textId="77777777" w:rsidR="00F63DC8" w:rsidRPr="00794536" w:rsidRDefault="00F63DC8" w:rsidP="00F63DC8">
            <w:pPr>
              <w:spacing w:before="0" w:after="0"/>
              <w:rPr>
                <w:rFonts w:cstheme="minorHAnsi"/>
                <w:sz w:val="20"/>
                <w:szCs w:val="20"/>
              </w:rPr>
            </w:pPr>
          </w:p>
          <w:p w14:paraId="4A93494E" w14:textId="77777777" w:rsidR="00F63DC8" w:rsidRPr="00794536" w:rsidRDefault="00F63DC8" w:rsidP="00F63DC8">
            <w:pPr>
              <w:spacing w:before="0" w:after="0"/>
              <w:rPr>
                <w:rFonts w:cstheme="minorHAnsi"/>
                <w:sz w:val="20"/>
                <w:szCs w:val="20"/>
              </w:rPr>
            </w:pPr>
            <w:r w:rsidRPr="00794536">
              <w:rPr>
                <w:rFonts w:cstheme="minorHAnsi"/>
                <w:sz w:val="20"/>
                <w:szCs w:val="20"/>
              </w:rPr>
              <w:t>Educational website with activities for pre-k to grade 3.</w:t>
            </w:r>
          </w:p>
          <w:p w14:paraId="0F700E5B" w14:textId="77777777" w:rsidR="00F63DC8" w:rsidRPr="00794536" w:rsidRDefault="00F63DC8" w:rsidP="00F63DC8">
            <w:pPr>
              <w:spacing w:before="0" w:after="0"/>
              <w:rPr>
                <w:rFonts w:cstheme="minorHAnsi"/>
                <w:sz w:val="20"/>
                <w:szCs w:val="20"/>
              </w:rPr>
            </w:pP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6471" w14:textId="77777777" w:rsidR="00F63DC8" w:rsidRPr="00794536" w:rsidRDefault="00F63DC8" w:rsidP="00F63DC8">
            <w:pPr>
              <w:spacing w:before="0" w:after="0"/>
              <w:rPr>
                <w:rFonts w:cstheme="minorHAnsi"/>
                <w:sz w:val="20"/>
                <w:szCs w:val="20"/>
              </w:rPr>
            </w:pPr>
            <w:r w:rsidRPr="00794536">
              <w:rPr>
                <w:rFonts w:cstheme="minorHAnsi"/>
                <w:sz w:val="20"/>
                <w:szCs w:val="20"/>
              </w:rPr>
              <w:t>Accessibility information for the site is provided here:</w:t>
            </w:r>
          </w:p>
          <w:p w14:paraId="26912369" w14:textId="77777777" w:rsidR="00F63DC8" w:rsidRPr="00794536" w:rsidRDefault="00F63DC8" w:rsidP="00F63DC8">
            <w:pPr>
              <w:spacing w:before="0" w:after="0"/>
              <w:rPr>
                <w:rFonts w:cstheme="minorHAnsi"/>
                <w:sz w:val="20"/>
                <w:szCs w:val="20"/>
              </w:rPr>
            </w:pPr>
            <w:hyperlink r:id="rId31" w:history="1">
              <w:r w:rsidRPr="00794536">
                <w:rPr>
                  <w:rStyle w:val="Hyperlink"/>
                  <w:rFonts w:cstheme="minorHAnsi"/>
                  <w:sz w:val="20"/>
                  <w:szCs w:val="20"/>
                </w:rPr>
                <w:t>https://www.starfall.com/h/accessibility.php</w:t>
              </w:r>
            </w:hyperlink>
            <w:r w:rsidRPr="00794536">
              <w:rPr>
                <w:rFonts w:cstheme="minorHAnsi"/>
                <w:sz w:val="20"/>
                <w:szCs w:val="20"/>
              </w:rPr>
              <w:t> </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83D40" w14:textId="77777777" w:rsidR="00F63DC8" w:rsidRPr="00794536" w:rsidRDefault="00F63DC8" w:rsidP="00F63DC8">
            <w:pPr>
              <w:spacing w:before="0" w:after="0"/>
              <w:rPr>
                <w:rFonts w:cstheme="minorHAnsi"/>
                <w:sz w:val="20"/>
                <w:szCs w:val="20"/>
              </w:rPr>
            </w:pPr>
            <w:r w:rsidRPr="00794536">
              <w:rPr>
                <w:rFonts w:cstheme="minorHAnsi"/>
                <w:sz w:val="20"/>
                <w:szCs w:val="20"/>
              </w:rPr>
              <w:t>The homepage and enhanced accessible index page (</w:t>
            </w:r>
            <w:hyperlink r:id="rId32" w:history="1">
              <w:r w:rsidRPr="00794536">
                <w:rPr>
                  <w:rStyle w:val="Hyperlink"/>
                  <w:rFonts w:cstheme="minorHAnsi"/>
                  <w:sz w:val="20"/>
                  <w:szCs w:val="20"/>
                </w:rPr>
                <w:t>https://www.starfall.com/h/index-acv.php</w:t>
              </w:r>
            </w:hyperlink>
            <w:r w:rsidRPr="00794536">
              <w:rPr>
                <w:rFonts w:cstheme="minorHAnsi"/>
                <w:sz w:val="20"/>
                <w:szCs w:val="20"/>
              </w:rPr>
              <w:t>) do not have any errors or contrast errors.</w:t>
            </w:r>
          </w:p>
          <w:p w14:paraId="3C228C61" w14:textId="77777777" w:rsidR="00F63DC8" w:rsidRPr="00794536" w:rsidRDefault="00F63DC8" w:rsidP="00F63DC8">
            <w:pPr>
              <w:spacing w:before="0" w:after="0"/>
              <w:rPr>
                <w:rFonts w:cstheme="minorHAnsi"/>
                <w:sz w:val="20"/>
                <w:szCs w:val="20"/>
              </w:rPr>
            </w:pPr>
          </w:p>
          <w:p w14:paraId="14702DB2" w14:textId="77777777" w:rsidR="00F63DC8" w:rsidRPr="00794536" w:rsidRDefault="00F63DC8" w:rsidP="00F63DC8">
            <w:pPr>
              <w:spacing w:before="0" w:after="0"/>
              <w:rPr>
                <w:rFonts w:cstheme="minorHAnsi"/>
                <w:sz w:val="20"/>
                <w:szCs w:val="20"/>
              </w:rPr>
            </w:pPr>
            <w:r w:rsidRPr="00794536">
              <w:rPr>
                <w:rFonts w:cstheme="minorHAnsi"/>
                <w:sz w:val="20"/>
                <w:szCs w:val="20"/>
              </w:rPr>
              <w:t>There are errors on activity pages, even those listed in the accessible index page.</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5D1F1" w14:textId="77777777" w:rsidR="00F63DC8" w:rsidRPr="00794536" w:rsidRDefault="00F63DC8" w:rsidP="00F63DC8">
            <w:pPr>
              <w:spacing w:before="0" w:after="0"/>
              <w:rPr>
                <w:rFonts w:cstheme="minorHAnsi"/>
                <w:sz w:val="20"/>
                <w:szCs w:val="20"/>
              </w:rPr>
            </w:pPr>
            <w:r w:rsidRPr="00794536">
              <w:rPr>
                <w:rFonts w:cstheme="minorHAnsi"/>
                <w:sz w:val="20"/>
                <w:szCs w:val="20"/>
              </w:rPr>
              <w:t>There is a loading animation between pages.</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3E0F1" w14:textId="77777777" w:rsidR="00F63DC8" w:rsidRPr="00794536" w:rsidRDefault="00F63DC8" w:rsidP="00F63DC8">
            <w:pPr>
              <w:spacing w:before="0" w:after="0"/>
              <w:rPr>
                <w:rFonts w:cstheme="minorHAnsi"/>
                <w:sz w:val="20"/>
                <w:szCs w:val="20"/>
              </w:rPr>
            </w:pPr>
            <w:r w:rsidRPr="00794536">
              <w:rPr>
                <w:rFonts w:cstheme="minorHAnsi"/>
                <w:sz w:val="20"/>
                <w:szCs w:val="20"/>
              </w:rPr>
              <w:t>Closed captions are available for songs and nursery rhymes.</w:t>
            </w:r>
          </w:p>
          <w:p w14:paraId="5DF967F3" w14:textId="77777777" w:rsidR="00F63DC8" w:rsidRPr="00794536" w:rsidRDefault="00F63DC8" w:rsidP="00F63DC8">
            <w:pPr>
              <w:spacing w:before="0" w:after="0"/>
              <w:rPr>
                <w:rFonts w:cstheme="minorHAnsi"/>
                <w:sz w:val="20"/>
                <w:szCs w:val="20"/>
              </w:rPr>
            </w:pPr>
          </w:p>
          <w:p w14:paraId="4415AC6B" w14:textId="77777777" w:rsidR="00F63DC8" w:rsidRPr="00794536" w:rsidRDefault="00F63DC8" w:rsidP="00F63DC8">
            <w:pPr>
              <w:spacing w:before="0" w:after="0"/>
              <w:rPr>
                <w:rFonts w:cstheme="minorHAnsi"/>
                <w:sz w:val="20"/>
                <w:szCs w:val="20"/>
              </w:rPr>
            </w:pPr>
            <w:r w:rsidRPr="00794536">
              <w:rPr>
                <w:rFonts w:cstheme="minorHAnsi"/>
                <w:sz w:val="20"/>
                <w:szCs w:val="20"/>
              </w:rPr>
              <w:t>Transcripts and visual descriptions for some activities are provided here:</w:t>
            </w:r>
            <w:r w:rsidRPr="00794536">
              <w:rPr>
                <w:rFonts w:cstheme="minorHAnsi"/>
                <w:sz w:val="20"/>
                <w:szCs w:val="20"/>
              </w:rPr>
              <w:br/>
            </w:r>
            <w:hyperlink r:id="rId33" w:history="1">
              <w:r w:rsidRPr="00794536">
                <w:rPr>
                  <w:rStyle w:val="Hyperlink"/>
                  <w:rFonts w:cstheme="minorHAnsi"/>
                  <w:sz w:val="20"/>
                  <w:szCs w:val="20"/>
                </w:rPr>
                <w:t>https://www.starfall.com/h/transcripts.php</w:t>
              </w:r>
            </w:hyperlink>
            <w:r w:rsidRPr="00794536">
              <w:rPr>
                <w:rFonts w:cstheme="minorHAnsi"/>
                <w:sz w:val="20"/>
                <w:szCs w:val="20"/>
              </w:rPr>
              <w:t> </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4683B" w14:textId="77777777" w:rsidR="00F63DC8" w:rsidRPr="00794536" w:rsidRDefault="00F63DC8" w:rsidP="00F63DC8">
            <w:pPr>
              <w:spacing w:before="0" w:after="0"/>
              <w:rPr>
                <w:rFonts w:cstheme="minorHAnsi"/>
                <w:sz w:val="20"/>
                <w:szCs w:val="20"/>
              </w:rPr>
            </w:pPr>
            <w:r w:rsidRPr="00794536">
              <w:rPr>
                <w:rFonts w:cstheme="minorHAnsi"/>
                <w:sz w:val="20"/>
                <w:szCs w:val="20"/>
              </w:rPr>
              <w:t>Zooming to 400% does not actually increase the size of all the page content.</w:t>
            </w:r>
          </w:p>
          <w:p w14:paraId="089F4D5E" w14:textId="77777777" w:rsidR="00F63DC8" w:rsidRPr="00794536" w:rsidRDefault="00F63DC8" w:rsidP="00F63DC8">
            <w:pPr>
              <w:spacing w:before="0" w:after="0"/>
              <w:rPr>
                <w:rFonts w:cstheme="minorHAnsi"/>
                <w:sz w:val="20"/>
                <w:szCs w:val="20"/>
              </w:rPr>
            </w:pPr>
          </w:p>
          <w:p w14:paraId="6267CFE2" w14:textId="77777777" w:rsidR="00F63DC8" w:rsidRPr="00794536" w:rsidRDefault="00F63DC8" w:rsidP="00F63DC8">
            <w:pPr>
              <w:spacing w:before="0" w:after="0"/>
              <w:rPr>
                <w:rFonts w:cstheme="minorHAnsi"/>
                <w:sz w:val="20"/>
                <w:szCs w:val="20"/>
              </w:rPr>
            </w:pPr>
            <w:r w:rsidRPr="00794536">
              <w:rPr>
                <w:rFonts w:cstheme="minorHAnsi"/>
                <w:sz w:val="20"/>
                <w:szCs w:val="20"/>
              </w:rPr>
              <w:t>Zooming to 400% can hide important content.</w:t>
            </w:r>
          </w:p>
          <w:p w14:paraId="439F0EE8" w14:textId="77777777" w:rsidR="00F63DC8" w:rsidRPr="00794536" w:rsidRDefault="00F63DC8" w:rsidP="00F63DC8">
            <w:pPr>
              <w:spacing w:before="0" w:after="0"/>
              <w:rPr>
                <w:rFonts w:cstheme="minorHAnsi"/>
                <w:sz w:val="20"/>
                <w:szCs w:val="20"/>
              </w:rPr>
            </w:pP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B325" w14:textId="77777777" w:rsidR="00F63DC8" w:rsidRPr="00794536" w:rsidRDefault="00F63DC8" w:rsidP="00F63DC8">
            <w:pPr>
              <w:spacing w:before="0" w:after="0"/>
              <w:rPr>
                <w:rFonts w:cstheme="minorHAnsi"/>
                <w:sz w:val="20"/>
                <w:szCs w:val="20"/>
              </w:rPr>
            </w:pPr>
            <w:r w:rsidRPr="00794536">
              <w:rPr>
                <w:rFonts w:cstheme="minorHAnsi"/>
                <w:sz w:val="20"/>
                <w:szCs w:val="20"/>
              </w:rPr>
              <w:t>Much of the site cannot be controlled with just a keyboard.</w:t>
            </w:r>
          </w:p>
          <w:p w14:paraId="03E47C9E" w14:textId="77777777" w:rsidR="00F63DC8" w:rsidRPr="00794536" w:rsidRDefault="00F63DC8" w:rsidP="00F63DC8">
            <w:pPr>
              <w:spacing w:before="0" w:after="0"/>
              <w:rPr>
                <w:rFonts w:cstheme="minorHAnsi"/>
                <w:sz w:val="20"/>
                <w:szCs w:val="20"/>
              </w:rPr>
            </w:pPr>
          </w:p>
          <w:p w14:paraId="6F8D7BA2" w14:textId="77777777" w:rsidR="00F63DC8" w:rsidRPr="00794536" w:rsidRDefault="00F63DC8" w:rsidP="00F63DC8">
            <w:pPr>
              <w:spacing w:before="0" w:after="0"/>
              <w:rPr>
                <w:rFonts w:cstheme="minorHAnsi"/>
                <w:sz w:val="20"/>
                <w:szCs w:val="20"/>
              </w:rPr>
            </w:pPr>
            <w:r w:rsidRPr="00794536">
              <w:rPr>
                <w:rFonts w:cstheme="minorHAnsi"/>
                <w:sz w:val="20"/>
                <w:szCs w:val="20"/>
              </w:rPr>
              <w:t xml:space="preserve">Activities that can be used with only a keyboard are listed here: </w:t>
            </w:r>
            <w:hyperlink r:id="rId34" w:history="1">
              <w:r w:rsidRPr="00794536">
                <w:rPr>
                  <w:rStyle w:val="Hyperlink"/>
                  <w:rFonts w:cstheme="minorHAnsi"/>
                  <w:sz w:val="20"/>
                  <w:szCs w:val="20"/>
                </w:rPr>
                <w:t>https://www.starfall.com/h/index-acv.php</w:t>
              </w:r>
            </w:hyperlink>
            <w:r w:rsidRPr="00794536">
              <w:rPr>
                <w:rFonts w:cstheme="minorHAnsi"/>
                <w:sz w:val="20"/>
                <w:szCs w:val="20"/>
              </w:rPr>
              <w:t> </w:t>
            </w:r>
          </w:p>
        </w:tc>
      </w:tr>
      <w:tr w:rsidR="00F63DC8" w:rsidRPr="00794536" w14:paraId="4BD8BF90" w14:textId="77777777" w:rsidTr="00794536">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FE549" w14:textId="77777777" w:rsidR="00F63DC8" w:rsidRPr="00794536" w:rsidRDefault="00F63DC8" w:rsidP="00F63DC8">
            <w:pPr>
              <w:spacing w:before="0" w:after="0"/>
              <w:rPr>
                <w:rFonts w:cstheme="minorHAnsi"/>
                <w:sz w:val="20"/>
                <w:szCs w:val="20"/>
              </w:rPr>
            </w:pPr>
            <w:r w:rsidRPr="00794536">
              <w:rPr>
                <w:rFonts w:cstheme="minorHAnsi"/>
                <w:sz w:val="20"/>
                <w:szCs w:val="20"/>
              </w:rPr>
              <w:lastRenderedPageBreak/>
              <w:t>TIME for Kids (</w:t>
            </w:r>
            <w:hyperlink r:id="rId35" w:history="1">
              <w:r w:rsidRPr="00794536">
                <w:rPr>
                  <w:rStyle w:val="Hyperlink"/>
                  <w:rFonts w:cstheme="minorHAnsi"/>
                  <w:sz w:val="20"/>
                  <w:szCs w:val="20"/>
                </w:rPr>
                <w:t>https://www.timeforkids.com/</w:t>
              </w:r>
            </w:hyperlink>
            <w:r w:rsidRPr="00794536">
              <w:rPr>
                <w:rFonts w:cstheme="minorHAnsi"/>
                <w:sz w:val="20"/>
                <w:szCs w:val="20"/>
              </w:rPr>
              <w:t>)</w:t>
            </w:r>
          </w:p>
          <w:p w14:paraId="475BF3CA" w14:textId="77777777" w:rsidR="00F63DC8" w:rsidRPr="00794536" w:rsidRDefault="00F63DC8" w:rsidP="00F63DC8">
            <w:pPr>
              <w:spacing w:before="0" w:after="0"/>
              <w:rPr>
                <w:rFonts w:cstheme="minorHAnsi"/>
                <w:sz w:val="20"/>
                <w:szCs w:val="20"/>
              </w:rPr>
            </w:pPr>
          </w:p>
          <w:p w14:paraId="2DA47728" w14:textId="77777777" w:rsidR="00F63DC8" w:rsidRPr="00794536" w:rsidRDefault="00F63DC8" w:rsidP="00F63DC8">
            <w:pPr>
              <w:spacing w:before="0" w:after="0"/>
              <w:rPr>
                <w:rFonts w:cstheme="minorHAnsi"/>
                <w:sz w:val="20"/>
                <w:szCs w:val="20"/>
              </w:rPr>
            </w:pPr>
            <w:r w:rsidRPr="00794536">
              <w:rPr>
                <w:rFonts w:cstheme="minorHAnsi"/>
                <w:sz w:val="20"/>
                <w:szCs w:val="20"/>
              </w:rPr>
              <w:t>TIME magazine’s website for kids in grades K-6. </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C0D27" w14:textId="77777777" w:rsidR="00F63DC8" w:rsidRPr="00794536" w:rsidRDefault="00F63DC8" w:rsidP="00F63DC8">
            <w:pPr>
              <w:spacing w:before="0" w:after="0"/>
              <w:rPr>
                <w:rFonts w:cstheme="minorHAnsi"/>
                <w:sz w:val="20"/>
                <w:szCs w:val="20"/>
              </w:rPr>
            </w:pPr>
            <w:r w:rsidRPr="00794536">
              <w:rPr>
                <w:rFonts w:cstheme="minorHAnsi"/>
                <w:sz w:val="20"/>
                <w:szCs w:val="20"/>
              </w:rPr>
              <w:t>No accessibility information is provided on the website. </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15FEB" w14:textId="77777777" w:rsidR="00F63DC8" w:rsidRPr="00794536" w:rsidRDefault="00F63DC8" w:rsidP="00F63DC8">
            <w:pPr>
              <w:spacing w:before="0" w:after="0"/>
              <w:rPr>
                <w:rFonts w:cstheme="minorHAnsi"/>
                <w:sz w:val="20"/>
                <w:szCs w:val="20"/>
              </w:rPr>
            </w:pPr>
            <w:r w:rsidRPr="00794536">
              <w:rPr>
                <w:rFonts w:cstheme="minorHAnsi"/>
                <w:sz w:val="20"/>
                <w:szCs w:val="20"/>
              </w:rPr>
              <w:t>WAVE shows errors and contrast errors.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908B" w14:textId="77777777" w:rsidR="00F63DC8" w:rsidRPr="00794536" w:rsidRDefault="00F63DC8" w:rsidP="00F63DC8">
            <w:pPr>
              <w:spacing w:before="0" w:after="0"/>
              <w:rPr>
                <w:rFonts w:cstheme="minorHAnsi"/>
                <w:sz w:val="20"/>
                <w:szCs w:val="20"/>
              </w:rPr>
            </w:pPr>
            <w:r w:rsidRPr="00794536">
              <w:rPr>
                <w:rFonts w:cstheme="minorHAnsi"/>
                <w:sz w:val="20"/>
                <w:szCs w:val="20"/>
              </w:rPr>
              <w:t>No auto-playing animations were found.</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AD3A1" w14:textId="77777777" w:rsidR="00F63DC8" w:rsidRPr="00794536" w:rsidRDefault="00F63DC8" w:rsidP="00F63DC8">
            <w:pPr>
              <w:spacing w:before="0" w:after="0"/>
              <w:rPr>
                <w:rFonts w:cstheme="minorHAnsi"/>
                <w:sz w:val="20"/>
                <w:szCs w:val="20"/>
              </w:rPr>
            </w:pPr>
            <w:r w:rsidRPr="00794536">
              <w:rPr>
                <w:rFonts w:cstheme="minorHAnsi"/>
                <w:sz w:val="20"/>
                <w:szCs w:val="20"/>
              </w:rPr>
              <w:t>Audio has transcripts.</w:t>
            </w:r>
          </w:p>
          <w:p w14:paraId="37A584A2" w14:textId="77777777" w:rsidR="00F63DC8" w:rsidRPr="00794536" w:rsidRDefault="00F63DC8" w:rsidP="00F63DC8">
            <w:pPr>
              <w:spacing w:before="0" w:after="0"/>
              <w:rPr>
                <w:rFonts w:cstheme="minorHAnsi"/>
                <w:sz w:val="20"/>
                <w:szCs w:val="20"/>
              </w:rPr>
            </w:pPr>
          </w:p>
          <w:p w14:paraId="63DE0238" w14:textId="77777777" w:rsidR="00F63DC8" w:rsidRPr="00794536" w:rsidRDefault="00F63DC8" w:rsidP="00F63DC8">
            <w:pPr>
              <w:spacing w:before="0" w:after="0"/>
              <w:rPr>
                <w:rFonts w:cstheme="minorHAnsi"/>
                <w:sz w:val="20"/>
                <w:szCs w:val="20"/>
              </w:rPr>
            </w:pPr>
            <w:r w:rsidRPr="00794536">
              <w:rPr>
                <w:rFonts w:cstheme="minorHAnsi"/>
                <w:sz w:val="20"/>
                <w:szCs w:val="20"/>
              </w:rPr>
              <w:t>Videos have captions.</w:t>
            </w:r>
          </w:p>
          <w:p w14:paraId="57080BE3" w14:textId="77777777" w:rsidR="00F63DC8" w:rsidRPr="00794536" w:rsidRDefault="00F63DC8" w:rsidP="00F63DC8">
            <w:pPr>
              <w:spacing w:before="0" w:after="0"/>
              <w:rPr>
                <w:rFonts w:cstheme="minorHAnsi"/>
                <w:sz w:val="20"/>
                <w:szCs w:val="20"/>
              </w:rPr>
            </w:pPr>
          </w:p>
          <w:p w14:paraId="6ABCF2BB" w14:textId="77777777" w:rsidR="00F63DC8" w:rsidRPr="00794536" w:rsidRDefault="00F63DC8" w:rsidP="00F63DC8">
            <w:pPr>
              <w:spacing w:before="0" w:after="0"/>
              <w:rPr>
                <w:rFonts w:cstheme="minorHAnsi"/>
                <w:sz w:val="20"/>
                <w:szCs w:val="20"/>
              </w:rPr>
            </w:pPr>
            <w:r w:rsidRPr="00794536">
              <w:rPr>
                <w:rFonts w:cstheme="minorHAnsi"/>
                <w:sz w:val="20"/>
                <w:szCs w:val="20"/>
              </w:rPr>
              <w:t>Images don’t all have descriptions.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E605" w14:textId="77777777" w:rsidR="00F63DC8" w:rsidRPr="00794536" w:rsidRDefault="00F63DC8" w:rsidP="00F63DC8">
            <w:pPr>
              <w:spacing w:before="0" w:after="0"/>
              <w:rPr>
                <w:rFonts w:cstheme="minorHAnsi"/>
                <w:sz w:val="20"/>
                <w:szCs w:val="20"/>
              </w:rPr>
            </w:pPr>
            <w:r w:rsidRPr="00794536">
              <w:rPr>
                <w:rFonts w:cstheme="minorHAnsi"/>
                <w:sz w:val="20"/>
                <w:szCs w:val="20"/>
              </w:rPr>
              <w:t>Zooming to 400% increased the size of page content and no content was hidden.</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D31D8" w14:textId="77777777" w:rsidR="00F63DC8" w:rsidRPr="00794536" w:rsidRDefault="00F63DC8" w:rsidP="00F63DC8">
            <w:pPr>
              <w:spacing w:before="0" w:after="0"/>
              <w:rPr>
                <w:rFonts w:cstheme="minorHAnsi"/>
                <w:sz w:val="20"/>
                <w:szCs w:val="20"/>
              </w:rPr>
            </w:pPr>
            <w:r w:rsidRPr="00794536">
              <w:rPr>
                <w:rFonts w:cstheme="minorHAnsi"/>
                <w:sz w:val="20"/>
                <w:szCs w:val="20"/>
              </w:rPr>
              <w:t>The site can be navigated with a keyboard only.</w:t>
            </w:r>
          </w:p>
          <w:p w14:paraId="374E1831" w14:textId="77777777" w:rsidR="00F63DC8" w:rsidRPr="00794536" w:rsidRDefault="00F63DC8" w:rsidP="00F63DC8">
            <w:pPr>
              <w:spacing w:before="0" w:after="0"/>
              <w:rPr>
                <w:rFonts w:cstheme="minorHAnsi"/>
                <w:sz w:val="20"/>
                <w:szCs w:val="20"/>
              </w:rPr>
            </w:pPr>
          </w:p>
          <w:p w14:paraId="4A02D8C8" w14:textId="77777777" w:rsidR="00F63DC8" w:rsidRPr="00794536" w:rsidRDefault="00F63DC8" w:rsidP="00F63DC8">
            <w:pPr>
              <w:spacing w:before="0" w:after="0"/>
              <w:rPr>
                <w:rFonts w:cstheme="minorHAnsi"/>
                <w:sz w:val="20"/>
                <w:szCs w:val="20"/>
              </w:rPr>
            </w:pPr>
            <w:r w:rsidRPr="00794536">
              <w:rPr>
                <w:rFonts w:cstheme="minorHAnsi"/>
                <w:sz w:val="20"/>
                <w:szCs w:val="20"/>
              </w:rPr>
              <w:t>Videos can be controlled with a keyboard only.</w:t>
            </w:r>
          </w:p>
          <w:p w14:paraId="6A434759" w14:textId="77777777" w:rsidR="00F63DC8" w:rsidRPr="00794536" w:rsidRDefault="00F63DC8" w:rsidP="00F63DC8">
            <w:pPr>
              <w:spacing w:before="0" w:after="0"/>
              <w:rPr>
                <w:rFonts w:cstheme="minorHAnsi"/>
                <w:sz w:val="20"/>
                <w:szCs w:val="20"/>
              </w:rPr>
            </w:pPr>
          </w:p>
          <w:p w14:paraId="3215013E" w14:textId="77777777" w:rsidR="00F63DC8" w:rsidRPr="00794536" w:rsidRDefault="00F63DC8" w:rsidP="00F63DC8">
            <w:pPr>
              <w:spacing w:before="0" w:after="0"/>
              <w:rPr>
                <w:rFonts w:cstheme="minorHAnsi"/>
                <w:sz w:val="20"/>
                <w:szCs w:val="20"/>
              </w:rPr>
            </w:pPr>
            <w:r w:rsidRPr="00794536">
              <w:rPr>
                <w:rFonts w:cstheme="minorHAnsi"/>
                <w:sz w:val="20"/>
                <w:szCs w:val="20"/>
              </w:rPr>
              <w:t>The ‘read aloud’ feature cannot be controlled with only a keyboard.</w:t>
            </w:r>
          </w:p>
          <w:p w14:paraId="6ADD6E2E" w14:textId="77777777" w:rsidR="00F63DC8" w:rsidRPr="00794536" w:rsidRDefault="00F63DC8" w:rsidP="00F63DC8">
            <w:pPr>
              <w:spacing w:before="0" w:after="0"/>
              <w:rPr>
                <w:rFonts w:cstheme="minorHAnsi"/>
                <w:sz w:val="20"/>
                <w:szCs w:val="20"/>
              </w:rPr>
            </w:pPr>
          </w:p>
        </w:tc>
      </w:tr>
      <w:tr w:rsidR="00F63DC8" w:rsidRPr="00794536" w14:paraId="2CAA2BEA" w14:textId="77777777" w:rsidTr="00794536">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9E408" w14:textId="77777777" w:rsidR="00F63DC8" w:rsidRPr="00794536" w:rsidRDefault="00F63DC8" w:rsidP="00F63DC8">
            <w:pPr>
              <w:spacing w:before="0" w:after="0"/>
              <w:rPr>
                <w:rFonts w:cstheme="minorHAnsi"/>
                <w:sz w:val="20"/>
                <w:szCs w:val="20"/>
              </w:rPr>
            </w:pPr>
            <w:r w:rsidRPr="00794536">
              <w:rPr>
                <w:rFonts w:cstheme="minorHAnsi"/>
                <w:sz w:val="20"/>
                <w:szCs w:val="20"/>
              </w:rPr>
              <w:t>Timestorm podcast (</w:t>
            </w:r>
            <w:hyperlink r:id="rId36" w:history="1">
              <w:r w:rsidRPr="00794536">
                <w:rPr>
                  <w:rStyle w:val="Hyperlink"/>
                  <w:rFonts w:cstheme="minorHAnsi"/>
                  <w:sz w:val="20"/>
                  <w:szCs w:val="20"/>
                </w:rPr>
                <w:t>https:/</w:t>
              </w:r>
              <w:r w:rsidRPr="00794536">
                <w:rPr>
                  <w:rStyle w:val="Hyperlink"/>
                  <w:rFonts w:cstheme="minorHAnsi"/>
                  <w:sz w:val="20"/>
                  <w:szCs w:val="20"/>
                </w:rPr>
                <w:t>/</w:t>
              </w:r>
              <w:r w:rsidRPr="00794536">
                <w:rPr>
                  <w:rStyle w:val="Hyperlink"/>
                  <w:rFonts w:cstheme="minorHAnsi"/>
                  <w:sz w:val="20"/>
                  <w:szCs w:val="20"/>
                </w:rPr>
                <w:t>www.cocotazomedia.com/timestorm-abou</w:t>
              </w:r>
              <w:r w:rsidRPr="00794536">
                <w:rPr>
                  <w:rStyle w:val="Hyperlink"/>
                  <w:rFonts w:cstheme="minorHAnsi"/>
                  <w:sz w:val="20"/>
                  <w:szCs w:val="20"/>
                </w:rPr>
                <w:t>t</w:t>
              </w:r>
            </w:hyperlink>
            <w:r w:rsidRPr="00794536">
              <w:rPr>
                <w:rFonts w:cstheme="minorHAnsi"/>
                <w:sz w:val="20"/>
                <w:szCs w:val="20"/>
              </w:rPr>
              <w:t>) </w:t>
            </w:r>
          </w:p>
          <w:p w14:paraId="28EDF640" w14:textId="77777777" w:rsidR="00F63DC8" w:rsidRPr="00794536" w:rsidRDefault="00F63DC8" w:rsidP="00F63DC8">
            <w:pPr>
              <w:spacing w:before="0" w:after="0"/>
              <w:rPr>
                <w:rFonts w:cstheme="minorHAnsi"/>
                <w:sz w:val="20"/>
                <w:szCs w:val="20"/>
              </w:rPr>
            </w:pPr>
          </w:p>
          <w:p w14:paraId="4C0CCBF1" w14:textId="77777777" w:rsidR="00F63DC8" w:rsidRPr="00794536" w:rsidRDefault="00F63DC8" w:rsidP="00F63DC8">
            <w:pPr>
              <w:spacing w:before="0" w:after="0"/>
              <w:rPr>
                <w:rFonts w:cstheme="minorHAnsi"/>
                <w:sz w:val="20"/>
                <w:szCs w:val="20"/>
              </w:rPr>
            </w:pPr>
            <w:r w:rsidRPr="00794536">
              <w:rPr>
                <w:rFonts w:cstheme="minorHAnsi"/>
                <w:sz w:val="20"/>
                <w:szCs w:val="20"/>
              </w:rPr>
              <w:t>A middle-grade time-travel fiction podcast series.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8BC76" w14:textId="77777777" w:rsidR="00F63DC8" w:rsidRPr="00794536" w:rsidRDefault="00F63DC8" w:rsidP="00F63DC8">
            <w:pPr>
              <w:spacing w:before="0" w:after="0"/>
              <w:rPr>
                <w:rFonts w:cstheme="minorHAnsi"/>
                <w:sz w:val="20"/>
                <w:szCs w:val="20"/>
              </w:rPr>
            </w:pPr>
            <w:r w:rsidRPr="00794536">
              <w:rPr>
                <w:rFonts w:cstheme="minorHAnsi"/>
                <w:sz w:val="20"/>
                <w:szCs w:val="20"/>
              </w:rPr>
              <w:t>No accessibility information is provided on the website. </w:t>
            </w:r>
          </w:p>
          <w:p w14:paraId="5E62C186" w14:textId="77777777" w:rsidR="00F63DC8" w:rsidRPr="00794536" w:rsidRDefault="00F63DC8" w:rsidP="00F63DC8">
            <w:pPr>
              <w:spacing w:before="0" w:after="0"/>
              <w:rPr>
                <w:rFonts w:cstheme="minorHAnsi"/>
                <w:sz w:val="20"/>
                <w:szCs w:val="20"/>
              </w:rPr>
            </w:pPr>
          </w:p>
          <w:p w14:paraId="0DA71689" w14:textId="77777777" w:rsidR="00F63DC8" w:rsidRPr="00794536" w:rsidRDefault="00F63DC8" w:rsidP="00F63DC8">
            <w:pPr>
              <w:spacing w:before="0" w:after="0"/>
              <w:rPr>
                <w:rFonts w:cstheme="minorHAnsi"/>
                <w:sz w:val="20"/>
                <w:szCs w:val="20"/>
              </w:rPr>
            </w:pPr>
            <w:r w:rsidRPr="00794536">
              <w:rPr>
                <w:rFonts w:cstheme="minorHAnsi"/>
                <w:sz w:val="20"/>
                <w:szCs w:val="20"/>
              </w:rPr>
              <w:t>Kids can listen to the podcast with their preferred podcast listening app, which would have different accessibility information.</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4BFA" w14:textId="77777777" w:rsidR="00F63DC8" w:rsidRPr="00794536" w:rsidRDefault="00F63DC8" w:rsidP="00F63DC8">
            <w:pPr>
              <w:spacing w:before="0" w:after="0"/>
              <w:rPr>
                <w:rFonts w:cstheme="minorHAnsi"/>
                <w:sz w:val="20"/>
                <w:szCs w:val="20"/>
              </w:rPr>
            </w:pPr>
            <w:r w:rsidRPr="00794536">
              <w:rPr>
                <w:rFonts w:cstheme="minorHAnsi"/>
                <w:sz w:val="20"/>
                <w:szCs w:val="20"/>
              </w:rPr>
              <w:t>WAVE shows errors and contrast errors.</w:t>
            </w:r>
          </w:p>
          <w:p w14:paraId="6527973A" w14:textId="77777777" w:rsidR="00F63DC8" w:rsidRPr="00794536" w:rsidRDefault="00F63DC8" w:rsidP="00F63DC8">
            <w:pPr>
              <w:spacing w:before="0" w:after="0"/>
              <w:rPr>
                <w:rFonts w:cstheme="minorHAnsi"/>
                <w:sz w:val="20"/>
                <w:szCs w:val="20"/>
              </w:rPr>
            </w:pPr>
          </w:p>
          <w:p w14:paraId="3AE16B01" w14:textId="77777777" w:rsidR="00F63DC8" w:rsidRPr="00794536" w:rsidRDefault="00F63DC8" w:rsidP="00F63DC8">
            <w:pPr>
              <w:spacing w:before="0" w:after="0"/>
              <w:rPr>
                <w:rFonts w:cstheme="minorHAnsi"/>
                <w:sz w:val="20"/>
                <w:szCs w:val="20"/>
              </w:rPr>
            </w:pPr>
            <w:r w:rsidRPr="00794536">
              <w:rPr>
                <w:rFonts w:cstheme="minorHAnsi"/>
                <w:sz w:val="20"/>
                <w:szCs w:val="20"/>
              </w:rPr>
              <w:t>Kids can listen to the podcast with their preferred podcast listening app, which would have different scan results.</w:t>
            </w:r>
          </w:p>
          <w:p w14:paraId="74D2E485" w14:textId="77777777" w:rsidR="00F63DC8" w:rsidRPr="00794536" w:rsidRDefault="00F63DC8" w:rsidP="00F63DC8">
            <w:pPr>
              <w:spacing w:before="0" w:after="0"/>
              <w:rPr>
                <w:rFonts w:cstheme="minorHAnsi"/>
                <w:sz w:val="20"/>
                <w:szCs w:val="20"/>
              </w:rPr>
            </w:pP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5B661" w14:textId="77777777" w:rsidR="00F63DC8" w:rsidRPr="00794536" w:rsidRDefault="00F63DC8" w:rsidP="00F63DC8">
            <w:pPr>
              <w:spacing w:before="0" w:after="0"/>
              <w:rPr>
                <w:rFonts w:cstheme="minorHAnsi"/>
                <w:sz w:val="20"/>
                <w:szCs w:val="20"/>
              </w:rPr>
            </w:pPr>
            <w:r w:rsidRPr="00794536">
              <w:rPr>
                <w:rFonts w:cstheme="minorHAnsi"/>
                <w:sz w:val="20"/>
                <w:szCs w:val="20"/>
              </w:rPr>
              <w:t>The page has a podcast player with scrolling text.</w:t>
            </w:r>
          </w:p>
          <w:p w14:paraId="5F828F03" w14:textId="77777777" w:rsidR="00F63DC8" w:rsidRPr="00794536" w:rsidRDefault="00F63DC8" w:rsidP="00F63DC8">
            <w:pPr>
              <w:spacing w:before="0" w:after="0"/>
              <w:rPr>
                <w:rFonts w:cstheme="minorHAnsi"/>
                <w:sz w:val="20"/>
                <w:szCs w:val="20"/>
              </w:rPr>
            </w:pPr>
          </w:p>
          <w:p w14:paraId="2EB555E2" w14:textId="77777777" w:rsidR="00F63DC8" w:rsidRPr="00794536" w:rsidRDefault="00F63DC8" w:rsidP="00F63DC8">
            <w:pPr>
              <w:spacing w:before="0" w:after="0"/>
              <w:rPr>
                <w:rFonts w:cstheme="minorHAnsi"/>
                <w:sz w:val="20"/>
                <w:szCs w:val="20"/>
              </w:rPr>
            </w:pPr>
            <w:r w:rsidRPr="00794536">
              <w:rPr>
                <w:rFonts w:cstheme="minorHAnsi"/>
                <w:sz w:val="20"/>
                <w:szCs w:val="20"/>
              </w:rPr>
              <w:t>Kids can listen to the podcast with their preferred podcast listening app, which would have different animations.</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993D" w14:textId="77777777" w:rsidR="00F63DC8" w:rsidRPr="00794536" w:rsidRDefault="00F63DC8" w:rsidP="00F63DC8">
            <w:pPr>
              <w:spacing w:before="0" w:after="0"/>
              <w:rPr>
                <w:rFonts w:cstheme="minorHAnsi"/>
                <w:sz w:val="20"/>
                <w:szCs w:val="20"/>
              </w:rPr>
            </w:pPr>
            <w:r w:rsidRPr="00794536">
              <w:rPr>
                <w:rFonts w:cstheme="minorHAnsi"/>
                <w:sz w:val="20"/>
                <w:szCs w:val="20"/>
              </w:rPr>
              <w:t>The page provides transcripts for its podcasts.</w:t>
            </w:r>
          </w:p>
          <w:p w14:paraId="617FA6B4" w14:textId="77777777" w:rsidR="00F63DC8" w:rsidRPr="00794536" w:rsidRDefault="00F63DC8" w:rsidP="00F63DC8">
            <w:pPr>
              <w:spacing w:before="0" w:after="0"/>
              <w:rPr>
                <w:rFonts w:cstheme="minorHAnsi"/>
                <w:sz w:val="20"/>
                <w:szCs w:val="20"/>
              </w:rPr>
            </w:pPr>
          </w:p>
          <w:p w14:paraId="792B36CE" w14:textId="77777777" w:rsidR="00F63DC8" w:rsidRPr="00794536" w:rsidRDefault="00F63DC8" w:rsidP="00F63DC8">
            <w:pPr>
              <w:spacing w:before="0" w:after="0"/>
              <w:rPr>
                <w:rFonts w:cstheme="minorHAnsi"/>
                <w:sz w:val="20"/>
                <w:szCs w:val="20"/>
              </w:rPr>
            </w:pPr>
            <w:r w:rsidRPr="00794536">
              <w:rPr>
                <w:rFonts w:cstheme="minorHAnsi"/>
                <w:sz w:val="20"/>
                <w:szCs w:val="20"/>
              </w:rPr>
              <w:t>Kids can listen to the podcast with their preferred podcast listening app, which should have show notes with a link to these transcripts.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280DD" w14:textId="77777777" w:rsidR="00F63DC8" w:rsidRPr="00794536" w:rsidRDefault="00F63DC8" w:rsidP="00F63DC8">
            <w:pPr>
              <w:spacing w:before="0" w:after="0"/>
              <w:rPr>
                <w:rFonts w:cstheme="minorHAnsi"/>
                <w:sz w:val="20"/>
                <w:szCs w:val="20"/>
              </w:rPr>
            </w:pPr>
            <w:r w:rsidRPr="00794536">
              <w:rPr>
                <w:rFonts w:cstheme="minorHAnsi"/>
                <w:sz w:val="20"/>
                <w:szCs w:val="20"/>
              </w:rPr>
              <w:t>When the page is zoomed to 400%, some of the controls on the podcast player are partially obstructed. However, they can still be used.</w:t>
            </w:r>
          </w:p>
          <w:p w14:paraId="517653DC" w14:textId="77777777" w:rsidR="00F63DC8" w:rsidRPr="00794536" w:rsidRDefault="00F63DC8" w:rsidP="00F63DC8">
            <w:pPr>
              <w:spacing w:before="0" w:after="0"/>
              <w:rPr>
                <w:rFonts w:cstheme="minorHAnsi"/>
                <w:sz w:val="20"/>
                <w:szCs w:val="20"/>
              </w:rPr>
            </w:pPr>
          </w:p>
          <w:p w14:paraId="437BF3E4" w14:textId="77777777" w:rsidR="00F63DC8" w:rsidRPr="00794536" w:rsidRDefault="00F63DC8" w:rsidP="00F63DC8">
            <w:pPr>
              <w:spacing w:before="0" w:after="0"/>
              <w:rPr>
                <w:rFonts w:cstheme="minorHAnsi"/>
                <w:sz w:val="20"/>
                <w:szCs w:val="20"/>
              </w:rPr>
            </w:pPr>
            <w:r w:rsidRPr="00794536">
              <w:rPr>
                <w:rFonts w:cstheme="minorHAnsi"/>
                <w:sz w:val="20"/>
                <w:szCs w:val="20"/>
              </w:rPr>
              <w:t>Kids can listen to the podcast with their preferred podcast listening app, which would have different zoom results.</w:t>
            </w:r>
          </w:p>
        </w:tc>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84AEC" w14:textId="77777777" w:rsidR="00F63DC8" w:rsidRPr="00794536" w:rsidRDefault="00F63DC8" w:rsidP="00F63DC8">
            <w:pPr>
              <w:spacing w:before="0" w:after="0"/>
              <w:rPr>
                <w:rFonts w:cstheme="minorHAnsi"/>
                <w:sz w:val="20"/>
                <w:szCs w:val="20"/>
              </w:rPr>
            </w:pPr>
            <w:r w:rsidRPr="00794536">
              <w:rPr>
                <w:rFonts w:cstheme="minorHAnsi"/>
                <w:sz w:val="20"/>
                <w:szCs w:val="20"/>
              </w:rPr>
              <w:t>The links and podcast player on this page can be controlled by keyboard alone. However, it’s not very visually clear where the keyboard focus is.</w:t>
            </w:r>
          </w:p>
          <w:p w14:paraId="416EF216" w14:textId="77777777" w:rsidR="00F63DC8" w:rsidRPr="00794536" w:rsidRDefault="00F63DC8" w:rsidP="00F63DC8">
            <w:pPr>
              <w:spacing w:before="0" w:after="0"/>
              <w:rPr>
                <w:rFonts w:cstheme="minorHAnsi"/>
                <w:sz w:val="20"/>
                <w:szCs w:val="20"/>
              </w:rPr>
            </w:pPr>
          </w:p>
          <w:p w14:paraId="584A123A" w14:textId="77777777" w:rsidR="00F63DC8" w:rsidRPr="00794536" w:rsidRDefault="00F63DC8" w:rsidP="00F63DC8">
            <w:pPr>
              <w:spacing w:before="0" w:after="0"/>
              <w:rPr>
                <w:rFonts w:cstheme="minorHAnsi"/>
                <w:sz w:val="20"/>
                <w:szCs w:val="20"/>
              </w:rPr>
            </w:pPr>
            <w:r w:rsidRPr="00794536">
              <w:rPr>
                <w:rFonts w:cstheme="minorHAnsi"/>
                <w:sz w:val="20"/>
                <w:szCs w:val="20"/>
              </w:rPr>
              <w:t>Kids can listen to the podcast with their preferred podcast listening app, which would have different keyboard control results.</w:t>
            </w:r>
          </w:p>
        </w:tc>
      </w:tr>
    </w:tbl>
    <w:p w14:paraId="5D830CF7" w14:textId="3DEE0D7A" w:rsidR="00F63DC8" w:rsidRPr="00F63DC8" w:rsidRDefault="00F63DC8" w:rsidP="00F63DC8">
      <w:pPr>
        <w:rPr>
          <w:i/>
          <w:iCs/>
        </w:rPr>
      </w:pPr>
      <w:r w:rsidRPr="00F63DC8">
        <w:rPr>
          <w:i/>
          <w:iCs/>
        </w:rPr>
        <w:t>Prepared February 2023 for BC Library Association by Matsuko Friedland, CPWA</w:t>
      </w:r>
    </w:p>
    <w:sectPr w:rsidR="00F63DC8" w:rsidRPr="00F63DC8" w:rsidSect="00F63DC8">
      <w:pgSz w:w="15840" w:h="12240"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bdings">
    <w:panose1 w:val="05030102010509060703"/>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F5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217558"/>
    <w:multiLevelType w:val="hybridMultilevel"/>
    <w:tmpl w:val="2572EDE6"/>
    <w:lvl w:ilvl="0" w:tplc="6EC4DEF4">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90027"/>
    <w:multiLevelType w:val="multilevel"/>
    <w:tmpl w:val="3B409A4C"/>
    <w:styleLink w:val="CurrentList1"/>
    <w:lvl w:ilvl="0">
      <w:start w:val="1"/>
      <w:numFmt w:val="bullet"/>
      <w:lvlText w:val="c"/>
      <w:lvlJc w:val="left"/>
      <w:pPr>
        <w:ind w:left="360" w:hanging="360"/>
      </w:pPr>
      <w:rPr>
        <w:rFonts w:ascii="Webdings" w:hAnsi="Web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1ECD4629"/>
    <w:multiLevelType w:val="hybridMultilevel"/>
    <w:tmpl w:val="7548A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F3A68"/>
    <w:multiLevelType w:val="hybridMultilevel"/>
    <w:tmpl w:val="9CA25C90"/>
    <w:lvl w:ilvl="0" w:tplc="93B05D04">
      <w:start w:val="1"/>
      <w:numFmt w:val="bullet"/>
      <w:lvlText w:val="c"/>
      <w:lvlJc w:val="left"/>
      <w:pPr>
        <w:ind w:left="720" w:hanging="720"/>
      </w:pPr>
      <w:rPr>
        <w:rFonts w:ascii="Webdings" w:hAnsi="Web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FE16BC8"/>
    <w:multiLevelType w:val="hybridMultilevel"/>
    <w:tmpl w:val="3B409A4C"/>
    <w:lvl w:ilvl="0" w:tplc="6EC4DEF4">
      <w:start w:val="1"/>
      <w:numFmt w:val="bullet"/>
      <w:lvlText w:val="c"/>
      <w:lvlJc w:val="left"/>
      <w:pPr>
        <w:ind w:left="360" w:hanging="360"/>
      </w:pPr>
      <w:rPr>
        <w:rFonts w:ascii="Webdings" w:hAnsi="Web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414ECB"/>
    <w:multiLevelType w:val="hybridMultilevel"/>
    <w:tmpl w:val="2500FE16"/>
    <w:lvl w:ilvl="0" w:tplc="8BFCC6D2">
      <w:start w:val="1"/>
      <w:numFmt w:val="bullet"/>
      <w:lvlText w:val="c"/>
      <w:lvlJc w:val="left"/>
      <w:pPr>
        <w:ind w:left="425" w:hanging="425"/>
      </w:pPr>
      <w:rPr>
        <w:rFonts w:ascii="Webdings" w:hAnsi="Web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36568801">
    <w:abstractNumId w:val="1"/>
  </w:num>
  <w:num w:numId="2" w16cid:durableId="2055805481">
    <w:abstractNumId w:val="4"/>
  </w:num>
  <w:num w:numId="3" w16cid:durableId="1973292963">
    <w:abstractNumId w:val="6"/>
  </w:num>
  <w:num w:numId="4" w16cid:durableId="710693227">
    <w:abstractNumId w:val="5"/>
  </w:num>
  <w:num w:numId="5" w16cid:durableId="250046869">
    <w:abstractNumId w:val="3"/>
  </w:num>
  <w:num w:numId="6" w16cid:durableId="2045210291">
    <w:abstractNumId w:val="2"/>
  </w:num>
  <w:num w:numId="7" w16cid:durableId="836657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2EE"/>
    <w:rsid w:val="00042662"/>
    <w:rsid w:val="0004272A"/>
    <w:rsid w:val="00102E67"/>
    <w:rsid w:val="00653953"/>
    <w:rsid w:val="00794536"/>
    <w:rsid w:val="00846F9E"/>
    <w:rsid w:val="00B14150"/>
    <w:rsid w:val="00E232EE"/>
    <w:rsid w:val="00EB4D61"/>
    <w:rsid w:val="00F63DC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7E70"/>
  <w15:chartTrackingRefBased/>
  <w15:docId w15:val="{E0DD64DA-8A19-9147-92CB-E27B7EE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2EE"/>
    <w:pPr>
      <w:spacing w:before="240" w:after="240"/>
    </w:pPr>
  </w:style>
  <w:style w:type="paragraph" w:styleId="Heading1">
    <w:name w:val="heading 1"/>
    <w:basedOn w:val="Normal"/>
    <w:next w:val="Normal"/>
    <w:link w:val="Heading1Char"/>
    <w:uiPriority w:val="9"/>
    <w:qFormat/>
    <w:rsid w:val="00E232EE"/>
    <w:pPr>
      <w:keepNext/>
      <w:keepLines/>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EB4D61"/>
    <w:pPr>
      <w:keepNext/>
      <w:keepLines/>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EB4D61"/>
    <w:pPr>
      <w:keepNext/>
      <w:keepLines/>
      <w:outlineLvl w:val="2"/>
    </w:pPr>
    <w:rPr>
      <w:rFonts w:asciiTheme="majorHAnsi" w:eastAsiaTheme="majorEastAsia" w:hAnsiTheme="majorHAnsi"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2E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2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32EE"/>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EB4D61"/>
    <w:rPr>
      <w:rFonts w:asciiTheme="majorHAnsi" w:eastAsiaTheme="majorEastAsia" w:hAnsiTheme="majorHAnsi" w:cstheme="majorBidi"/>
      <w:b/>
      <w:sz w:val="32"/>
      <w:szCs w:val="26"/>
    </w:rPr>
  </w:style>
  <w:style w:type="paragraph" w:styleId="ListParagraph">
    <w:name w:val="List Paragraph"/>
    <w:basedOn w:val="Normal"/>
    <w:uiPriority w:val="34"/>
    <w:qFormat/>
    <w:rsid w:val="00E232EE"/>
    <w:pPr>
      <w:ind w:left="720"/>
      <w:contextualSpacing/>
    </w:pPr>
  </w:style>
  <w:style w:type="character" w:customStyle="1" w:styleId="Heading3Char">
    <w:name w:val="Heading 3 Char"/>
    <w:basedOn w:val="DefaultParagraphFont"/>
    <w:link w:val="Heading3"/>
    <w:uiPriority w:val="9"/>
    <w:rsid w:val="00EB4D61"/>
    <w:rPr>
      <w:rFonts w:asciiTheme="majorHAnsi" w:eastAsiaTheme="majorEastAsia" w:hAnsiTheme="majorHAnsi" w:cstheme="majorBidi"/>
      <w:b/>
      <w:sz w:val="28"/>
    </w:rPr>
  </w:style>
  <w:style w:type="character" w:styleId="Strong">
    <w:name w:val="Strong"/>
    <w:basedOn w:val="DefaultParagraphFont"/>
    <w:uiPriority w:val="22"/>
    <w:qFormat/>
    <w:rsid w:val="00E232EE"/>
    <w:rPr>
      <w:b/>
      <w:bCs/>
    </w:rPr>
  </w:style>
  <w:style w:type="paragraph" w:styleId="NormalWeb">
    <w:name w:val="Normal (Web)"/>
    <w:basedOn w:val="Normal"/>
    <w:uiPriority w:val="99"/>
    <w:semiHidden/>
    <w:unhideWhenUsed/>
    <w:rsid w:val="00E232E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232EE"/>
    <w:rPr>
      <w:color w:val="0000FF"/>
      <w:u w:val="single"/>
    </w:rPr>
  </w:style>
  <w:style w:type="character" w:styleId="Emphasis">
    <w:name w:val="Emphasis"/>
    <w:basedOn w:val="DefaultParagraphFont"/>
    <w:uiPriority w:val="20"/>
    <w:qFormat/>
    <w:rsid w:val="00F63DC8"/>
    <w:rPr>
      <w:i/>
      <w:iCs/>
    </w:rPr>
  </w:style>
  <w:style w:type="paragraph" w:styleId="Caption">
    <w:name w:val="caption"/>
    <w:basedOn w:val="Normal"/>
    <w:next w:val="Normal"/>
    <w:uiPriority w:val="35"/>
    <w:unhideWhenUsed/>
    <w:qFormat/>
    <w:rsid w:val="00042662"/>
    <w:pPr>
      <w:spacing w:before="0" w:after="200"/>
    </w:pPr>
    <w:rPr>
      <w:i/>
      <w:iCs/>
      <w:sz w:val="20"/>
      <w:szCs w:val="18"/>
    </w:rPr>
  </w:style>
  <w:style w:type="numbering" w:customStyle="1" w:styleId="CurrentList1">
    <w:name w:val="Current List1"/>
    <w:uiPriority w:val="99"/>
    <w:rsid w:val="00794536"/>
    <w:pPr>
      <w:numPr>
        <w:numId w:val="6"/>
      </w:numPr>
    </w:pPr>
  </w:style>
  <w:style w:type="numbering" w:styleId="111111">
    <w:name w:val="Outline List 2"/>
    <w:basedOn w:val="NoList"/>
    <w:uiPriority w:val="99"/>
    <w:semiHidden/>
    <w:unhideWhenUsed/>
    <w:rsid w:val="00794536"/>
    <w:pPr>
      <w:numPr>
        <w:numId w:val="7"/>
      </w:numPr>
    </w:pPr>
  </w:style>
  <w:style w:type="character" w:styleId="UnresolvedMention">
    <w:name w:val="Unresolved Mention"/>
    <w:basedOn w:val="DefaultParagraphFont"/>
    <w:uiPriority w:val="99"/>
    <w:semiHidden/>
    <w:unhideWhenUsed/>
    <w:rsid w:val="00794536"/>
    <w:rPr>
      <w:color w:val="605E5C"/>
      <w:shd w:val="clear" w:color="auto" w:fill="E1DFDD"/>
    </w:rPr>
  </w:style>
  <w:style w:type="character" w:styleId="FollowedHyperlink">
    <w:name w:val="FollowedHyperlink"/>
    <w:basedOn w:val="DefaultParagraphFont"/>
    <w:uiPriority w:val="99"/>
    <w:semiHidden/>
    <w:unhideWhenUsed/>
    <w:rsid w:val="007945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659346">
      <w:bodyDiv w:val="1"/>
      <w:marLeft w:val="0"/>
      <w:marRight w:val="0"/>
      <w:marTop w:val="0"/>
      <w:marBottom w:val="0"/>
      <w:divBdr>
        <w:top w:val="none" w:sz="0" w:space="0" w:color="auto"/>
        <w:left w:val="none" w:sz="0" w:space="0" w:color="auto"/>
        <w:bottom w:val="none" w:sz="0" w:space="0" w:color="auto"/>
        <w:right w:val="none" w:sz="0" w:space="0" w:color="auto"/>
      </w:divBdr>
    </w:div>
    <w:div w:id="342129052">
      <w:bodyDiv w:val="1"/>
      <w:marLeft w:val="0"/>
      <w:marRight w:val="0"/>
      <w:marTop w:val="0"/>
      <w:marBottom w:val="0"/>
      <w:divBdr>
        <w:top w:val="none" w:sz="0" w:space="0" w:color="auto"/>
        <w:left w:val="none" w:sz="0" w:space="0" w:color="auto"/>
        <w:bottom w:val="none" w:sz="0" w:space="0" w:color="auto"/>
        <w:right w:val="none" w:sz="0" w:space="0" w:color="auto"/>
      </w:divBdr>
    </w:div>
    <w:div w:id="613289435">
      <w:bodyDiv w:val="1"/>
      <w:marLeft w:val="0"/>
      <w:marRight w:val="0"/>
      <w:marTop w:val="0"/>
      <w:marBottom w:val="0"/>
      <w:divBdr>
        <w:top w:val="none" w:sz="0" w:space="0" w:color="auto"/>
        <w:left w:val="none" w:sz="0" w:space="0" w:color="auto"/>
        <w:bottom w:val="none" w:sz="0" w:space="0" w:color="auto"/>
        <w:right w:val="none" w:sz="0" w:space="0" w:color="auto"/>
      </w:divBdr>
    </w:div>
    <w:div w:id="831604879">
      <w:bodyDiv w:val="1"/>
      <w:marLeft w:val="0"/>
      <w:marRight w:val="0"/>
      <w:marTop w:val="0"/>
      <w:marBottom w:val="0"/>
      <w:divBdr>
        <w:top w:val="none" w:sz="0" w:space="0" w:color="auto"/>
        <w:left w:val="none" w:sz="0" w:space="0" w:color="auto"/>
        <w:bottom w:val="none" w:sz="0" w:space="0" w:color="auto"/>
        <w:right w:val="none" w:sz="0" w:space="0" w:color="auto"/>
      </w:divBdr>
    </w:div>
    <w:div w:id="957222246">
      <w:bodyDiv w:val="1"/>
      <w:marLeft w:val="0"/>
      <w:marRight w:val="0"/>
      <w:marTop w:val="0"/>
      <w:marBottom w:val="0"/>
      <w:divBdr>
        <w:top w:val="none" w:sz="0" w:space="0" w:color="auto"/>
        <w:left w:val="none" w:sz="0" w:space="0" w:color="auto"/>
        <w:bottom w:val="none" w:sz="0" w:space="0" w:color="auto"/>
        <w:right w:val="none" w:sz="0" w:space="0" w:color="auto"/>
      </w:divBdr>
    </w:div>
    <w:div w:id="1525169371">
      <w:bodyDiv w:val="1"/>
      <w:marLeft w:val="0"/>
      <w:marRight w:val="0"/>
      <w:marTop w:val="0"/>
      <w:marBottom w:val="0"/>
      <w:divBdr>
        <w:top w:val="none" w:sz="0" w:space="0" w:color="auto"/>
        <w:left w:val="none" w:sz="0" w:space="0" w:color="auto"/>
        <w:bottom w:val="none" w:sz="0" w:space="0" w:color="auto"/>
        <w:right w:val="none" w:sz="0" w:space="0" w:color="auto"/>
      </w:divBdr>
    </w:div>
    <w:div w:id="1625774063">
      <w:bodyDiv w:val="1"/>
      <w:marLeft w:val="0"/>
      <w:marRight w:val="0"/>
      <w:marTop w:val="0"/>
      <w:marBottom w:val="0"/>
      <w:divBdr>
        <w:top w:val="none" w:sz="0" w:space="0" w:color="auto"/>
        <w:left w:val="none" w:sz="0" w:space="0" w:color="auto"/>
        <w:bottom w:val="none" w:sz="0" w:space="0" w:color="auto"/>
        <w:right w:val="none" w:sz="0" w:space="0" w:color="auto"/>
      </w:divBdr>
    </w:div>
    <w:div w:id="1628076477">
      <w:bodyDiv w:val="1"/>
      <w:marLeft w:val="0"/>
      <w:marRight w:val="0"/>
      <w:marTop w:val="0"/>
      <w:marBottom w:val="0"/>
      <w:divBdr>
        <w:top w:val="none" w:sz="0" w:space="0" w:color="auto"/>
        <w:left w:val="none" w:sz="0" w:space="0" w:color="auto"/>
        <w:bottom w:val="none" w:sz="0" w:space="0" w:color="auto"/>
        <w:right w:val="none" w:sz="0" w:space="0" w:color="auto"/>
      </w:divBdr>
    </w:div>
    <w:div w:id="1870952827">
      <w:bodyDiv w:val="1"/>
      <w:marLeft w:val="0"/>
      <w:marRight w:val="0"/>
      <w:marTop w:val="0"/>
      <w:marBottom w:val="0"/>
      <w:divBdr>
        <w:top w:val="none" w:sz="0" w:space="0" w:color="auto"/>
        <w:left w:val="none" w:sz="0" w:space="0" w:color="auto"/>
        <w:bottom w:val="none" w:sz="0" w:space="0" w:color="auto"/>
        <w:right w:val="none" w:sz="0" w:space="0" w:color="auto"/>
      </w:divBdr>
    </w:div>
    <w:div w:id="201576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a11yproject.com/posts/macos-browser-keyboard-navigation/" TargetMode="External"/><Relationship Id="rId26" Type="http://schemas.openxmlformats.org/officeDocument/2006/relationships/hyperlink" Target="https://pbskids.org/games/dinosaurs" TargetMode="External"/><Relationship Id="rId21" Type="http://schemas.openxmlformats.org/officeDocument/2006/relationships/hyperlink" Target="https://spaceplace.nasa.gov/" TargetMode="External"/><Relationship Id="rId34" Type="http://schemas.openxmlformats.org/officeDocument/2006/relationships/hyperlink" Target="https://www.starfall.com/h/index-acv.ph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pbskids.org/xavier/games/museum-maker" TargetMode="External"/><Relationship Id="rId33" Type="http://schemas.openxmlformats.org/officeDocument/2006/relationships/hyperlink" Target="https://www.starfall.com/h/transcripts.php"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ikihow.com/Zoom-With-a-Web-Browser" TargetMode="External"/><Relationship Id="rId20" Type="http://schemas.openxmlformats.org/officeDocument/2006/relationships/hyperlink" Target="https://www.nasa.gov/content/accessibility-policy/" TargetMode="External"/><Relationship Id="rId29" Type="http://schemas.openxmlformats.org/officeDocument/2006/relationships/hyperlink" Target="https://www.pbs.org/parents/thrive/supporting-your-child-with-disabilities-with-digital-learning-games" TargetMode="External"/><Relationship Id="rId1" Type="http://schemas.openxmlformats.org/officeDocument/2006/relationships/numbering" Target="numbering.xml"/><Relationship Id="rId6" Type="http://schemas.openxmlformats.org/officeDocument/2006/relationships/hyperlink" Target="https://wave.webaim.org/" TargetMode="External"/><Relationship Id="rId11" Type="http://schemas.openxmlformats.org/officeDocument/2006/relationships/image" Target="media/image6.png"/><Relationship Id="rId24" Type="http://schemas.openxmlformats.org/officeDocument/2006/relationships/hyperlink" Target="https://pbskids.org/" TargetMode="External"/><Relationship Id="rId32" Type="http://schemas.openxmlformats.org/officeDocument/2006/relationships/hyperlink" Target="https://www.starfall.com/h/index-acv.php"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kids.nationalgeographic.com/animals/amphibians/" TargetMode="External"/><Relationship Id="rId28" Type="http://schemas.openxmlformats.org/officeDocument/2006/relationships/hyperlink" Target="https://www.pbs.org/parents/thrive/supporting-your-child-with-disabilities-with-digital-learning-games" TargetMode="External"/><Relationship Id="rId36" Type="http://schemas.openxmlformats.org/officeDocument/2006/relationships/hyperlink" Target="https://www.cocotazomedia.com/timestorm-about" TargetMode="External"/><Relationship Id="rId10" Type="http://schemas.openxmlformats.org/officeDocument/2006/relationships/image" Target="media/image5.png"/><Relationship Id="rId19" Type="http://schemas.openxmlformats.org/officeDocument/2006/relationships/hyperlink" Target="https://spaceplace.nasa.gov/" TargetMode="External"/><Relationship Id="rId31" Type="http://schemas.openxmlformats.org/officeDocument/2006/relationships/hyperlink" Target="https://www.starfall.com/h/accessibility.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ids.nationalgeographic.com/" TargetMode="External"/><Relationship Id="rId27" Type="http://schemas.openxmlformats.org/officeDocument/2006/relationships/hyperlink" Target="https://pbskids.org/games/space" TargetMode="External"/><Relationship Id="rId30" Type="http://schemas.openxmlformats.org/officeDocument/2006/relationships/hyperlink" Target="https://www.starfall.com" TargetMode="External"/><Relationship Id="rId35" Type="http://schemas.openxmlformats.org/officeDocument/2006/relationships/hyperlink" Target="https://www.timeforkids.com/"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Matsuko Friedland</dc:creator>
  <cp:keywords/>
  <dc:description/>
  <cp:lastModifiedBy>Matsuko Friedland</cp:lastModifiedBy>
  <cp:revision>3</cp:revision>
  <dcterms:created xsi:type="dcterms:W3CDTF">2023-05-08T05:47:00Z</dcterms:created>
  <dcterms:modified xsi:type="dcterms:W3CDTF">2023-05-08T05:50:00Z</dcterms:modified>
</cp:coreProperties>
</file>