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left"/>
        <w:rPr>
          <w:b w:val="1"/>
          <w:sz w:val="20"/>
          <w:szCs w:val="20"/>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Spelify: Phase I</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470: Web Design</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Takeria Blunt</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 Lewis</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Honesty Nealy</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Partee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April 2017</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Idea</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Focusing on a </w:t>
      </w:r>
      <w:r w:rsidDel="00000000" w:rsidR="00000000" w:rsidRPr="00000000">
        <w:rPr>
          <w:rFonts w:ascii="Times New Roman" w:cs="Times New Roman" w:eastAsia="Times New Roman" w:hAnsi="Times New Roman"/>
          <w:sz w:val="24"/>
          <w:szCs w:val="24"/>
          <w:u w:val="single"/>
          <w:rtl w:val="0"/>
        </w:rPr>
        <w:t xml:space="preserve">functionality oriented </w:t>
      </w:r>
      <w:r w:rsidDel="00000000" w:rsidR="00000000" w:rsidRPr="00000000">
        <w:rPr>
          <w:rFonts w:ascii="Times New Roman" w:cs="Times New Roman" w:eastAsia="Times New Roman" w:hAnsi="Times New Roman"/>
          <w:sz w:val="24"/>
          <w:szCs w:val="24"/>
          <w:rtl w:val="0"/>
        </w:rPr>
        <w:t xml:space="preserve">website, our website is centered around a music streaming service. The idea of the website is to allow a user to browse/search, and play music via various artists, genres, songs; with the website housing 30-40 songs the user can select from.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Website Objectives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do you want to get out of the site?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our users to be able to search for and listen to songs/albums of their choice on our website.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What’s is your motivation?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motivation is to make a website similar to Spotify, but tweak it to better fit the needs of our users.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What’s the purpose?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website is to make listening to music simple and enjoyable.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Needs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Who is your intended audience?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intended audience is anyone who listens to music. (If this is too broad it can be changed to Spelmanites since our website is Spelify)</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do they need from a website?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users need a simple interface where navigation is intuitive and high definition cover art to keep them interested.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Why do they use this website?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users will come to our website because it is easy to use and convenient. Our users will keep coming back because of our websites interface, information, and navigation design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Success Metrics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success metrics will be tracked in order to maintain an efficient website for our users: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How long (hours/days) does a user stay on the website for</w:t>
      </w:r>
      <w:r w:rsidDel="00000000" w:rsidR="00000000" w:rsidRPr="00000000">
        <w:rPr>
          <w:rFonts w:ascii="Times New Roman" w:cs="Times New Roman" w:eastAsia="Times New Roman" w:hAnsi="Times New Roman"/>
          <w:sz w:val="24"/>
          <w:szCs w:val="24"/>
          <w:rtl w:val="0"/>
        </w:rPr>
        <w:t xml:space="preserve">: tracking how long a user stays on the website will determine if the website is efficient to the user’s liking. The less time they spend on the website, will indicate the updates, improvements, adjustments may be needed in order to allow an efficient website for a user’s using.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How often does a user return to the website after visiting it previously</w:t>
      </w:r>
      <w:r w:rsidDel="00000000" w:rsidR="00000000" w:rsidRPr="00000000">
        <w:rPr>
          <w:rFonts w:ascii="Times New Roman" w:cs="Times New Roman" w:eastAsia="Times New Roman" w:hAnsi="Times New Roman"/>
          <w:sz w:val="24"/>
          <w:szCs w:val="24"/>
          <w:rtl w:val="0"/>
        </w:rPr>
        <w:t xml:space="preserve">: tracking if a user returns to the website is just as important as tracking how long they remain on the site. Tracking this lets us know that the website is efficient enough for a user to incorporate the website in their daily routine.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Number of people that are using the playlist feature</w:t>
      </w:r>
      <w:r w:rsidDel="00000000" w:rsidR="00000000" w:rsidRPr="00000000">
        <w:rPr>
          <w:rFonts w:ascii="Times New Roman" w:cs="Times New Roman" w:eastAsia="Times New Roman" w:hAnsi="Times New Roman"/>
          <w:sz w:val="24"/>
          <w:szCs w:val="24"/>
          <w:rtl w:val="0"/>
        </w:rPr>
        <w:t xml:space="preserve">: tracking how often specific features, like playlist, allows us to know if it needs to be incorporated into the website; maximizing user efficiency. If the feature is not being used, improvements or adjustments may need to be made to ensure that every aspect of the website is beneficial to the user.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Number of people playing a particular song, genre, album</w:t>
      </w:r>
      <w:r w:rsidDel="00000000" w:rsidR="00000000" w:rsidRPr="00000000">
        <w:rPr>
          <w:rFonts w:ascii="Times New Roman" w:cs="Times New Roman" w:eastAsia="Times New Roman" w:hAnsi="Times New Roman"/>
          <w:sz w:val="24"/>
          <w:szCs w:val="24"/>
          <w:rtl w:val="0"/>
        </w:rPr>
        <w:t xml:space="preserve">: the website is a music streaming service, so it’s important to track the music the audience wants to hear. By tracking the number of times a song or artist gets played, will further tells us other potential artists our audience might like, what songs to get rid of of, and what might need to be added in order to maximize user efficiency.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Personas that fit your intended users (5 points)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personas were created in order to keep our audience in mind when creating the website: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243513" cy="3413828"/>
                <wp:effectExtent b="0" l="0" r="0" t="0"/>
                <wp:docPr id="2" name=""/>
                <a:graphic>
                  <a:graphicData uri="http://schemas.microsoft.com/office/word/2010/wordprocessingGroup">
                    <wpg:wgp>
                      <wpg:cNvGrpSpPr/>
                      <wpg:grpSpPr>
                        <a:xfrm>
                          <a:off x="1602425" y="1118100"/>
                          <a:ext cx="5243513" cy="3413828"/>
                          <a:chOff x="1602425" y="1118100"/>
                          <a:chExt cx="6285600" cy="4082325"/>
                        </a:xfrm>
                      </wpg:grpSpPr>
                      <wps:wsp>
                        <wps:cNvSpPr/>
                        <wps:cNvPr id="2" name="Shape 2"/>
                        <wps:spPr>
                          <a:xfrm>
                            <a:off x="1602425" y="1127625"/>
                            <a:ext cx="6276300" cy="4072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602425" y="1118100"/>
                            <a:ext cx="6285600" cy="5724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716875" y="3369125"/>
                            <a:ext cx="1526100" cy="16500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pic:pic>
                        <pic:nvPicPr>
                          <pic:cNvPr id="12" name="Shape 12"/>
                          <pic:cNvPicPr preferRelativeResize="0"/>
                        </pic:nvPicPr>
                        <pic:blipFill/>
                        <pic:spPr>
                          <a:xfrm>
                            <a:off x="1716875" y="3354249"/>
                            <a:ext cx="1526100" cy="1650000"/>
                          </a:xfrm>
                          <a:prstGeom prst="rect">
                            <a:avLst/>
                          </a:prstGeom>
                          <a:noFill/>
                          <a:ln>
                            <a:noFill/>
                          </a:ln>
                        </pic:spPr>
                      </pic:pic>
                      <wps:wsp>
                        <wps:cNvSpPr/>
                        <wps:cNvPr id="5" name="Shape 5"/>
                        <wps:spPr>
                          <a:xfrm>
                            <a:off x="6772150" y="1242100"/>
                            <a:ext cx="906000" cy="333900"/>
                          </a:xfrm>
                          <a:prstGeom prst="roundRect">
                            <a:avLst>
                              <a:gd fmla="val 16667" name="adj"/>
                            </a:avLst>
                          </a:prstGeom>
                          <a:solidFill>
                            <a:srgbClr val="000000"/>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6934150" y="1194400"/>
                            <a:ext cx="744000" cy="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1"/>
                                  <w:i w:val="0"/>
                                  <w:smallCaps w:val="0"/>
                                  <w:strike w:val="0"/>
                                  <w:color w:val="ffff00"/>
                                  <w:sz w:val="36"/>
                                  <w:vertAlign w:val="baseline"/>
                                </w:rPr>
                                <w:t xml:space="preserve">Spelify</w:t>
                              </w:r>
                            </w:p>
                          </w:txbxContent>
                        </wps:txbx>
                        <wps:bodyPr anchorCtr="0" anchor="t" bIns="91425" lIns="91425" rIns="91425" tIns="91425"/>
                      </wps:wsp>
                      <wps:wsp>
                        <wps:cNvSpPr txBox="1"/>
                        <wps:cNvPr id="7" name="Shape 7"/>
                        <wps:spPr>
                          <a:xfrm>
                            <a:off x="1688275" y="1785775"/>
                            <a:ext cx="1898100" cy="14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22"/>
                                  <w:vertAlign w:val="baseline"/>
                                </w:rPr>
                                <w:t xml:space="preserve">Gender: </w:t>
                              </w:r>
                              <w:r w:rsidDel="00000000" w:rsidR="00000000" w:rsidRPr="00000000">
                                <w:rPr>
                                  <w:rFonts w:ascii="Arial" w:cs="Arial" w:eastAsia="Arial" w:hAnsi="Arial"/>
                                  <w:b w:val="0"/>
                                  <w:i w:val="0"/>
                                  <w:smallCaps w:val="0"/>
                                  <w:strike w:val="0"/>
                                  <w:color w:val="000000"/>
                                  <w:sz w:val="22"/>
                                  <w:vertAlign w:val="baseline"/>
                                </w:rPr>
                                <w:t xml:space="preserv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Age:</w:t>
                              </w:r>
                              <w:r w:rsidDel="00000000" w:rsidR="00000000" w:rsidRPr="00000000">
                                <w:rPr>
                                  <w:rFonts w:ascii="Arial" w:cs="Arial" w:eastAsia="Arial" w:hAnsi="Arial"/>
                                  <w:b w:val="0"/>
                                  <w:i w:val="0"/>
                                  <w:smallCaps w:val="0"/>
                                  <w:strike w:val="0"/>
                                  <w:color w:val="000000"/>
                                  <w:sz w:val="22"/>
                                  <w:vertAlign w:val="baseline"/>
                                </w:rPr>
                                <w:t xml:space="preserv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Location:</w:t>
                              </w:r>
                              <w:r w:rsidDel="00000000" w:rsidR="00000000" w:rsidRPr="00000000">
                                <w:rPr>
                                  <w:rFonts w:ascii="Arial" w:cs="Arial" w:eastAsia="Arial" w:hAnsi="Arial"/>
                                  <w:b w:val="0"/>
                                  <w:i w:val="0"/>
                                  <w:smallCaps w:val="0"/>
                                  <w:strike w:val="0"/>
                                  <w:color w:val="000000"/>
                                  <w:sz w:val="22"/>
                                  <w:vertAlign w:val="baseline"/>
                                </w:rPr>
                                <w:t xml:space="preserve"> Washington 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Occupation:</w:t>
                              </w:r>
                              <w:r w:rsidDel="00000000" w:rsidR="00000000" w:rsidRPr="00000000">
                                <w:rPr>
                                  <w:rFonts w:ascii="Arial" w:cs="Arial" w:eastAsia="Arial" w:hAnsi="Arial"/>
                                  <w:b w:val="0"/>
                                  <w:i w:val="0"/>
                                  <w:smallCaps w:val="0"/>
                                  <w:strike w:val="0"/>
                                  <w:color w:val="000000"/>
                                  <w:sz w:val="22"/>
                                  <w:vertAlign w:val="baseline"/>
                                </w:rPr>
                                <w:t xml:space="preserve"> 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txBox="1"/>
                        <wps:cNvPr id="8" name="Shape 8"/>
                        <wps:spPr>
                          <a:xfrm>
                            <a:off x="4053550" y="1847600"/>
                            <a:ext cx="3529200" cy="31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22"/>
                                  <w:vertAlign w:val="baseline"/>
                                </w:rPr>
                                <w:t xml:space="preserve">MOTIVATION: </w:t>
                              </w:r>
                              <w:r w:rsidDel="00000000" w:rsidR="00000000" w:rsidRPr="00000000">
                                <w:rPr>
                                  <w:rFonts w:ascii="Arial" w:cs="Arial" w:eastAsia="Arial" w:hAnsi="Arial"/>
                                  <w:b w:val="0"/>
                                  <w:i w:val="0"/>
                                  <w:smallCaps w:val="0"/>
                                  <w:strike w:val="0"/>
                                  <w:color w:val="000000"/>
                                  <w:sz w:val="22"/>
                                  <w:vertAlign w:val="baseline"/>
                                </w:rPr>
                                <w:t xml:space="preserve">Chelsea is an undergraduate student at Howard University. She gets easily annoyed with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lots of ads interrupting her music, as she is impatient and likes interruption free and low cost music streaming.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GOALS: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Minimal ads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Cheap listening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Playlist creation abilities and offline listening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FRUSTRATIONS: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b5394"/>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Tons of pop ups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Inability to stream when offline because of poor data quality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txBox="1"/>
                        <wps:cNvPr id="9" name="Shape 9"/>
                        <wps:spPr>
                          <a:xfrm>
                            <a:off x="1783625" y="1187625"/>
                            <a:ext cx="27951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0"/>
                                  <w:i w:val="0"/>
                                  <w:smallCaps w:val="0"/>
                                  <w:strike w:val="0"/>
                                  <w:color w:val="f3f3f3"/>
                                  <w:sz w:val="48"/>
                                  <w:vertAlign w:val="baseline"/>
                                </w:rPr>
                                <w:t xml:space="preserve">Chelsea </w:t>
                              </w:r>
                              <w:r w:rsidDel="00000000" w:rsidR="00000000" w:rsidRPr="00000000">
                                <w:rPr>
                                  <w:rFonts w:ascii="Amatic SC" w:cs="Amatic SC" w:eastAsia="Amatic SC" w:hAnsi="Amatic SC"/>
                                  <w:b w:val="0"/>
                                  <w:i w:val="0"/>
                                  <w:smallCaps w:val="0"/>
                                  <w:strike w:val="0"/>
                                  <w:color w:val="ffff00"/>
                                  <w:sz w:val="48"/>
                                  <w:vertAlign w:val="baseline"/>
                                </w:rPr>
                                <w:t xml:space="preserve">Johnson</w:t>
                              </w:r>
                            </w:p>
                          </w:txbxContent>
                        </wps:txbx>
                        <wps:bodyPr anchorCtr="0" anchor="t" bIns="91425" lIns="91425" rIns="91425" tIns="91425"/>
                      </wps:wsp>
                      <wps:wsp>
                        <wps:cNvSpPr txBox="1"/>
                        <wps:cNvPr id="13" name="Shape 13"/>
                        <wps:spPr>
                          <a:xfrm>
                            <a:off x="1705575" y="2573725"/>
                            <a:ext cx="1537500" cy="67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36"/>
                                  <w:vertAlign w:val="baseline"/>
                                </w:rPr>
                                <w:t xml:space="preserve">“All these ads drive me crazy!”</w:t>
                              </w:r>
                            </w:p>
                          </w:txbxContent>
                        </wps:txbx>
                        <wps:bodyPr anchorCtr="0" anchor="t" bIns="91425" lIns="91425" rIns="91425" tIns="91425"/>
                      </wps:wsp>
                    </wpg:wgp>
                  </a:graphicData>
                </a:graphic>
              </wp:inline>
            </w:drawing>
          </mc:Choice>
          <mc:Fallback>
            <w:drawing>
              <wp:inline distB="114300" distT="114300" distL="114300" distR="114300">
                <wp:extent cx="5243513" cy="3413828"/>
                <wp:effectExtent b="0" l="0" r="0" t="0"/>
                <wp:docPr id="2" name="image04.png"/>
                <a:graphic>
                  <a:graphicData uri="http://schemas.openxmlformats.org/drawingml/2006/picture">
                    <pic:pic>
                      <pic:nvPicPr>
                        <pic:cNvPr id="0" name="image04.png"/>
                        <pic:cNvPicPr preferRelativeResize="0"/>
                      </pic:nvPicPr>
                      <pic:blipFill>
                        <a:blip r:embed="rId5"/>
                        <a:srcRect/>
                        <a:stretch>
                          <a:fillRect/>
                        </a:stretch>
                      </pic:blipFill>
                      <pic:spPr>
                        <a:xfrm>
                          <a:off x="0" y="0"/>
                          <a:ext cx="5243513" cy="34138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205413" cy="3389022"/>
                <wp:effectExtent b="0" l="0" r="0" t="0"/>
                <wp:docPr id="1" name=""/>
                <a:graphic>
                  <a:graphicData uri="http://schemas.microsoft.com/office/word/2010/wordprocessingGroup">
                    <wpg:wgp>
                      <wpg:cNvGrpSpPr/>
                      <wpg:grpSpPr>
                        <a:xfrm>
                          <a:off x="1602425" y="1118100"/>
                          <a:ext cx="5205413" cy="3389022"/>
                          <a:chOff x="1602425" y="1118100"/>
                          <a:chExt cx="6285600" cy="4082325"/>
                        </a:xfrm>
                      </wpg:grpSpPr>
                      <wps:wsp>
                        <wps:cNvSpPr/>
                        <wps:cNvPr id="2" name="Shape 2"/>
                        <wps:spPr>
                          <a:xfrm>
                            <a:off x="1602425" y="1127625"/>
                            <a:ext cx="6276300" cy="4072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602425" y="1118100"/>
                            <a:ext cx="6285600" cy="5724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716875" y="3369125"/>
                            <a:ext cx="1526100" cy="16500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6772150" y="1242100"/>
                            <a:ext cx="906000" cy="333900"/>
                          </a:xfrm>
                          <a:prstGeom prst="roundRect">
                            <a:avLst>
                              <a:gd fmla="val 16667" name="adj"/>
                            </a:avLst>
                          </a:prstGeom>
                          <a:solidFill>
                            <a:srgbClr val="000000"/>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6934150" y="1194400"/>
                            <a:ext cx="744000" cy="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1"/>
                                  <w:i w:val="0"/>
                                  <w:smallCaps w:val="0"/>
                                  <w:strike w:val="0"/>
                                  <w:color w:val="ffff00"/>
                                  <w:sz w:val="36"/>
                                  <w:vertAlign w:val="baseline"/>
                                </w:rPr>
                                <w:t xml:space="preserve">Spelify</w:t>
                              </w:r>
                            </w:p>
                          </w:txbxContent>
                        </wps:txbx>
                        <wps:bodyPr anchorCtr="0" anchor="t" bIns="91425" lIns="91425" rIns="91425" tIns="91425"/>
                      </wps:wsp>
                      <wps:wsp>
                        <wps:cNvSpPr txBox="1"/>
                        <wps:cNvPr id="7" name="Shape 7"/>
                        <wps:spPr>
                          <a:xfrm>
                            <a:off x="1688275" y="1785775"/>
                            <a:ext cx="1898100" cy="14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22"/>
                                  <w:vertAlign w:val="baseline"/>
                                </w:rPr>
                                <w:t xml:space="preserve">Gender: </w:t>
                              </w:r>
                              <w:r w:rsidDel="00000000" w:rsidR="00000000" w:rsidRPr="00000000">
                                <w:rPr>
                                  <w:rFonts w:ascii="Arial" w:cs="Arial" w:eastAsia="Arial" w:hAnsi="Arial"/>
                                  <w:b w:val="0"/>
                                  <w:i w:val="0"/>
                                  <w:smallCaps w:val="0"/>
                                  <w:strike w:val="0"/>
                                  <w:color w:val="000000"/>
                                  <w:sz w:val="22"/>
                                  <w:vertAlign w:val="baseline"/>
                                </w:rPr>
                                <w:t xml:space="preserve">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Age:</w:t>
                              </w:r>
                              <w:r w:rsidDel="00000000" w:rsidR="00000000" w:rsidRPr="00000000">
                                <w:rPr>
                                  <w:rFonts w:ascii="Arial" w:cs="Arial" w:eastAsia="Arial" w:hAnsi="Arial"/>
                                  <w:b w:val="0"/>
                                  <w:i w:val="0"/>
                                  <w:smallCaps w:val="0"/>
                                  <w:strike w:val="0"/>
                                  <w:color w:val="000000"/>
                                  <w:sz w:val="22"/>
                                  <w:vertAlign w:val="baseline"/>
                                </w:rPr>
                                <w:t xml:space="preserve">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Location:</w:t>
                              </w:r>
                              <w:r w:rsidDel="00000000" w:rsidR="00000000" w:rsidRPr="00000000">
                                <w:rPr>
                                  <w:rFonts w:ascii="Arial" w:cs="Arial" w:eastAsia="Arial" w:hAnsi="Arial"/>
                                  <w:b w:val="0"/>
                                  <w:i w:val="0"/>
                                  <w:smallCaps w:val="0"/>
                                  <w:strike w:val="0"/>
                                  <w:color w:val="000000"/>
                                  <w:sz w:val="22"/>
                                  <w:vertAlign w:val="baseline"/>
                                </w:rPr>
                                <w:t xml:space="preserve"> Montgomery, 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Occupation:</w:t>
                              </w:r>
                              <w:r w:rsidDel="00000000" w:rsidR="00000000" w:rsidRPr="00000000">
                                <w:rPr>
                                  <w:rFonts w:ascii="Arial" w:cs="Arial" w:eastAsia="Arial" w:hAnsi="Arial"/>
                                  <w:b w:val="0"/>
                                  <w:i w:val="0"/>
                                  <w:smallCaps w:val="0"/>
                                  <w:strike w:val="0"/>
                                  <w:color w:val="000000"/>
                                  <w:sz w:val="22"/>
                                  <w:vertAlign w:val="baseline"/>
                                </w:rPr>
                                <w:t xml:space="preserve"> Registered Nurse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txBox="1"/>
                        <wps:cNvPr id="8" name="Shape 8"/>
                        <wps:spPr>
                          <a:xfrm>
                            <a:off x="4053550" y="1847600"/>
                            <a:ext cx="3529200" cy="31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22"/>
                                  <w:vertAlign w:val="baseline"/>
                                </w:rPr>
                                <w:t xml:space="preserve">MOTIVATION: </w:t>
                              </w:r>
                              <w:r w:rsidDel="00000000" w:rsidR="00000000" w:rsidRPr="00000000">
                                <w:rPr>
                                  <w:rFonts w:ascii="Arial" w:cs="Arial" w:eastAsia="Arial" w:hAnsi="Arial"/>
                                  <w:b w:val="0"/>
                                  <w:i w:val="0"/>
                                  <w:smallCaps w:val="0"/>
                                  <w:strike w:val="0"/>
                                  <w:color w:val="000000"/>
                                  <w:sz w:val="22"/>
                                  <w:vertAlign w:val="baseline"/>
                                </w:rPr>
                                <w:t xml:space="preserve">Mable is a working class woman with a large family and many grandchildren. She likes a large variety of old school music, and thinks that YouTube is too difficult to navigate.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GOALS: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Large selection of Blues and Funk music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Simple and easy navigation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b5394"/>
                                  <w:sz w:val="22"/>
                                  <w:vertAlign w:val="baseline"/>
                                </w:rPr>
                                <w:t xml:space="preserve">FRUSTRATIONS: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b5394"/>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Tons of pop ups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Videos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Cluttered design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txBox="1"/>
                        <wps:cNvPr id="9" name="Shape 9"/>
                        <wps:spPr>
                          <a:xfrm>
                            <a:off x="1783625" y="1187625"/>
                            <a:ext cx="27951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matic SC" w:cs="Amatic SC" w:eastAsia="Amatic SC" w:hAnsi="Amatic SC"/>
                                  <w:b w:val="0"/>
                                  <w:i w:val="0"/>
                                  <w:smallCaps w:val="0"/>
                                  <w:strike w:val="0"/>
                                  <w:color w:val="f3f3f3"/>
                                  <w:sz w:val="48"/>
                                  <w:vertAlign w:val="baseline"/>
                                </w:rPr>
                                <w:t xml:space="preserve">Mable </w:t>
                              </w:r>
                              <w:r w:rsidDel="00000000" w:rsidR="00000000" w:rsidRPr="00000000">
                                <w:rPr>
                                  <w:rFonts w:ascii="Amatic SC" w:cs="Amatic SC" w:eastAsia="Amatic SC" w:hAnsi="Amatic SC"/>
                                  <w:b w:val="0"/>
                                  <w:i w:val="0"/>
                                  <w:smallCaps w:val="0"/>
                                  <w:strike w:val="0"/>
                                  <w:color w:val="ffff00"/>
                                  <w:sz w:val="48"/>
                                  <w:vertAlign w:val="baseline"/>
                                </w:rPr>
                                <w:t xml:space="preserve">sims</w:t>
                              </w:r>
                            </w:p>
                          </w:txbxContent>
                        </wps:txbx>
                        <wps:bodyPr anchorCtr="0" anchor="t" bIns="91425" lIns="91425" rIns="91425" tIns="91425"/>
                      </wps:wsp>
                      <pic:pic>
                        <pic:nvPicPr>
                          <pic:cNvPr id="10" name="Shape 10"/>
                          <pic:cNvPicPr preferRelativeResize="0"/>
                        </pic:nvPicPr>
                        <pic:blipFill/>
                        <pic:spPr>
                          <a:xfrm>
                            <a:off x="1716875" y="3345350"/>
                            <a:ext cx="1649999" cy="1649999"/>
                          </a:xfrm>
                          <a:prstGeom prst="rect">
                            <a:avLst/>
                          </a:prstGeom>
                          <a:noFill/>
                          <a:ln>
                            <a:noFill/>
                          </a:ln>
                        </pic:spPr>
                      </pic:pic>
                      <wps:wsp>
                        <wps:cNvSpPr txBox="1"/>
                        <wps:cNvPr id="11" name="Shape 11"/>
                        <wps:spPr>
                          <a:xfrm>
                            <a:off x="1602425" y="2850400"/>
                            <a:ext cx="2210400" cy="43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matic SC" w:cs="Amatic SC" w:eastAsia="Amatic SC" w:hAnsi="Amatic SC"/>
                                  <w:b w:val="0"/>
                                  <w:i w:val="0"/>
                                  <w:smallCaps w:val="0"/>
                                  <w:strike w:val="0"/>
                                  <w:color w:val="000000"/>
                                  <w:sz w:val="36"/>
                                  <w:vertAlign w:val="baseline"/>
                                </w:rPr>
                                <w:t xml:space="preserve">“I just need simplicity”</w:t>
                              </w:r>
                            </w:p>
                          </w:txbxContent>
                        </wps:txbx>
                        <wps:bodyPr anchorCtr="0" anchor="t" bIns="91425" lIns="91425" rIns="91425" tIns="91425"/>
                      </wps:wsp>
                    </wpg:wgp>
                  </a:graphicData>
                </a:graphic>
              </wp:inline>
            </w:drawing>
          </mc:Choice>
          <mc:Fallback>
            <w:drawing>
              <wp:inline distB="114300" distT="114300" distL="114300" distR="114300">
                <wp:extent cx="5205413" cy="3389022"/>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205413" cy="3389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1.png"/></Relationships>
</file>