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26361" w14:textId="77777777" w:rsidR="00426555" w:rsidRDefault="00426555" w:rsidP="00B139BC">
      <w:pPr>
        <w:pStyle w:val="a3"/>
        <w:jc w:val="center"/>
        <w:rPr>
          <w:rFonts w:asciiTheme="minorBidi" w:hAnsiTheme="minorBidi" w:cstheme="minorBidi"/>
          <w:rtl/>
        </w:rPr>
      </w:pPr>
    </w:p>
    <w:p w14:paraId="35DFDD03" w14:textId="77777777" w:rsidR="00B139BC" w:rsidRDefault="00B139BC" w:rsidP="00B139BC">
      <w:pPr>
        <w:rPr>
          <w:rtl/>
        </w:rPr>
      </w:pPr>
    </w:p>
    <w:p w14:paraId="5BCAD932" w14:textId="77777777" w:rsidR="00B139BC" w:rsidRDefault="00B139BC" w:rsidP="00B139BC">
      <w:pPr>
        <w:rPr>
          <w:rtl/>
        </w:rPr>
      </w:pPr>
    </w:p>
    <w:p w14:paraId="33B21D40" w14:textId="77777777" w:rsidR="00B139BC" w:rsidRDefault="00B139BC" w:rsidP="00B139BC">
      <w:pPr>
        <w:rPr>
          <w:rtl/>
        </w:rPr>
      </w:pPr>
    </w:p>
    <w:p w14:paraId="7DACD3A4" w14:textId="77777777" w:rsidR="00B139BC" w:rsidRDefault="00B139BC" w:rsidP="00B139BC">
      <w:pPr>
        <w:rPr>
          <w:rtl/>
        </w:rPr>
      </w:pPr>
    </w:p>
    <w:p w14:paraId="3ABD579E" w14:textId="77777777" w:rsidR="00B139BC" w:rsidRDefault="00B139BC" w:rsidP="00B139BC">
      <w:pPr>
        <w:rPr>
          <w:rtl/>
        </w:rPr>
      </w:pPr>
    </w:p>
    <w:p w14:paraId="6A69BF18" w14:textId="77777777" w:rsidR="00B139BC" w:rsidRDefault="00B139BC" w:rsidP="00B139BC">
      <w:pPr>
        <w:pStyle w:val="a3"/>
        <w:jc w:val="center"/>
      </w:pPr>
    </w:p>
    <w:p w14:paraId="01901AEF" w14:textId="77777777" w:rsidR="00B139BC" w:rsidRDefault="00B139BC" w:rsidP="00B139BC">
      <w:pPr>
        <w:pStyle w:val="a3"/>
        <w:jc w:val="center"/>
      </w:pPr>
    </w:p>
    <w:p w14:paraId="324C86B9" w14:textId="75D4D8DA" w:rsidR="00B139BC" w:rsidRPr="001C6E5D" w:rsidRDefault="00B139BC" w:rsidP="00B139BC">
      <w:pPr>
        <w:pStyle w:val="a3"/>
        <w:jc w:val="center"/>
        <w:rPr>
          <w:rFonts w:ascii="Arial" w:hAnsi="Arial" w:cs="Arial"/>
          <w:sz w:val="48"/>
          <w:szCs w:val="48"/>
        </w:rPr>
      </w:pPr>
      <w:r w:rsidRPr="001C6E5D">
        <w:rPr>
          <w:rFonts w:ascii="Arial" w:hAnsi="Arial" w:cs="Arial"/>
          <w:sz w:val="48"/>
          <w:szCs w:val="48"/>
        </w:rPr>
        <w:t>Aisha`s SOC Home Lab</w:t>
      </w:r>
    </w:p>
    <w:p w14:paraId="36BF474F" w14:textId="77777777" w:rsidR="00B139BC" w:rsidRDefault="00B139BC" w:rsidP="00B139BC"/>
    <w:p w14:paraId="4B0C80B5" w14:textId="77777777" w:rsidR="00B139BC" w:rsidRDefault="00B139BC" w:rsidP="00B139BC"/>
    <w:p w14:paraId="108A9B66" w14:textId="77777777" w:rsidR="00B139BC" w:rsidRDefault="00B139BC" w:rsidP="00B139BC"/>
    <w:p w14:paraId="15912891" w14:textId="77777777" w:rsidR="00B139BC" w:rsidRDefault="00B139BC" w:rsidP="00B139BC"/>
    <w:p w14:paraId="07518659" w14:textId="77777777" w:rsidR="00B139BC" w:rsidRDefault="00B139BC" w:rsidP="00B139BC"/>
    <w:p w14:paraId="3ADE86C0" w14:textId="77777777" w:rsidR="00B139BC" w:rsidRDefault="00B139BC" w:rsidP="00B139BC"/>
    <w:p w14:paraId="797CE8D0" w14:textId="77777777" w:rsidR="00B139BC" w:rsidRDefault="00B139BC" w:rsidP="00B139BC"/>
    <w:p w14:paraId="3ABE3A47" w14:textId="77777777" w:rsidR="00B139BC" w:rsidRDefault="00B139BC" w:rsidP="00B139BC"/>
    <w:p w14:paraId="460164AB" w14:textId="77777777" w:rsidR="00B139BC" w:rsidRDefault="00B139BC" w:rsidP="00B139BC"/>
    <w:p w14:paraId="49BF3483" w14:textId="77777777" w:rsidR="00B139BC" w:rsidRDefault="00B139BC" w:rsidP="00B139BC"/>
    <w:p w14:paraId="2359C006" w14:textId="77777777" w:rsidR="00B139BC" w:rsidRDefault="00B139BC" w:rsidP="00B139BC"/>
    <w:p w14:paraId="3C73C09F" w14:textId="77777777" w:rsidR="00B139BC" w:rsidRDefault="00B139BC" w:rsidP="00B139BC"/>
    <w:p w14:paraId="1239FBFA" w14:textId="77777777" w:rsidR="00B139BC" w:rsidRDefault="00B139BC" w:rsidP="00B139BC"/>
    <w:p w14:paraId="53879194" w14:textId="77777777" w:rsidR="00B139BC" w:rsidRDefault="00B139BC" w:rsidP="00B139BC"/>
    <w:p w14:paraId="071A30D1" w14:textId="77777777" w:rsidR="00B139BC" w:rsidRDefault="00B139BC" w:rsidP="00B139BC"/>
    <w:p w14:paraId="05DB9639" w14:textId="77777777" w:rsidR="001C6E5D" w:rsidRDefault="001C6E5D" w:rsidP="00250B18">
      <w:pPr>
        <w:rPr>
          <w:b/>
          <w:bCs/>
          <w:rtl/>
        </w:rPr>
      </w:pPr>
    </w:p>
    <w:p w14:paraId="2EAEC492" w14:textId="0E950488" w:rsidR="00FB220C" w:rsidRPr="00C207FE" w:rsidRDefault="00250B18" w:rsidP="00250B18">
      <w:pPr>
        <w:rPr>
          <w:b/>
          <w:bCs/>
          <w:sz w:val="28"/>
          <w:szCs w:val="28"/>
          <w:rtl/>
        </w:rPr>
      </w:pPr>
      <w:r w:rsidRPr="00C207FE">
        <w:rPr>
          <w:b/>
          <w:bCs/>
          <w:sz w:val="28"/>
          <w:szCs w:val="28"/>
        </w:rPr>
        <w:lastRenderedPageBreak/>
        <w:t>Introduction</w:t>
      </w:r>
    </w:p>
    <w:p w14:paraId="7BB5F56B" w14:textId="77777777" w:rsidR="001C6E5D" w:rsidRDefault="001C6E5D" w:rsidP="00250B18">
      <w:pPr>
        <w:rPr>
          <w:b/>
          <w:bCs/>
        </w:rPr>
      </w:pPr>
    </w:p>
    <w:p w14:paraId="00465A61" w14:textId="77777777" w:rsidR="00250B18" w:rsidRDefault="00250B18" w:rsidP="00250B18">
      <w:pPr>
        <w:rPr>
          <w:rFonts w:asciiTheme="minorBidi" w:hAnsiTheme="minorBidi"/>
        </w:rPr>
      </w:pPr>
      <w:r w:rsidRPr="00250B18">
        <w:rPr>
          <w:rFonts w:asciiTheme="minorBidi" w:hAnsiTheme="minorBidi"/>
        </w:rPr>
        <w:t xml:space="preserve">I built this SOC Home Lab from scratch because I wanted a space where I could safely experiment with attacks and analyze exactly what happens behind the scenes. </w:t>
      </w:r>
    </w:p>
    <w:p w14:paraId="2BC1C44E" w14:textId="77777777" w:rsidR="00250B18" w:rsidRDefault="00250B18" w:rsidP="00250B18">
      <w:pPr>
        <w:rPr>
          <w:rFonts w:asciiTheme="minorBidi" w:hAnsiTheme="minorBidi"/>
        </w:rPr>
      </w:pPr>
      <w:r w:rsidRPr="00250B18">
        <w:rPr>
          <w:rFonts w:asciiTheme="minorBidi" w:hAnsiTheme="minorBidi"/>
        </w:rPr>
        <w:t>Security is all about hands-on experience</w:t>
      </w:r>
      <w:r>
        <w:rPr>
          <w:rFonts w:asciiTheme="minorBidi" w:hAnsiTheme="minorBidi"/>
        </w:rPr>
        <w:t xml:space="preserve">, </w:t>
      </w:r>
      <w:r w:rsidRPr="00250B18">
        <w:rPr>
          <w:rFonts w:asciiTheme="minorBidi" w:hAnsiTheme="minorBidi"/>
        </w:rPr>
        <w:t xml:space="preserve">so I made sure to isolate this environment completely from my home network and personal devices. </w:t>
      </w:r>
    </w:p>
    <w:p w14:paraId="4B88FBB2" w14:textId="6D05ED1E" w:rsidR="00250B18" w:rsidRDefault="00250B18" w:rsidP="00250B18">
      <w:pPr>
        <w:rPr>
          <w:rFonts w:asciiTheme="minorBidi" w:hAnsiTheme="minorBidi"/>
        </w:rPr>
      </w:pPr>
      <w:r w:rsidRPr="00250B18">
        <w:rPr>
          <w:rFonts w:asciiTheme="minorBidi" w:hAnsiTheme="minorBidi"/>
        </w:rPr>
        <w:t xml:space="preserve">This setup allows me to indulge my passion for monitoring and packet analysis in a </w:t>
      </w:r>
      <w:r w:rsidR="001C6E5D" w:rsidRPr="00250B18">
        <w:rPr>
          <w:rFonts w:asciiTheme="minorBidi" w:hAnsiTheme="minorBidi"/>
        </w:rPr>
        <w:t>controlled</w:t>
      </w:r>
      <w:r w:rsidR="001C6E5D">
        <w:rPr>
          <w:rFonts w:asciiTheme="minorBidi" w:hAnsiTheme="minorBidi" w:hint="cs"/>
          <w:rtl/>
        </w:rPr>
        <w:t>,</w:t>
      </w:r>
      <w:r w:rsidR="001C6E5D">
        <w:rPr>
          <w:rFonts w:asciiTheme="minorBidi" w:hAnsiTheme="minorBidi"/>
        </w:rPr>
        <w:t xml:space="preserve"> </w:t>
      </w:r>
      <w:r w:rsidRPr="00250B18">
        <w:rPr>
          <w:rFonts w:asciiTheme="minorBidi" w:hAnsiTheme="minorBidi"/>
        </w:rPr>
        <w:t>risk-free sandbox.</w:t>
      </w:r>
    </w:p>
    <w:p w14:paraId="11934BDF" w14:textId="77777777" w:rsidR="001C6E5D" w:rsidRDefault="00250B18" w:rsidP="001C6E5D">
      <w:pPr>
        <w:rPr>
          <w:rFonts w:asciiTheme="minorBidi" w:hAnsiTheme="minorBidi"/>
        </w:rPr>
      </w:pPr>
      <w:r w:rsidRPr="00250B18">
        <w:rPr>
          <w:rFonts w:asciiTheme="minorBidi" w:hAnsiTheme="minorBidi"/>
        </w:rPr>
        <w:t xml:space="preserve"> For me, it's not just a </w:t>
      </w:r>
      <w:r w:rsidR="001C6E5D" w:rsidRPr="00250B18">
        <w:rPr>
          <w:rFonts w:asciiTheme="minorBidi" w:hAnsiTheme="minorBidi"/>
        </w:rPr>
        <w:t>project,</w:t>
      </w:r>
      <w:r>
        <w:rPr>
          <w:rFonts w:asciiTheme="minorBidi" w:hAnsiTheme="minorBidi"/>
        </w:rPr>
        <w:t xml:space="preserve"> </w:t>
      </w:r>
      <w:r w:rsidRPr="00250B18">
        <w:rPr>
          <w:rFonts w:asciiTheme="minorBidi" w:hAnsiTheme="minorBidi"/>
        </w:rPr>
        <w:t>it's where I learn how to think like both an attacker and a defender.</w:t>
      </w:r>
    </w:p>
    <w:p w14:paraId="135654BF" w14:textId="5AD2729E" w:rsidR="001C6E5D" w:rsidRDefault="001C6E5D" w:rsidP="001C6E5D">
      <w:pPr>
        <w:rPr>
          <w:rFonts w:asciiTheme="minorBidi" w:hAnsiTheme="minorBidi"/>
          <w:rtl/>
        </w:rPr>
      </w:pPr>
      <w:r w:rsidRPr="001C6E5D">
        <w:rPr>
          <w:rFonts w:asciiTheme="minorBidi" w:hAnsiTheme="minorBidi"/>
        </w:rPr>
        <w:t xml:space="preserve"> I am constantly evolving this lab to include more complex scenarios, simulating modern threats to refine my detection capabilities.</w:t>
      </w:r>
    </w:p>
    <w:p w14:paraId="5CFD2ACE" w14:textId="77777777" w:rsidR="001C6E5D" w:rsidRDefault="001C6E5D" w:rsidP="001C6E5D">
      <w:pPr>
        <w:rPr>
          <w:rFonts w:asciiTheme="minorBidi" w:hAnsiTheme="minorBidi"/>
          <w:rtl/>
        </w:rPr>
      </w:pPr>
    </w:p>
    <w:p w14:paraId="3AD580DC" w14:textId="5BCC5388" w:rsidR="001C6E5D" w:rsidRPr="00C207FE" w:rsidRDefault="001C6E5D" w:rsidP="001C6E5D">
      <w:pPr>
        <w:rPr>
          <w:rFonts w:asciiTheme="minorBidi" w:hAnsiTheme="minorBidi"/>
          <w:b/>
          <w:bCs/>
          <w:sz w:val="28"/>
          <w:szCs w:val="28"/>
        </w:rPr>
      </w:pPr>
      <w:r w:rsidRPr="00C207FE">
        <w:rPr>
          <w:rFonts w:asciiTheme="minorBidi" w:hAnsiTheme="minorBidi"/>
          <w:b/>
          <w:bCs/>
          <w:sz w:val="28"/>
          <w:szCs w:val="28"/>
        </w:rPr>
        <w:t>My Goals for This Lab</w:t>
      </w:r>
    </w:p>
    <w:p w14:paraId="74877630" w14:textId="16C25058" w:rsidR="00C207FE" w:rsidRPr="00C207FE" w:rsidRDefault="00C207FE" w:rsidP="00C207FE">
      <w:pPr>
        <w:rPr>
          <w:rFonts w:asciiTheme="minorBidi" w:hAnsiTheme="minorBidi"/>
        </w:rPr>
      </w:pPr>
      <w:r w:rsidRPr="00C207FE">
        <w:rPr>
          <w:rFonts w:asciiTheme="minorBidi" w:hAnsiTheme="minorBidi"/>
        </w:rPr>
        <w:t>In this lab I focused on achieving several key goals to strengthen my technical skills:</w:t>
      </w:r>
    </w:p>
    <w:p w14:paraId="0BCE16E9" w14:textId="366A1FF9" w:rsidR="00C207FE" w:rsidRPr="00C207FE" w:rsidRDefault="00C207FE" w:rsidP="00C207FE">
      <w:pPr>
        <w:numPr>
          <w:ilvl w:val="0"/>
          <w:numId w:val="2"/>
        </w:numPr>
        <w:rPr>
          <w:rFonts w:asciiTheme="minorBidi" w:hAnsiTheme="minorBidi"/>
        </w:rPr>
      </w:pPr>
      <w:r w:rsidRPr="00C207FE">
        <w:rPr>
          <w:rFonts w:asciiTheme="minorBidi" w:hAnsiTheme="minorBidi"/>
        </w:rPr>
        <w:t>Establishing a Safe Sandbox: building a fully isolated environment where I could safely simulate threats without affecting my host machine or home network.</w:t>
      </w:r>
    </w:p>
    <w:p w14:paraId="7C51ABB4" w14:textId="2220A4BB" w:rsidR="00C207FE" w:rsidRPr="00C207FE" w:rsidRDefault="00C207FE" w:rsidP="00031B5C">
      <w:pPr>
        <w:numPr>
          <w:ilvl w:val="0"/>
          <w:numId w:val="2"/>
        </w:numPr>
        <w:rPr>
          <w:rFonts w:asciiTheme="minorBidi" w:hAnsiTheme="minorBidi"/>
        </w:rPr>
      </w:pPr>
      <w:r w:rsidRPr="00C207FE">
        <w:rPr>
          <w:rFonts w:asciiTheme="minorBidi" w:hAnsiTheme="minorBidi"/>
        </w:rPr>
        <w:t xml:space="preserve">Real-World Troubleshooting: I aimed to master network configurations by solving actual connectivity issues, such as the (Media </w:t>
      </w:r>
      <w:proofErr w:type="gramStart"/>
      <w:r w:rsidRPr="00C207FE">
        <w:rPr>
          <w:rFonts w:asciiTheme="minorBidi" w:hAnsiTheme="minorBidi"/>
        </w:rPr>
        <w:t>Disconnected</w:t>
      </w:r>
      <w:r w:rsidRPr="00C207FE">
        <w:rPr>
          <w:rFonts w:asciiTheme="minorBidi" w:hAnsiTheme="minorBidi" w:hint="cs"/>
          <w:rtl/>
        </w:rPr>
        <w:t>(</w:t>
      </w:r>
      <w:r w:rsidRPr="00C207FE">
        <w:rPr>
          <w:rFonts w:asciiTheme="minorBidi" w:hAnsiTheme="minorBidi"/>
        </w:rPr>
        <w:t xml:space="preserve"> error</w:t>
      </w:r>
      <w:proofErr w:type="gramEnd"/>
      <w:r w:rsidRPr="00C207FE">
        <w:rPr>
          <w:rFonts w:asciiTheme="minorBidi" w:hAnsiTheme="minorBidi"/>
        </w:rPr>
        <w:t>, which helped me understand virtual networking deeply.</w:t>
      </w:r>
    </w:p>
    <w:p w14:paraId="64350808" w14:textId="77777777" w:rsidR="00C207FE" w:rsidRPr="00C207FE" w:rsidRDefault="00C207FE" w:rsidP="00C207FE">
      <w:pPr>
        <w:numPr>
          <w:ilvl w:val="0"/>
          <w:numId w:val="2"/>
        </w:numPr>
        <w:rPr>
          <w:rFonts w:asciiTheme="minorBidi" w:hAnsiTheme="minorBidi"/>
        </w:rPr>
      </w:pPr>
      <w:r w:rsidRPr="00C207FE">
        <w:rPr>
          <w:rFonts w:asciiTheme="minorBidi" w:hAnsiTheme="minorBidi"/>
        </w:rPr>
        <w:t>Executing Controlled Attacks: Instead of just watching tutorials, I wanted to perform the attacks myself to observe how unauthorized connections are established.</w:t>
      </w:r>
    </w:p>
    <w:p w14:paraId="61820D9F" w14:textId="730C5ABF" w:rsidR="00C207FE" w:rsidRPr="00C207FE" w:rsidRDefault="00C207FE" w:rsidP="00C207FE">
      <w:pPr>
        <w:numPr>
          <w:ilvl w:val="0"/>
          <w:numId w:val="2"/>
        </w:numPr>
        <w:rPr>
          <w:rFonts w:asciiTheme="minorBidi" w:hAnsiTheme="minorBidi"/>
        </w:rPr>
      </w:pPr>
      <w:r w:rsidRPr="00C207FE">
        <w:rPr>
          <w:rFonts w:asciiTheme="minorBidi" w:hAnsiTheme="minorBidi"/>
        </w:rPr>
        <w:t>Flexible Tool Mastery: I didn't want to limit myself to one tool. My goal was to use a variety of analysis utilities to monitor traffic and verify results from different perspectives.</w:t>
      </w:r>
    </w:p>
    <w:p w14:paraId="55516A1F" w14:textId="38D9F0CE" w:rsidR="00C207FE" w:rsidRPr="00C207FE" w:rsidRDefault="00C207FE" w:rsidP="00C207FE">
      <w:pPr>
        <w:numPr>
          <w:ilvl w:val="0"/>
          <w:numId w:val="2"/>
        </w:numPr>
        <w:rPr>
          <w:rFonts w:asciiTheme="minorBidi" w:hAnsiTheme="minorBidi"/>
        </w:rPr>
      </w:pPr>
      <w:r w:rsidRPr="00C207FE">
        <w:rPr>
          <w:rFonts w:asciiTheme="minorBidi" w:hAnsiTheme="minorBidi"/>
        </w:rPr>
        <w:t xml:space="preserve">Understanding </w:t>
      </w:r>
      <w:proofErr w:type="gramStart"/>
      <w:r w:rsidRPr="00C207FE">
        <w:rPr>
          <w:rFonts w:asciiTheme="minorBidi" w:hAnsiTheme="minorBidi"/>
        </w:rPr>
        <w:t xml:space="preserve">the </w:t>
      </w:r>
      <w:r w:rsidRPr="00C207FE">
        <w:rPr>
          <w:rFonts w:asciiTheme="minorBidi" w:hAnsiTheme="minorBidi" w:hint="cs"/>
          <w:rtl/>
        </w:rPr>
        <w:t>)</w:t>
      </w:r>
      <w:r w:rsidRPr="00C207FE">
        <w:rPr>
          <w:rFonts w:asciiTheme="minorBidi" w:hAnsiTheme="minorBidi"/>
        </w:rPr>
        <w:t>Why</w:t>
      </w:r>
      <w:proofErr w:type="gramEnd"/>
      <w:r w:rsidRPr="00C207FE">
        <w:rPr>
          <w:rFonts w:asciiTheme="minorBidi" w:hAnsiTheme="minorBidi" w:hint="cs"/>
          <w:rtl/>
        </w:rPr>
        <w:t>(</w:t>
      </w:r>
      <w:r w:rsidRPr="00C207FE">
        <w:rPr>
          <w:rFonts w:asciiTheme="minorBidi" w:hAnsiTheme="minorBidi"/>
        </w:rPr>
        <w:t>: I focused on analyzing the raw data</w:t>
      </w:r>
      <w:r w:rsidRPr="00C207FE">
        <w:rPr>
          <w:rFonts w:asciiTheme="minorBidi" w:hAnsiTheme="minorBidi" w:hint="cs"/>
          <w:rtl/>
        </w:rPr>
        <w:t xml:space="preserve"> </w:t>
      </w:r>
      <w:r w:rsidRPr="00C207FE">
        <w:rPr>
          <w:rFonts w:asciiTheme="minorBidi" w:hAnsiTheme="minorBidi"/>
        </w:rPr>
        <w:t>like the TCP Three</w:t>
      </w:r>
      <w:r w:rsidRPr="00C207FE">
        <w:rPr>
          <w:rFonts w:asciiTheme="minorBidi" w:hAnsiTheme="minorBidi" w:hint="cs"/>
          <w:rtl/>
        </w:rPr>
        <w:t xml:space="preserve"> </w:t>
      </w:r>
      <w:r w:rsidRPr="00C207FE">
        <w:rPr>
          <w:rFonts w:asciiTheme="minorBidi" w:hAnsiTheme="minorBidi"/>
        </w:rPr>
        <w:t>Way Handshake</w:t>
      </w:r>
      <w:r w:rsidRPr="00C207FE">
        <w:rPr>
          <w:rFonts w:asciiTheme="minorBidi" w:hAnsiTheme="minorBidi" w:hint="cs"/>
          <w:rtl/>
        </w:rPr>
        <w:t xml:space="preserve"> </w:t>
      </w:r>
      <w:r w:rsidRPr="00C207FE">
        <w:rPr>
          <w:rFonts w:asciiTheme="minorBidi" w:hAnsiTheme="minorBidi"/>
        </w:rPr>
        <w:t>to truly understand the mechanics of network communication during a breach.</w:t>
      </w:r>
    </w:p>
    <w:p w14:paraId="5082EBF1" w14:textId="77777777" w:rsidR="00A35492" w:rsidRDefault="00C207FE" w:rsidP="00A35492">
      <w:pPr>
        <w:numPr>
          <w:ilvl w:val="0"/>
          <w:numId w:val="2"/>
        </w:numPr>
        <w:rPr>
          <w:rFonts w:asciiTheme="minorBidi" w:hAnsiTheme="minorBidi"/>
        </w:rPr>
      </w:pPr>
      <w:r w:rsidRPr="00C207FE">
        <w:rPr>
          <w:rFonts w:asciiTheme="minorBidi" w:hAnsiTheme="minorBidi"/>
        </w:rPr>
        <w:t>Adopting the Analyst Mindset: By playing both roles (attacker and defender), I worked on developing a balanced mindset to better detect and document suspicious activities.</w:t>
      </w:r>
    </w:p>
    <w:p w14:paraId="499BD292" w14:textId="7F613D8B" w:rsidR="00031B5C" w:rsidRPr="00A35492" w:rsidRDefault="00031B5C" w:rsidP="00A35492">
      <w:pPr>
        <w:ind w:left="360"/>
        <w:rPr>
          <w:rFonts w:asciiTheme="minorBidi" w:hAnsiTheme="minorBidi"/>
          <w:rtl/>
        </w:rPr>
      </w:pPr>
      <w:r w:rsidRPr="00A35492">
        <w:rPr>
          <w:rFonts w:asciiTheme="minorBidi" w:hAnsiTheme="minorBidi"/>
        </w:rPr>
        <w:lastRenderedPageBreak/>
        <w:t>Environment &amp; Toolset</w:t>
      </w:r>
    </w:p>
    <w:p w14:paraId="5766C5BE" w14:textId="2707089E" w:rsidR="00031B5C" w:rsidRPr="00031B5C" w:rsidRDefault="00031B5C" w:rsidP="00031B5C">
      <w:pPr>
        <w:ind w:left="360"/>
        <w:rPr>
          <w:rFonts w:asciiTheme="minorBidi" w:hAnsiTheme="minorBidi"/>
        </w:rPr>
      </w:pPr>
      <w:r w:rsidRPr="00031B5C">
        <w:rPr>
          <w:rFonts w:asciiTheme="minorBidi" w:hAnsiTheme="minorBidi"/>
        </w:rPr>
        <w:t>To make this lab effective</w:t>
      </w:r>
      <w:r>
        <w:rPr>
          <w:rFonts w:asciiTheme="minorBidi" w:hAnsiTheme="minorBidi" w:hint="cs"/>
          <w:rtl/>
        </w:rPr>
        <w:t xml:space="preserve"> </w:t>
      </w:r>
      <w:r w:rsidRPr="00031B5C">
        <w:rPr>
          <w:rFonts w:asciiTheme="minorBidi" w:hAnsiTheme="minorBidi"/>
        </w:rPr>
        <w:t>I used a combination of virtualization and specialized analysis tools to monitor both the network and the system internally:</w:t>
      </w:r>
    </w:p>
    <w:p w14:paraId="1CBCFEEA" w14:textId="77777777" w:rsidR="00031B5C" w:rsidRPr="00031B5C" w:rsidRDefault="00031B5C" w:rsidP="00031B5C">
      <w:pPr>
        <w:numPr>
          <w:ilvl w:val="0"/>
          <w:numId w:val="3"/>
        </w:numPr>
        <w:rPr>
          <w:rFonts w:asciiTheme="minorBidi" w:hAnsiTheme="minorBidi"/>
        </w:rPr>
      </w:pPr>
      <w:r w:rsidRPr="00031B5C">
        <w:rPr>
          <w:rFonts w:asciiTheme="minorBidi" w:hAnsiTheme="minorBidi"/>
        </w:rPr>
        <w:t>Virtualization: Oracle VirtualBox – Used to host my Windows 11 Enterprise VM in a completely isolated environment.</w:t>
      </w:r>
    </w:p>
    <w:p w14:paraId="198C1846" w14:textId="77777777" w:rsidR="00031B5C" w:rsidRPr="00031B5C" w:rsidRDefault="00031B5C" w:rsidP="00031B5C">
      <w:pPr>
        <w:numPr>
          <w:ilvl w:val="0"/>
          <w:numId w:val="3"/>
        </w:numPr>
        <w:rPr>
          <w:rFonts w:asciiTheme="minorBidi" w:hAnsiTheme="minorBidi"/>
        </w:rPr>
      </w:pPr>
      <w:r w:rsidRPr="00031B5C">
        <w:rPr>
          <w:rFonts w:asciiTheme="minorBidi" w:hAnsiTheme="minorBidi"/>
        </w:rPr>
        <w:t>Network Analysis: Wireshark – My go-to tool for capturing traffic and inspecting the TCP handshake during the attack.</w:t>
      </w:r>
    </w:p>
    <w:p w14:paraId="2E8BF0ED" w14:textId="06FBDD58" w:rsidR="00031B5C" w:rsidRPr="00031B5C" w:rsidRDefault="00031B5C" w:rsidP="00031B5C">
      <w:pPr>
        <w:numPr>
          <w:ilvl w:val="0"/>
          <w:numId w:val="3"/>
        </w:numPr>
        <w:rPr>
          <w:rFonts w:asciiTheme="minorBidi" w:hAnsiTheme="minorBidi"/>
        </w:rPr>
      </w:pPr>
      <w:r w:rsidRPr="00031B5C">
        <w:rPr>
          <w:rFonts w:asciiTheme="minorBidi" w:hAnsiTheme="minorBidi"/>
        </w:rPr>
        <w:t>System Monitoring</w:t>
      </w:r>
      <w:r w:rsidRPr="00031B5C">
        <w:rPr>
          <w:rFonts w:asciiTheme="minorBidi" w:hAnsiTheme="minorBidi" w:hint="cs"/>
          <w:rtl/>
        </w:rPr>
        <w:t>:</w:t>
      </w:r>
    </w:p>
    <w:p w14:paraId="49A6701D" w14:textId="48D0C5BA" w:rsidR="00031B5C" w:rsidRPr="00031B5C" w:rsidRDefault="00031B5C" w:rsidP="00031B5C">
      <w:pPr>
        <w:numPr>
          <w:ilvl w:val="1"/>
          <w:numId w:val="3"/>
        </w:numPr>
        <w:rPr>
          <w:rFonts w:asciiTheme="minorBidi" w:hAnsiTheme="minorBidi"/>
        </w:rPr>
      </w:pPr>
      <w:r w:rsidRPr="00031B5C">
        <w:rPr>
          <w:rFonts w:asciiTheme="minorBidi" w:hAnsiTheme="minorBidi"/>
        </w:rPr>
        <w:t xml:space="preserve">Process Monitor (ProcMon): I included this to track real-time file system and Registry activity. It’s essential </w:t>
      </w:r>
      <w:r w:rsidR="003317DE" w:rsidRPr="00031B5C">
        <w:rPr>
          <w:rFonts w:asciiTheme="minorBidi" w:hAnsiTheme="minorBidi"/>
        </w:rPr>
        <w:t>to see</w:t>
      </w:r>
      <w:r w:rsidRPr="00031B5C">
        <w:rPr>
          <w:rFonts w:asciiTheme="minorBidi" w:hAnsiTheme="minorBidi"/>
        </w:rPr>
        <w:t xml:space="preserve"> what a "malicious" script does once it runs.</w:t>
      </w:r>
    </w:p>
    <w:p w14:paraId="1127F556" w14:textId="275212F5" w:rsidR="00031B5C" w:rsidRPr="00031B5C" w:rsidRDefault="00031B5C" w:rsidP="00031B5C">
      <w:pPr>
        <w:numPr>
          <w:ilvl w:val="1"/>
          <w:numId w:val="3"/>
        </w:numPr>
        <w:rPr>
          <w:rFonts w:asciiTheme="minorBidi" w:hAnsiTheme="minorBidi"/>
        </w:rPr>
      </w:pPr>
      <w:r w:rsidRPr="00031B5C">
        <w:rPr>
          <w:rFonts w:asciiTheme="minorBidi" w:hAnsiTheme="minorBidi"/>
        </w:rPr>
        <w:t>Process Hacker: I used this for advanced process management and to monitor system resources and network connections initiated by specific</w:t>
      </w:r>
      <w:r w:rsidR="005747F5" w:rsidRPr="005747F5">
        <w:rPr>
          <w:rFonts w:asciiTheme="minorBidi" w:hAnsiTheme="minorBidi"/>
        </w:rPr>
        <w:t xml:space="preserve"> </w:t>
      </w:r>
      <w:r w:rsidR="005747F5" w:rsidRPr="00031B5C">
        <w:rPr>
          <w:rFonts w:asciiTheme="minorBidi" w:hAnsiTheme="minorBidi"/>
        </w:rPr>
        <w:t>processes</w:t>
      </w:r>
      <w:r w:rsidRPr="00031B5C">
        <w:rPr>
          <w:rFonts w:asciiTheme="minorBidi" w:hAnsiTheme="minorBidi"/>
        </w:rPr>
        <w:t>.</w:t>
      </w:r>
      <w:r w:rsidR="00A35492" w:rsidRPr="00A35492">
        <w:rPr>
          <w:rFonts w:asciiTheme="minorBidi" w:hAnsiTheme="minorBidi"/>
          <w:noProof/>
        </w:rPr>
        <w:t xml:space="preserve"> </w:t>
      </w:r>
    </w:p>
    <w:p w14:paraId="44FB8DD4" w14:textId="4BF303AF" w:rsidR="00031B5C" w:rsidRPr="00031B5C" w:rsidRDefault="00031B5C" w:rsidP="00031B5C">
      <w:pPr>
        <w:numPr>
          <w:ilvl w:val="0"/>
          <w:numId w:val="3"/>
        </w:numPr>
        <w:rPr>
          <w:rFonts w:asciiTheme="minorBidi" w:hAnsiTheme="minorBidi"/>
        </w:rPr>
      </w:pPr>
      <w:r w:rsidRPr="00031B5C">
        <w:rPr>
          <w:rFonts w:asciiTheme="minorBidi" w:hAnsiTheme="minorBidi"/>
        </w:rPr>
        <w:t>Automation: PowerShell – Used to write my own listeners and simulate the attack commands.</w:t>
      </w:r>
      <w:r w:rsidR="00A35492" w:rsidRPr="00A35492">
        <w:rPr>
          <w:rFonts w:asciiTheme="minorBidi" w:hAnsiTheme="minorBidi"/>
          <w:noProof/>
        </w:rPr>
        <w:t xml:space="preserve"> </w:t>
      </w:r>
    </w:p>
    <w:p w14:paraId="4272FC33" w14:textId="038C9077" w:rsidR="00031B5C" w:rsidRDefault="00210854" w:rsidP="00031B5C">
      <w:pPr>
        <w:ind w:left="360"/>
        <w:rPr>
          <w:rFonts w:asciiTheme="minorBidi" w:hAnsiTheme="minorBidi"/>
          <w:rtl/>
        </w:rPr>
      </w:pPr>
      <w:r>
        <w:rPr>
          <w:rFonts w:asciiTheme="minorBidi" w:hAnsiTheme="minorBidi"/>
          <w:noProof/>
        </w:rPr>
        <w:drawing>
          <wp:inline distT="0" distB="0" distL="0" distR="0" wp14:anchorId="6B64F010" wp14:editId="69FC5C4F">
            <wp:extent cx="4632960" cy="3794526"/>
            <wp:effectExtent l="0" t="0" r="0" b="0"/>
            <wp:docPr id="155579441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714" cy="3804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4FC12" w14:textId="77777777" w:rsidR="005C0096" w:rsidRDefault="005C0096" w:rsidP="00031B5C">
      <w:pPr>
        <w:ind w:left="360"/>
        <w:rPr>
          <w:rFonts w:asciiTheme="minorBidi" w:hAnsiTheme="minorBidi"/>
          <w:rtl/>
        </w:rPr>
      </w:pPr>
    </w:p>
    <w:p w14:paraId="7787A1E0" w14:textId="691BE177" w:rsidR="00726D33" w:rsidRPr="00726D33" w:rsidRDefault="00726D33" w:rsidP="00726D33">
      <w:pPr>
        <w:ind w:left="360"/>
        <w:rPr>
          <w:rFonts w:asciiTheme="minorBidi" w:hAnsiTheme="minorBidi"/>
          <w:b/>
          <w:bCs/>
          <w:sz w:val="28"/>
          <w:szCs w:val="28"/>
          <w:rtl/>
        </w:rPr>
      </w:pPr>
      <w:r w:rsidRPr="00726D33">
        <w:rPr>
          <w:rFonts w:asciiTheme="minorBidi" w:hAnsiTheme="minorBidi"/>
          <w:b/>
          <w:bCs/>
          <w:sz w:val="28"/>
          <w:szCs w:val="28"/>
        </w:rPr>
        <w:lastRenderedPageBreak/>
        <w:t>Network Isolation &amp; Connectivity</w:t>
      </w:r>
    </w:p>
    <w:p w14:paraId="335E57FF" w14:textId="1EB742BA" w:rsidR="00E07D2D" w:rsidRPr="00E07D2D" w:rsidRDefault="00E07D2D" w:rsidP="00E07D2D">
      <w:pPr>
        <w:ind w:left="360"/>
        <w:rPr>
          <w:rFonts w:asciiTheme="minorBidi" w:hAnsiTheme="minorBidi"/>
        </w:rPr>
      </w:pPr>
      <w:r w:rsidRPr="00E07D2D">
        <w:rPr>
          <w:rFonts w:asciiTheme="minorBidi" w:hAnsiTheme="minorBidi"/>
        </w:rPr>
        <w:t>I intentionally started with a disconnected media state to ensure a fully isolated sandbox environment, preventing any potential threats from reaching the host network.</w:t>
      </w:r>
    </w:p>
    <w:p w14:paraId="45629BD1" w14:textId="77777777" w:rsidR="00E07D2D" w:rsidRPr="00E07D2D" w:rsidRDefault="00E07D2D" w:rsidP="00E07D2D">
      <w:pPr>
        <w:numPr>
          <w:ilvl w:val="0"/>
          <w:numId w:val="4"/>
        </w:numPr>
        <w:rPr>
          <w:rFonts w:asciiTheme="minorBidi" w:hAnsiTheme="minorBidi"/>
        </w:rPr>
      </w:pPr>
      <w:r w:rsidRPr="00E07D2D">
        <w:rPr>
          <w:rFonts w:asciiTheme="minorBidi" w:hAnsiTheme="minorBidi"/>
        </w:rPr>
        <w:t>Isolation Phase: Verified the "Media Disconnected" status to confirm the lab's security.</w:t>
      </w:r>
    </w:p>
    <w:p w14:paraId="73007405" w14:textId="77777777" w:rsidR="00E07D2D" w:rsidRPr="00E07D2D" w:rsidRDefault="00E07D2D" w:rsidP="00E07D2D">
      <w:pPr>
        <w:numPr>
          <w:ilvl w:val="0"/>
          <w:numId w:val="4"/>
        </w:numPr>
        <w:rPr>
          <w:rFonts w:asciiTheme="minorBidi" w:hAnsiTheme="minorBidi"/>
        </w:rPr>
      </w:pPr>
      <w:r w:rsidRPr="00E07D2D">
        <w:rPr>
          <w:rFonts w:asciiTheme="minorBidi" w:hAnsiTheme="minorBidi"/>
        </w:rPr>
        <w:t>Controlled Access: Configured a local virtual adapter to assign a private IP (192.168.8.80).</w:t>
      </w:r>
    </w:p>
    <w:p w14:paraId="736FCE83" w14:textId="77777777" w:rsidR="00E07D2D" w:rsidRDefault="00E07D2D" w:rsidP="00E07D2D">
      <w:pPr>
        <w:numPr>
          <w:ilvl w:val="0"/>
          <w:numId w:val="4"/>
        </w:numPr>
        <w:rPr>
          <w:rFonts w:asciiTheme="minorBidi" w:hAnsiTheme="minorBidi"/>
        </w:rPr>
      </w:pPr>
      <w:r w:rsidRPr="00E07D2D">
        <w:rPr>
          <w:rFonts w:asciiTheme="minorBidi" w:hAnsiTheme="minorBidi"/>
        </w:rPr>
        <w:t>Objective: This setup allowed internal monitoring via Wireshark while maintaining total isolation from the external network.</w:t>
      </w:r>
    </w:p>
    <w:p w14:paraId="70F2C1CE" w14:textId="77777777" w:rsidR="004559B0" w:rsidRPr="00E07D2D" w:rsidRDefault="004559B0" w:rsidP="00E07D2D">
      <w:pPr>
        <w:numPr>
          <w:ilvl w:val="0"/>
          <w:numId w:val="4"/>
        </w:numPr>
        <w:rPr>
          <w:rFonts w:asciiTheme="minorBidi" w:hAnsiTheme="minorBidi"/>
        </w:rPr>
      </w:pPr>
    </w:p>
    <w:p w14:paraId="62B622CF" w14:textId="3BFE3F37" w:rsidR="004559B0" w:rsidRDefault="004559B0" w:rsidP="00031B5C">
      <w:pPr>
        <w:ind w:left="360"/>
        <w:rPr>
          <w:rFonts w:asciiTheme="minorBidi" w:hAnsiTheme="minorBidi"/>
          <w:noProof/>
          <w:rtl/>
        </w:rPr>
      </w:pPr>
      <w:r>
        <w:rPr>
          <w:rFonts w:asciiTheme="minorBidi" w:hAnsiTheme="minorBidi"/>
          <w:noProof/>
        </w:rPr>
        <w:drawing>
          <wp:anchor distT="0" distB="0" distL="114300" distR="114300" simplePos="0" relativeHeight="251659264" behindDoc="0" locked="0" layoutInCell="1" allowOverlap="1" wp14:anchorId="23CBE2A3" wp14:editId="689CC4B6">
            <wp:simplePos x="0" y="0"/>
            <wp:positionH relativeFrom="column">
              <wp:posOffset>228600</wp:posOffset>
            </wp:positionH>
            <wp:positionV relativeFrom="paragraph">
              <wp:posOffset>19050</wp:posOffset>
            </wp:positionV>
            <wp:extent cx="2497015" cy="2605276"/>
            <wp:effectExtent l="0" t="0" r="0" b="5080"/>
            <wp:wrapSquare wrapText="bothSides"/>
            <wp:docPr id="898753100" name="صورة 2" descr="صورة تحتوي على نص, الإلكترونيات, لقطة شاشة, برمجيات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753100" name="صورة 2" descr="صورة تحتوي على نص, الإلكترونيات, لقطة شاشة, برمجيات&#10;&#10;قد يكون المحتوى الذي تم إنشاؤه بواسطة الذكاء الاصطناعي غير صحيح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7015" cy="2605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E4A9E">
        <w:rPr>
          <w:rFonts w:asciiTheme="minorBidi" w:hAnsiTheme="minorBidi"/>
          <w:noProof/>
        </w:rPr>
        <w:drawing>
          <wp:inline distT="0" distB="0" distL="0" distR="0" wp14:anchorId="08CD4F83" wp14:editId="5CDEB6C5">
            <wp:extent cx="2605405" cy="2629614"/>
            <wp:effectExtent l="0" t="0" r="4445" b="0"/>
            <wp:docPr id="613354286" name="صورة 3" descr="صورة تحتوي على نص, الإلكترونيات, لقطة شاشة, برمجيات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354286" name="صورة 3" descr="صورة تحتوي على نص, الإلكترونيات, لقطة شاشة, برمجيات&#10;&#10;قد يكون المحتوى الذي تم إنشاؤه بواسطة الذكاء الاصطناعي غير صحيح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2549" cy="2667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F034F" w14:textId="6172A151" w:rsidR="005C0096" w:rsidRDefault="000E4A9E" w:rsidP="00031B5C">
      <w:pPr>
        <w:ind w:left="360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     </w:t>
      </w:r>
    </w:p>
    <w:p w14:paraId="10D7E675" w14:textId="77777777" w:rsidR="004559B0" w:rsidRDefault="004559B0" w:rsidP="00031B5C">
      <w:pPr>
        <w:ind w:left="360"/>
        <w:rPr>
          <w:rFonts w:asciiTheme="minorBidi" w:hAnsiTheme="minorBidi"/>
          <w:rtl/>
        </w:rPr>
      </w:pPr>
    </w:p>
    <w:p w14:paraId="174ACA28" w14:textId="77777777" w:rsidR="004559B0" w:rsidRDefault="004559B0" w:rsidP="00031B5C">
      <w:pPr>
        <w:ind w:left="360"/>
        <w:rPr>
          <w:rFonts w:asciiTheme="minorBidi" w:hAnsiTheme="minorBidi"/>
          <w:rtl/>
        </w:rPr>
      </w:pPr>
    </w:p>
    <w:p w14:paraId="305F1716" w14:textId="77777777" w:rsidR="00356998" w:rsidRDefault="00356998" w:rsidP="00031B5C">
      <w:pPr>
        <w:ind w:left="360"/>
        <w:rPr>
          <w:rFonts w:asciiTheme="minorBidi" w:hAnsiTheme="minorBidi"/>
          <w:rtl/>
        </w:rPr>
      </w:pPr>
    </w:p>
    <w:p w14:paraId="14A2447B" w14:textId="77777777" w:rsidR="0068122F" w:rsidRDefault="0068122F" w:rsidP="00031B5C">
      <w:pPr>
        <w:ind w:left="360"/>
        <w:rPr>
          <w:rFonts w:asciiTheme="minorBidi" w:hAnsiTheme="minorBidi"/>
          <w:rtl/>
        </w:rPr>
      </w:pPr>
    </w:p>
    <w:p w14:paraId="4F0CBFF2" w14:textId="77777777" w:rsidR="0068122F" w:rsidRDefault="0068122F" w:rsidP="00031B5C">
      <w:pPr>
        <w:ind w:left="360"/>
        <w:rPr>
          <w:rFonts w:asciiTheme="minorBidi" w:hAnsiTheme="minorBidi"/>
          <w:rtl/>
        </w:rPr>
      </w:pPr>
    </w:p>
    <w:p w14:paraId="2B5D0E72" w14:textId="6432A9C0" w:rsidR="0068122F" w:rsidRDefault="0068122F" w:rsidP="0068122F">
      <w:pPr>
        <w:rPr>
          <w:rFonts w:asciiTheme="minorBidi" w:hAnsiTheme="minorBidi"/>
          <w:rtl/>
        </w:rPr>
      </w:pPr>
    </w:p>
    <w:p w14:paraId="0349A490" w14:textId="77777777" w:rsidR="0068122F" w:rsidRDefault="0068122F" w:rsidP="0068122F">
      <w:pPr>
        <w:rPr>
          <w:rFonts w:asciiTheme="minorBidi" w:hAnsiTheme="minorBidi"/>
          <w:rtl/>
        </w:rPr>
      </w:pPr>
    </w:p>
    <w:p w14:paraId="5CCC5D85" w14:textId="078FAF83" w:rsidR="0068122F" w:rsidRDefault="0068122F" w:rsidP="0068122F">
      <w:pPr>
        <w:rPr>
          <w:rFonts w:asciiTheme="minorBidi" w:hAnsiTheme="minorBidi"/>
          <w:b/>
          <w:bCs/>
          <w:sz w:val="28"/>
          <w:szCs w:val="28"/>
          <w:rtl/>
        </w:rPr>
      </w:pPr>
      <w:r w:rsidRPr="0068122F">
        <w:rPr>
          <w:rFonts w:asciiTheme="minorBidi" w:hAnsiTheme="minorBidi"/>
          <w:b/>
          <w:bCs/>
          <w:sz w:val="28"/>
          <w:szCs w:val="28"/>
        </w:rPr>
        <w:lastRenderedPageBreak/>
        <w:t>Attack Simulation &amp; Analysis</w:t>
      </w:r>
    </w:p>
    <w:p w14:paraId="7E95A70B" w14:textId="5547746F" w:rsidR="00791A3C" w:rsidRPr="00791A3C" w:rsidRDefault="00791A3C" w:rsidP="00791A3C">
      <w:pPr>
        <w:rPr>
          <w:rFonts w:asciiTheme="minorBidi" w:hAnsiTheme="minorBidi"/>
          <w:sz w:val="28"/>
          <w:szCs w:val="28"/>
        </w:rPr>
      </w:pPr>
      <w:r w:rsidRPr="00791A3C">
        <w:rPr>
          <w:rFonts w:asciiTheme="minorBidi" w:hAnsiTheme="minorBidi"/>
          <w:sz w:val="28"/>
          <w:szCs w:val="28"/>
        </w:rPr>
        <w:t>Static Analysis &amp; Monitoring: This shows the EICAR test code alongside ProcMon, capturing system events as the file is accessed.</w:t>
      </w:r>
    </w:p>
    <w:p w14:paraId="392170F5" w14:textId="77777777" w:rsidR="00791A3C" w:rsidRPr="0068122F" w:rsidRDefault="00791A3C" w:rsidP="0068122F">
      <w:pPr>
        <w:rPr>
          <w:rFonts w:asciiTheme="minorBidi" w:hAnsiTheme="minorBidi"/>
          <w:b/>
          <w:bCs/>
          <w:sz w:val="28"/>
          <w:szCs w:val="28"/>
          <w:rtl/>
        </w:rPr>
      </w:pPr>
    </w:p>
    <w:p w14:paraId="365656FA" w14:textId="6E6DD9DC" w:rsidR="0068122F" w:rsidRDefault="00B3241C" w:rsidP="00031B5C">
      <w:pPr>
        <w:ind w:left="360"/>
        <w:rPr>
          <w:rFonts w:asciiTheme="minorBidi" w:hAnsiTheme="minorBidi"/>
          <w:rtl/>
        </w:rPr>
      </w:pPr>
      <w:r>
        <w:rPr>
          <w:rFonts w:asciiTheme="minorBidi" w:hAnsiTheme="minorBidi"/>
          <w:noProof/>
        </w:rPr>
        <w:drawing>
          <wp:anchor distT="0" distB="0" distL="114300" distR="114300" simplePos="0" relativeHeight="251658240" behindDoc="0" locked="0" layoutInCell="1" allowOverlap="1" wp14:anchorId="576D539D" wp14:editId="23AAC037">
            <wp:simplePos x="0" y="0"/>
            <wp:positionH relativeFrom="column">
              <wp:posOffset>228600</wp:posOffset>
            </wp:positionH>
            <wp:positionV relativeFrom="paragraph">
              <wp:posOffset>-363</wp:posOffset>
            </wp:positionV>
            <wp:extent cx="2582078" cy="2743200"/>
            <wp:effectExtent l="0" t="0" r="8890" b="0"/>
            <wp:wrapSquare wrapText="bothSides"/>
            <wp:docPr id="1956795592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2078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457B4">
        <w:rPr>
          <w:rFonts w:asciiTheme="minorBidi" w:hAnsiTheme="minorBidi"/>
          <w:noProof/>
        </w:rPr>
        <w:drawing>
          <wp:inline distT="0" distB="0" distL="0" distR="0" wp14:anchorId="074BB899" wp14:editId="1FB5CB9A">
            <wp:extent cx="2527300" cy="2689653"/>
            <wp:effectExtent l="0" t="0" r="6350" b="0"/>
            <wp:docPr id="143912852" name="صورة 7" descr="صورة تحتوي على نص, لقطة شاشة, برمجيات, أيقونة الحاسوب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12852" name="صورة 7" descr="صورة تحتوي على نص, لقطة شاشة, برمجيات, أيقونة الحاسوب&#10;&#10;قد يكون المحتوى الذي تم إنشاؤه بواسطة الذكاء الاصطناعي غير صحيح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8940" cy="2702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189C0" w14:textId="77777777" w:rsidR="00801F60" w:rsidRDefault="00801F60" w:rsidP="00031B5C">
      <w:pPr>
        <w:ind w:left="360"/>
        <w:rPr>
          <w:rFonts w:asciiTheme="minorBidi" w:hAnsiTheme="minorBidi"/>
          <w:rtl/>
        </w:rPr>
      </w:pPr>
    </w:p>
    <w:p w14:paraId="2D25A7AD" w14:textId="6B330A00" w:rsidR="0042285C" w:rsidRDefault="008457B4" w:rsidP="009234E5">
      <w:pPr>
        <w:ind w:left="360"/>
        <w:jc w:val="center"/>
        <w:rPr>
          <w:rFonts w:asciiTheme="minorBidi" w:hAnsiTheme="minorBidi"/>
          <w:rtl/>
        </w:rPr>
      </w:pPr>
      <w:r>
        <w:rPr>
          <w:rFonts w:asciiTheme="minorBidi" w:hAnsiTheme="minorBidi"/>
          <w:noProof/>
        </w:rPr>
        <w:drawing>
          <wp:inline distT="0" distB="0" distL="0" distR="0" wp14:anchorId="5852C71C" wp14:editId="1B72F196">
            <wp:extent cx="3606800" cy="2675890"/>
            <wp:effectExtent l="0" t="0" r="0" b="0"/>
            <wp:docPr id="1468811486" name="صورة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800" cy="267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43AAF" w14:textId="77777777" w:rsidR="00801F60" w:rsidRDefault="00801F60" w:rsidP="009234E5">
      <w:pPr>
        <w:ind w:left="360"/>
        <w:jc w:val="center"/>
        <w:rPr>
          <w:rFonts w:asciiTheme="minorBidi" w:hAnsiTheme="minorBidi"/>
          <w:rtl/>
        </w:rPr>
      </w:pPr>
    </w:p>
    <w:p w14:paraId="737E5F49" w14:textId="77777777" w:rsidR="00801F60" w:rsidRDefault="00801F60" w:rsidP="009234E5">
      <w:pPr>
        <w:ind w:left="360"/>
        <w:jc w:val="center"/>
        <w:rPr>
          <w:rFonts w:asciiTheme="minorBidi" w:hAnsiTheme="minorBidi"/>
          <w:rtl/>
        </w:rPr>
      </w:pPr>
    </w:p>
    <w:p w14:paraId="590D7207" w14:textId="77777777" w:rsidR="00801F60" w:rsidRDefault="00801F60" w:rsidP="009234E5">
      <w:pPr>
        <w:ind w:left="360"/>
        <w:jc w:val="center"/>
        <w:rPr>
          <w:rFonts w:asciiTheme="minorBidi" w:hAnsiTheme="minorBidi"/>
          <w:rtl/>
        </w:rPr>
      </w:pPr>
    </w:p>
    <w:p w14:paraId="64EDBDD1" w14:textId="77777777" w:rsidR="00801F60" w:rsidRDefault="00801F60" w:rsidP="00D91D5C">
      <w:pPr>
        <w:ind w:left="360"/>
        <w:rPr>
          <w:rFonts w:asciiTheme="minorBidi" w:hAnsiTheme="minorBidi"/>
          <w:rtl/>
        </w:rPr>
      </w:pPr>
    </w:p>
    <w:p w14:paraId="39668D16" w14:textId="77777777" w:rsidR="007873D0" w:rsidRPr="007873D0" w:rsidRDefault="007873D0" w:rsidP="00D91D5C">
      <w:pPr>
        <w:ind w:left="360"/>
        <w:rPr>
          <w:rFonts w:asciiTheme="minorBidi" w:hAnsiTheme="minorBidi"/>
          <w:b/>
          <w:bCs/>
        </w:rPr>
      </w:pPr>
      <w:r w:rsidRPr="007873D0">
        <w:rPr>
          <w:rFonts w:asciiTheme="minorBidi" w:hAnsiTheme="minorBidi"/>
          <w:b/>
          <w:bCs/>
        </w:rPr>
        <w:t>Network Traffic Analysis &amp; Connection Simulation</w:t>
      </w:r>
    </w:p>
    <w:p w14:paraId="2E3F4E20" w14:textId="77777777" w:rsidR="007873D0" w:rsidRPr="007873D0" w:rsidRDefault="007873D0" w:rsidP="00D91D5C">
      <w:pPr>
        <w:ind w:left="360"/>
        <w:rPr>
          <w:rFonts w:asciiTheme="minorBidi" w:hAnsiTheme="minorBidi"/>
        </w:rPr>
      </w:pPr>
      <w:r w:rsidRPr="007873D0">
        <w:rPr>
          <w:rFonts w:asciiTheme="minorBidi" w:hAnsiTheme="minorBidi"/>
        </w:rPr>
        <w:t>Scenario Overview</w:t>
      </w:r>
    </w:p>
    <w:p w14:paraId="4DA4DFE4" w14:textId="77777777" w:rsidR="007873D0" w:rsidRPr="007873D0" w:rsidRDefault="007873D0" w:rsidP="00D91D5C">
      <w:pPr>
        <w:ind w:left="360"/>
        <w:rPr>
          <w:rFonts w:asciiTheme="minorBidi" w:hAnsiTheme="minorBidi"/>
        </w:rPr>
      </w:pPr>
      <w:r w:rsidRPr="007873D0">
        <w:rPr>
          <w:rFonts w:asciiTheme="minorBidi" w:hAnsiTheme="minorBidi"/>
        </w:rPr>
        <w:t>To simulate a real-world unauthorized access attempt, I designed a scenario where a listener is waiting for an incoming connection on a specific port. This test evaluates the system's ability to detect and log external communication attempts.</w:t>
      </w:r>
    </w:p>
    <w:p w14:paraId="492E057E" w14:textId="77777777" w:rsidR="007873D0" w:rsidRPr="007873D0" w:rsidRDefault="007873D0" w:rsidP="00D91D5C">
      <w:pPr>
        <w:ind w:left="360"/>
        <w:rPr>
          <w:rFonts w:asciiTheme="minorBidi" w:hAnsiTheme="minorBidi"/>
        </w:rPr>
      </w:pPr>
      <w:r w:rsidRPr="007873D0">
        <w:rPr>
          <w:rFonts w:asciiTheme="minorBidi" w:hAnsiTheme="minorBidi"/>
        </w:rPr>
        <w:t>Phase 1: The Listener &amp; Execution</w:t>
      </w:r>
    </w:p>
    <w:p w14:paraId="0595A08C" w14:textId="77777777" w:rsidR="007873D0" w:rsidRPr="007873D0" w:rsidRDefault="007873D0" w:rsidP="00D91D5C">
      <w:pPr>
        <w:numPr>
          <w:ilvl w:val="0"/>
          <w:numId w:val="5"/>
        </w:numPr>
        <w:rPr>
          <w:rFonts w:asciiTheme="minorBidi" w:hAnsiTheme="minorBidi"/>
        </w:rPr>
      </w:pPr>
      <w:r w:rsidRPr="007873D0">
        <w:rPr>
          <w:rFonts w:asciiTheme="minorBidi" w:hAnsiTheme="minorBidi"/>
        </w:rPr>
        <w:t>The Listener: Using a PowerShell script inside the VM, I opened a TCP listener on Port 4444 to wait for incoming traffic.</w:t>
      </w:r>
    </w:p>
    <w:p w14:paraId="583CD24E" w14:textId="77777777" w:rsidR="007873D0" w:rsidRPr="007873D0" w:rsidRDefault="007873D0" w:rsidP="00D91D5C">
      <w:pPr>
        <w:numPr>
          <w:ilvl w:val="0"/>
          <w:numId w:val="5"/>
        </w:numPr>
        <w:rPr>
          <w:rFonts w:asciiTheme="minorBidi" w:hAnsiTheme="minorBidi"/>
        </w:rPr>
      </w:pPr>
      <w:r w:rsidRPr="007873D0">
        <w:rPr>
          <w:rFonts w:asciiTheme="minorBidi" w:hAnsiTheme="minorBidi"/>
        </w:rPr>
        <w:t>The Attack: From the host machine, I executed a curl command targeting the VM's internal IP (192.168.8.80:4444) to trigger a connection.</w:t>
      </w:r>
    </w:p>
    <w:p w14:paraId="305CE410" w14:textId="42AC54D4" w:rsidR="007873D0" w:rsidRPr="007873D0" w:rsidRDefault="007873D0" w:rsidP="00D91D5C">
      <w:pPr>
        <w:numPr>
          <w:ilvl w:val="0"/>
          <w:numId w:val="5"/>
        </w:numPr>
        <w:rPr>
          <w:rFonts w:asciiTheme="minorBidi" w:hAnsiTheme="minorBidi"/>
        </w:rPr>
      </w:pPr>
      <w:r w:rsidRPr="007873D0">
        <w:rPr>
          <w:rFonts w:asciiTheme="minorBidi" w:hAnsiTheme="minorBidi"/>
        </w:rPr>
        <w:t>The Result: The connection was successfully established, as confirmed by the "Connected!" status on the listener's console.</w:t>
      </w:r>
      <w:r w:rsidR="004B085F" w:rsidRPr="004B085F">
        <w:rPr>
          <w:rFonts w:asciiTheme="minorBidi" w:hAnsiTheme="minorBidi"/>
          <w:noProof/>
        </w:rPr>
        <w:t xml:space="preserve"> </w:t>
      </w:r>
      <w:r w:rsidR="00477129">
        <w:rPr>
          <w:rFonts w:asciiTheme="minorBidi" w:hAnsiTheme="minorBidi"/>
          <w:noProof/>
        </w:rPr>
        <w:drawing>
          <wp:inline distT="0" distB="0" distL="0" distR="0" wp14:anchorId="683F19A3" wp14:editId="231E0CA3">
            <wp:extent cx="5922010" cy="3145790"/>
            <wp:effectExtent l="0" t="0" r="2540" b="0"/>
            <wp:docPr id="206837272" name="صورة 10" descr="صورة تحتوي على نص, الإلكترونيات, لقطة شاشة, برمجيات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7272" name="صورة 10" descr="صورة تحتوي على نص, الإلكترونيات, لقطة شاشة, برمجيات&#10;&#10;قد يكون المحتوى الذي تم إنشاؤه بواسطة الذكاء الاصطناعي غير صحيح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10" cy="314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F0E06" w14:textId="4CA085D5" w:rsidR="007873D0" w:rsidRPr="007873D0" w:rsidRDefault="007873D0" w:rsidP="00477129">
      <w:pPr>
        <w:ind w:left="360"/>
        <w:rPr>
          <w:rFonts w:asciiTheme="minorBidi" w:hAnsiTheme="minorBidi"/>
        </w:rPr>
      </w:pPr>
    </w:p>
    <w:p w14:paraId="0609F38B" w14:textId="77777777" w:rsidR="007873D0" w:rsidRPr="007873D0" w:rsidRDefault="007873D0" w:rsidP="00477129">
      <w:pPr>
        <w:ind w:left="360"/>
        <w:rPr>
          <w:rFonts w:asciiTheme="minorBidi" w:hAnsiTheme="minorBidi"/>
        </w:rPr>
      </w:pPr>
      <w:r w:rsidRPr="007873D0">
        <w:rPr>
          <w:rFonts w:asciiTheme="minorBidi" w:hAnsiTheme="minorBidi"/>
        </w:rPr>
        <w:t>Phase 2: Deep Packet Inspection (Wireshark)</w:t>
      </w:r>
    </w:p>
    <w:p w14:paraId="46D0DC89" w14:textId="77777777" w:rsidR="007873D0" w:rsidRPr="007873D0" w:rsidRDefault="007873D0" w:rsidP="00477129">
      <w:pPr>
        <w:ind w:left="360"/>
        <w:rPr>
          <w:rFonts w:asciiTheme="minorBidi" w:hAnsiTheme="minorBidi"/>
        </w:rPr>
      </w:pPr>
      <w:r w:rsidRPr="007873D0">
        <w:rPr>
          <w:rFonts w:asciiTheme="minorBidi" w:hAnsiTheme="minorBidi"/>
        </w:rPr>
        <w:t>Using Wireshark, I monitored the network interface to capture and analyze the raw data exchange during the simulation:</w:t>
      </w:r>
    </w:p>
    <w:p w14:paraId="55A940B8" w14:textId="77777777" w:rsidR="007873D0" w:rsidRPr="007873D0" w:rsidRDefault="007873D0" w:rsidP="00477129">
      <w:pPr>
        <w:numPr>
          <w:ilvl w:val="0"/>
          <w:numId w:val="6"/>
        </w:numPr>
        <w:rPr>
          <w:rFonts w:asciiTheme="minorBidi" w:hAnsiTheme="minorBidi"/>
        </w:rPr>
      </w:pPr>
      <w:r w:rsidRPr="007873D0">
        <w:rPr>
          <w:rFonts w:asciiTheme="minorBidi" w:hAnsiTheme="minorBidi"/>
        </w:rPr>
        <w:t xml:space="preserve">Traffic Filtering: I applied the display filter </w:t>
      </w:r>
      <w:proofErr w:type="spellStart"/>
      <w:proofErr w:type="gramStart"/>
      <w:r w:rsidRPr="007873D0">
        <w:rPr>
          <w:rFonts w:asciiTheme="minorBidi" w:hAnsiTheme="minorBidi"/>
        </w:rPr>
        <w:t>tcp.port</w:t>
      </w:r>
      <w:proofErr w:type="spellEnd"/>
      <w:proofErr w:type="gramEnd"/>
      <w:r w:rsidRPr="007873D0">
        <w:rPr>
          <w:rFonts w:asciiTheme="minorBidi" w:hAnsiTheme="minorBidi"/>
        </w:rPr>
        <w:t xml:space="preserve"> == 4444 to isolate the relevant packets from background network noise.</w:t>
      </w:r>
    </w:p>
    <w:p w14:paraId="5924C196" w14:textId="77777777" w:rsidR="007873D0" w:rsidRPr="007873D0" w:rsidRDefault="007873D0" w:rsidP="00477129">
      <w:pPr>
        <w:numPr>
          <w:ilvl w:val="0"/>
          <w:numId w:val="6"/>
        </w:numPr>
        <w:rPr>
          <w:rFonts w:asciiTheme="minorBidi" w:hAnsiTheme="minorBidi"/>
        </w:rPr>
      </w:pPr>
      <w:r w:rsidRPr="007873D0">
        <w:rPr>
          <w:rFonts w:asciiTheme="minorBidi" w:hAnsiTheme="minorBidi"/>
        </w:rPr>
        <w:lastRenderedPageBreak/>
        <w:t>Handshake Analysis: I successfully identified the TCP Three-Way Handshake (SYN, SYN-ACK, ACK) between the host and the VM, confirming a valid session setup.</w:t>
      </w:r>
    </w:p>
    <w:p w14:paraId="72238329" w14:textId="77777777" w:rsidR="007873D0" w:rsidRPr="007873D0" w:rsidRDefault="007873D0" w:rsidP="00477129">
      <w:pPr>
        <w:numPr>
          <w:ilvl w:val="0"/>
          <w:numId w:val="6"/>
        </w:numPr>
        <w:rPr>
          <w:rFonts w:asciiTheme="minorBidi" w:hAnsiTheme="minorBidi"/>
        </w:rPr>
      </w:pPr>
      <w:r w:rsidRPr="007873D0">
        <w:rPr>
          <w:rFonts w:asciiTheme="minorBidi" w:hAnsiTheme="minorBidi"/>
        </w:rPr>
        <w:t>Monitoring Outcome: The capture provided clear evidence of the connection timeline, proving that all unauthorized attempts are logged and can be audited.</w:t>
      </w:r>
    </w:p>
    <w:p w14:paraId="5125D9B7" w14:textId="0D360272" w:rsidR="00801F60" w:rsidRDefault="00477129" w:rsidP="009234E5">
      <w:pPr>
        <w:ind w:left="360"/>
        <w:jc w:val="center"/>
        <w:rPr>
          <w:rFonts w:asciiTheme="minorBidi" w:hAnsiTheme="minorBidi"/>
          <w:rtl/>
        </w:rPr>
      </w:pPr>
      <w:r w:rsidRPr="004B085F">
        <w:rPr>
          <w:rFonts w:asciiTheme="minorBidi" w:hAnsiTheme="minorBidi"/>
          <w:noProof/>
        </w:rPr>
        <w:drawing>
          <wp:inline distT="0" distB="0" distL="0" distR="0" wp14:anchorId="5EFA0FEB" wp14:editId="3A419478">
            <wp:extent cx="5922010" cy="3145790"/>
            <wp:effectExtent l="0" t="0" r="2540" b="0"/>
            <wp:docPr id="1523369853" name="صورة 11" descr="صورة تحتوي على نص, لقطة شاشة, برمجيات, أيقونة الحاسوب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69853" name="صورة 11" descr="صورة تحتوي على نص, لقطة شاشة, برمجيات, أيقونة الحاسوب&#10;&#10;قد يكون المحتوى الذي تم إنشاؤه بواسطة الذكاء الاصطناعي غير صحيح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10" cy="314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2C498" w14:textId="77777777" w:rsidR="00CE304F" w:rsidRPr="00CE304F" w:rsidRDefault="00CE304F" w:rsidP="00CE304F">
      <w:pPr>
        <w:ind w:left="360"/>
        <w:rPr>
          <w:rFonts w:asciiTheme="minorBidi" w:hAnsiTheme="minorBidi"/>
          <w:b/>
          <w:bCs/>
        </w:rPr>
      </w:pPr>
      <w:r w:rsidRPr="00CE304F">
        <w:rPr>
          <w:rFonts w:asciiTheme="minorBidi" w:hAnsiTheme="minorBidi"/>
          <w:b/>
          <w:bCs/>
        </w:rPr>
        <w:t>Conclusion</w:t>
      </w:r>
    </w:p>
    <w:p w14:paraId="330CEF0F" w14:textId="77777777" w:rsidR="00CE304F" w:rsidRPr="00CE304F" w:rsidRDefault="00CE304F" w:rsidP="00CE304F">
      <w:pPr>
        <w:ind w:left="360"/>
        <w:rPr>
          <w:rFonts w:asciiTheme="minorBidi" w:hAnsiTheme="minorBidi"/>
        </w:rPr>
      </w:pPr>
      <w:r w:rsidRPr="00CE304F">
        <w:rPr>
          <w:rFonts w:asciiTheme="minorBidi" w:hAnsiTheme="minorBidi"/>
        </w:rPr>
        <w:t>This project successfully demonstrated the implementation of a controlled SOC Analyst Lab for malware analysis and network forensics. By establishing a strictly isolated environment, I was able to safely execute suspicious files and simulate unauthorized network connections without risking the host system's integrity.</w:t>
      </w:r>
    </w:p>
    <w:p w14:paraId="123BE540" w14:textId="77777777" w:rsidR="00CE304F" w:rsidRPr="00CE304F" w:rsidRDefault="00CE304F" w:rsidP="00CE304F">
      <w:pPr>
        <w:ind w:left="360"/>
        <w:rPr>
          <w:rFonts w:asciiTheme="minorBidi" w:hAnsiTheme="minorBidi"/>
        </w:rPr>
      </w:pPr>
      <w:r w:rsidRPr="00CE304F">
        <w:rPr>
          <w:rFonts w:asciiTheme="minorBidi" w:hAnsiTheme="minorBidi"/>
        </w:rPr>
        <w:t>Key Technical Achievements:</w:t>
      </w:r>
    </w:p>
    <w:p w14:paraId="1ED670B7" w14:textId="77777777" w:rsidR="00CE304F" w:rsidRPr="00CE304F" w:rsidRDefault="00CE304F" w:rsidP="00CE304F">
      <w:pPr>
        <w:numPr>
          <w:ilvl w:val="0"/>
          <w:numId w:val="7"/>
        </w:numPr>
        <w:rPr>
          <w:rFonts w:asciiTheme="minorBidi" w:hAnsiTheme="minorBidi"/>
        </w:rPr>
      </w:pPr>
      <w:r w:rsidRPr="00CE304F">
        <w:rPr>
          <w:rFonts w:asciiTheme="minorBidi" w:hAnsiTheme="minorBidi"/>
        </w:rPr>
        <w:t>Environment Security: Successfully configured network isolation to prevent malware "leaking" while maintaining internal connectivity for analysis.</w:t>
      </w:r>
    </w:p>
    <w:p w14:paraId="23AED341" w14:textId="77777777" w:rsidR="00CE304F" w:rsidRPr="00CE304F" w:rsidRDefault="00CE304F" w:rsidP="00CE304F">
      <w:pPr>
        <w:numPr>
          <w:ilvl w:val="0"/>
          <w:numId w:val="7"/>
        </w:numPr>
        <w:rPr>
          <w:rFonts w:asciiTheme="minorBidi" w:hAnsiTheme="minorBidi"/>
        </w:rPr>
      </w:pPr>
      <w:r w:rsidRPr="00CE304F">
        <w:rPr>
          <w:rFonts w:asciiTheme="minorBidi" w:hAnsiTheme="minorBidi"/>
        </w:rPr>
        <w:t>Behavioral Analysis: Utilized ProcMon and Process Hacker to track real-time system changes, registry modifications, and process-level interactions.</w:t>
      </w:r>
    </w:p>
    <w:p w14:paraId="04EB35FD" w14:textId="77777777" w:rsidR="00CE304F" w:rsidRPr="00CE304F" w:rsidRDefault="00CE304F" w:rsidP="00CE304F">
      <w:pPr>
        <w:numPr>
          <w:ilvl w:val="0"/>
          <w:numId w:val="7"/>
        </w:numPr>
        <w:rPr>
          <w:rFonts w:asciiTheme="minorBidi" w:hAnsiTheme="minorBidi"/>
        </w:rPr>
      </w:pPr>
      <w:r w:rsidRPr="00CE304F">
        <w:rPr>
          <w:rFonts w:asciiTheme="minorBidi" w:hAnsiTheme="minorBidi"/>
        </w:rPr>
        <w:t>Network Forensics: Demonstrated expertise in packet analysis using Wireshark, specifically identifying the TCP Three-Way Handshake and filtering malicious traffic.</w:t>
      </w:r>
    </w:p>
    <w:p w14:paraId="177715EF" w14:textId="741F2207" w:rsidR="00CE304F" w:rsidRPr="00CE304F" w:rsidRDefault="00CE304F" w:rsidP="00CE304F">
      <w:pPr>
        <w:ind w:left="360"/>
        <w:rPr>
          <w:rFonts w:asciiTheme="minorBidi" w:hAnsiTheme="minorBidi"/>
        </w:rPr>
      </w:pPr>
      <w:r w:rsidRPr="00CE304F">
        <w:rPr>
          <w:rFonts w:asciiTheme="minorBidi" w:hAnsiTheme="minorBidi"/>
        </w:rPr>
        <w:t>This lab serves as a foundational platform for ongoing cybersecurity research, incident response training, and the continuous monitoring of evolving digital threats.</w:t>
      </w:r>
    </w:p>
    <w:sectPr w:rsidR="00CE304F" w:rsidRPr="00CE30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1945C" w14:textId="77777777" w:rsidR="00C207FE" w:rsidRDefault="00C207FE" w:rsidP="00C207FE">
      <w:pPr>
        <w:spacing w:after="0" w:line="240" w:lineRule="auto"/>
      </w:pPr>
      <w:r>
        <w:separator/>
      </w:r>
    </w:p>
  </w:endnote>
  <w:endnote w:type="continuationSeparator" w:id="0">
    <w:p w14:paraId="32900C0A" w14:textId="77777777" w:rsidR="00C207FE" w:rsidRDefault="00C207FE" w:rsidP="00C207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CED07" w14:textId="77777777" w:rsidR="00C207FE" w:rsidRDefault="00C207FE" w:rsidP="00C207FE">
      <w:pPr>
        <w:spacing w:after="0" w:line="240" w:lineRule="auto"/>
      </w:pPr>
      <w:r>
        <w:separator/>
      </w:r>
    </w:p>
  </w:footnote>
  <w:footnote w:type="continuationSeparator" w:id="0">
    <w:p w14:paraId="5A2817E7" w14:textId="77777777" w:rsidR="00C207FE" w:rsidRDefault="00C207FE" w:rsidP="00C207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46697"/>
    <w:multiLevelType w:val="multilevel"/>
    <w:tmpl w:val="F200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5E40CE"/>
    <w:multiLevelType w:val="multilevel"/>
    <w:tmpl w:val="B112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EB7CE1"/>
    <w:multiLevelType w:val="multilevel"/>
    <w:tmpl w:val="4A40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49618D"/>
    <w:multiLevelType w:val="multilevel"/>
    <w:tmpl w:val="6998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C575A0"/>
    <w:multiLevelType w:val="multilevel"/>
    <w:tmpl w:val="B13E0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5E4709"/>
    <w:multiLevelType w:val="multilevel"/>
    <w:tmpl w:val="E47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9F688B"/>
    <w:multiLevelType w:val="multilevel"/>
    <w:tmpl w:val="AEDE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1258901">
    <w:abstractNumId w:val="2"/>
  </w:num>
  <w:num w:numId="2" w16cid:durableId="465705246">
    <w:abstractNumId w:val="4"/>
  </w:num>
  <w:num w:numId="3" w16cid:durableId="1546720279">
    <w:abstractNumId w:val="3"/>
  </w:num>
  <w:num w:numId="4" w16cid:durableId="834808689">
    <w:abstractNumId w:val="6"/>
  </w:num>
  <w:num w:numId="5" w16cid:durableId="379978824">
    <w:abstractNumId w:val="1"/>
  </w:num>
  <w:num w:numId="6" w16cid:durableId="1306424522">
    <w:abstractNumId w:val="5"/>
  </w:num>
  <w:num w:numId="7" w16cid:durableId="172663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9BC"/>
    <w:rsid w:val="00031B5C"/>
    <w:rsid w:val="000408FA"/>
    <w:rsid w:val="000E4A9E"/>
    <w:rsid w:val="001140D3"/>
    <w:rsid w:val="001A3AAE"/>
    <w:rsid w:val="001C6E5D"/>
    <w:rsid w:val="00210854"/>
    <w:rsid w:val="00250B18"/>
    <w:rsid w:val="003317DE"/>
    <w:rsid w:val="003347B3"/>
    <w:rsid w:val="00356998"/>
    <w:rsid w:val="0042285C"/>
    <w:rsid w:val="00426555"/>
    <w:rsid w:val="004559B0"/>
    <w:rsid w:val="00477129"/>
    <w:rsid w:val="004B085F"/>
    <w:rsid w:val="005747F5"/>
    <w:rsid w:val="005C0096"/>
    <w:rsid w:val="0068122F"/>
    <w:rsid w:val="00726D33"/>
    <w:rsid w:val="007873D0"/>
    <w:rsid w:val="00791A3C"/>
    <w:rsid w:val="00801F60"/>
    <w:rsid w:val="008457B4"/>
    <w:rsid w:val="00855669"/>
    <w:rsid w:val="009234E5"/>
    <w:rsid w:val="00A0232E"/>
    <w:rsid w:val="00A35492"/>
    <w:rsid w:val="00A52F5D"/>
    <w:rsid w:val="00B139BC"/>
    <w:rsid w:val="00B3241C"/>
    <w:rsid w:val="00C207FE"/>
    <w:rsid w:val="00C45166"/>
    <w:rsid w:val="00CE304F"/>
    <w:rsid w:val="00D91D5C"/>
    <w:rsid w:val="00E07D2D"/>
    <w:rsid w:val="00E267C7"/>
    <w:rsid w:val="00E54BFD"/>
    <w:rsid w:val="00EE5A80"/>
    <w:rsid w:val="00F671E6"/>
    <w:rsid w:val="00FB2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84BCC7"/>
  <w15:chartTrackingRefBased/>
  <w15:docId w15:val="{0269EE36-4A88-405E-B6C8-72914CA90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B13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13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13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13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13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13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13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13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13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B13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B13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B13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B139BC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B139BC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B139BC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B139BC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B139BC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B139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1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B1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13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B1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13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B139B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139B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139B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13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B139B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139BC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1C6E5D"/>
    <w:rPr>
      <w:rFonts w:ascii="Times New Roman" w:hAnsi="Times New Roman" w:cs="Times New Roman"/>
    </w:rPr>
  </w:style>
  <w:style w:type="paragraph" w:styleId="ab">
    <w:name w:val="header"/>
    <w:basedOn w:val="a"/>
    <w:link w:val="Char3"/>
    <w:uiPriority w:val="99"/>
    <w:unhideWhenUsed/>
    <w:rsid w:val="00C207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3">
    <w:name w:val="رأس الصفحة Char"/>
    <w:basedOn w:val="a0"/>
    <w:link w:val="ab"/>
    <w:uiPriority w:val="99"/>
    <w:rsid w:val="00C207FE"/>
  </w:style>
  <w:style w:type="paragraph" w:styleId="ac">
    <w:name w:val="footer"/>
    <w:basedOn w:val="a"/>
    <w:link w:val="Char4"/>
    <w:uiPriority w:val="99"/>
    <w:unhideWhenUsed/>
    <w:rsid w:val="00C207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4">
    <w:name w:val="تذييل الصفحة Char"/>
    <w:basedOn w:val="a0"/>
    <w:link w:val="ac"/>
    <w:uiPriority w:val="99"/>
    <w:rsid w:val="00C207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853</Words>
  <Characters>4864</Characters>
  <Application>Microsoft Office Word</Application>
  <DocSecurity>0</DocSecurity>
  <Lines>40</Lines>
  <Paragraphs>11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Aisha alsaeed</dc:creator>
  <cp:keywords/>
  <dc:description/>
  <cp:lastModifiedBy>Aisha alsaeed</cp:lastModifiedBy>
  <cp:revision>2</cp:revision>
  <dcterms:created xsi:type="dcterms:W3CDTF">2026-02-08T08:58:00Z</dcterms:created>
  <dcterms:modified xsi:type="dcterms:W3CDTF">2026-02-08T08:58:00Z</dcterms:modified>
</cp:coreProperties>
</file>