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A77F" w14:textId="60F31CBD" w:rsidR="00493E0E" w:rsidRDefault="001746FA" w:rsidP="001746FA">
      <w:pPr>
        <w:pStyle w:val="Heading1"/>
      </w:pPr>
      <w:r>
        <w:t>Oberbaum Group – Postmortem</w:t>
      </w:r>
    </w:p>
    <w:p w14:paraId="4E696F0B" w14:textId="77777777" w:rsidR="001746FA" w:rsidRDefault="001746FA" w:rsidP="001746FA"/>
    <w:p w14:paraId="381BEE47" w14:textId="1C5DBC30" w:rsidR="001746FA" w:rsidRDefault="001746FA" w:rsidP="001746FA">
      <w:pPr>
        <w:pStyle w:val="Heading2"/>
      </w:pPr>
      <w:r>
        <w:t>Incident details</w:t>
      </w:r>
    </w:p>
    <w:p w14:paraId="26C82317" w14:textId="5CAEF56B" w:rsidR="001746FA" w:rsidRDefault="001746FA" w:rsidP="001746FA">
      <w:r>
        <w:t xml:space="preserve">At </w:t>
      </w:r>
      <w:r w:rsidRPr="00FD4DD7">
        <w:rPr>
          <w:highlight w:val="yellow"/>
        </w:rPr>
        <w:t>17:30 on Monday 23</w:t>
      </w:r>
      <w:r w:rsidRPr="00FD4DD7">
        <w:rPr>
          <w:highlight w:val="yellow"/>
          <w:vertAlign w:val="superscript"/>
        </w:rPr>
        <w:t>rd</w:t>
      </w:r>
      <w:r w:rsidRPr="00FD4DD7">
        <w:rPr>
          <w:highlight w:val="yellow"/>
        </w:rPr>
        <w:t xml:space="preserve"> February</w:t>
      </w:r>
      <w:r>
        <w:t xml:space="preserve">, the team was alerted to an issue with our AKI detection system with the following message: </w:t>
      </w:r>
      <w:r w:rsidR="00FD4DD7" w:rsidRPr="00FD4DD7">
        <w:rPr>
          <w:highlight w:val="yellow"/>
        </w:rPr>
        <w:t>“NO AKI RESULTS DETECTED. PANIC.”</w:t>
      </w:r>
    </w:p>
    <w:p w14:paraId="7C266010" w14:textId="297C638E" w:rsidR="001746FA" w:rsidRDefault="001746FA" w:rsidP="001746FA">
      <w:pPr>
        <w:pStyle w:val="Heading2"/>
      </w:pPr>
      <w:r>
        <w:t>Root cause</w:t>
      </w:r>
    </w:p>
    <w:p w14:paraId="48A9079E" w14:textId="2C6CF9C9" w:rsidR="001746FA" w:rsidRDefault="001746FA" w:rsidP="001746FA">
      <w:r>
        <w:t xml:space="preserve">We have determined that the root cause of failure was </w:t>
      </w:r>
      <w:r w:rsidR="00FD4DD7">
        <w:t xml:space="preserve">that </w:t>
      </w:r>
      <w:r w:rsidR="00FD4DD7" w:rsidRPr="00FD4DD7">
        <w:rPr>
          <w:highlight w:val="yellow"/>
        </w:rPr>
        <w:t>the server’s plug had been pulled out</w:t>
      </w:r>
      <w:r>
        <w:t xml:space="preserve">. In simple terms, what went wrong was </w:t>
      </w:r>
      <w:r w:rsidR="00FD4DD7" w:rsidRPr="00FD4DD7">
        <w:rPr>
          <w:highlight w:val="yellow"/>
        </w:rPr>
        <w:t>a lack of power to the server, meaning that our results were not able to be sent on the pager system</w:t>
      </w:r>
      <w:r>
        <w:t>.</w:t>
      </w:r>
    </w:p>
    <w:p w14:paraId="6BACB0A2" w14:textId="2E8FDE7C" w:rsidR="001746FA" w:rsidRDefault="001746FA" w:rsidP="001746FA">
      <w:pPr>
        <w:pStyle w:val="Heading2"/>
      </w:pPr>
      <w:r>
        <w:t xml:space="preserve">Actions taken to resolve </w:t>
      </w:r>
      <w:proofErr w:type="gramStart"/>
      <w:r>
        <w:t>incident</w:t>
      </w:r>
      <w:proofErr w:type="gramEnd"/>
    </w:p>
    <w:p w14:paraId="6958E68D" w14:textId="58113762" w:rsidR="001746FA" w:rsidRPr="001746FA" w:rsidRDefault="001746FA" w:rsidP="001746FA">
      <w:r>
        <w:t xml:space="preserve">To fix the problem, we </w:t>
      </w:r>
      <w:r w:rsidR="00FD4DD7" w:rsidRPr="00FD4DD7">
        <w:rPr>
          <w:highlight w:val="yellow"/>
        </w:rPr>
        <w:t>plugged the server back in</w:t>
      </w:r>
      <w:r w:rsidRPr="00FD4DD7">
        <w:rPr>
          <w:highlight w:val="yellow"/>
        </w:rPr>
        <w:t>.</w:t>
      </w:r>
      <w:r w:rsidR="00FD4DD7" w:rsidRPr="00FD4DD7">
        <w:rPr>
          <w:highlight w:val="yellow"/>
        </w:rPr>
        <w:t xml:space="preserve"> This restored power and allowed messages to be received again. The messages that </w:t>
      </w:r>
      <w:proofErr w:type="gramStart"/>
      <w:r w:rsidR="00FD4DD7" w:rsidRPr="00FD4DD7">
        <w:rPr>
          <w:highlight w:val="yellow"/>
        </w:rPr>
        <w:t>weren’t able to</w:t>
      </w:r>
      <w:proofErr w:type="gramEnd"/>
      <w:r w:rsidR="00FD4DD7" w:rsidRPr="00FD4DD7">
        <w:rPr>
          <w:highlight w:val="yellow"/>
        </w:rPr>
        <w:t xml:space="preserve"> be sent have been stored in our secret bucket, so no test results have been lost.</w:t>
      </w:r>
      <w:r w:rsidR="00FD4DD7">
        <w:t xml:space="preserve"> </w:t>
      </w:r>
    </w:p>
    <w:p w14:paraId="02DB32EA" w14:textId="1BA878D0" w:rsidR="001746FA" w:rsidRDefault="001746FA" w:rsidP="001746FA">
      <w:pPr>
        <w:pStyle w:val="Heading2"/>
      </w:pPr>
      <w:r>
        <w:t xml:space="preserve">Engineering actions to prevent further such </w:t>
      </w:r>
      <w:proofErr w:type="gramStart"/>
      <w:r>
        <w:t>incidents</w:t>
      </w:r>
      <w:proofErr w:type="gramEnd"/>
    </w:p>
    <w:p w14:paraId="1F9BC000" w14:textId="3CB02645" w:rsidR="001746FA" w:rsidRPr="001746FA" w:rsidRDefault="001746FA" w:rsidP="001746FA">
      <w:r>
        <w:t xml:space="preserve">To prevent this from happening again, we have </w:t>
      </w:r>
      <w:r w:rsidR="00FD4DD7" w:rsidRPr="00FD4DD7">
        <w:rPr>
          <w:highlight w:val="yellow"/>
        </w:rPr>
        <w:t xml:space="preserve">asked people not to pull the plug out. We have </w:t>
      </w:r>
      <w:r w:rsidRPr="00FD4DD7">
        <w:rPr>
          <w:highlight w:val="yellow"/>
        </w:rPr>
        <w:t>also added some unit test</w:t>
      </w:r>
      <w:r w:rsidR="00FD4DD7" w:rsidRPr="00FD4DD7">
        <w:rPr>
          <w:highlight w:val="yellow"/>
        </w:rPr>
        <w:t>s to detect when a power outage has happened and to check if a backup generator is available</w:t>
      </w:r>
      <w:r>
        <w:t>.</w:t>
      </w:r>
    </w:p>
    <w:p w14:paraId="1EC28600" w14:textId="059F00EB" w:rsidR="001746FA" w:rsidRDefault="001746FA" w:rsidP="001746FA">
      <w:pPr>
        <w:pStyle w:val="Heading2"/>
      </w:pPr>
      <w:r>
        <w:t xml:space="preserve">Process changes to reduce time to </w:t>
      </w:r>
      <w:proofErr w:type="gramStart"/>
      <w:r>
        <w:t>resolution</w:t>
      </w:r>
      <w:proofErr w:type="gramEnd"/>
    </w:p>
    <w:p w14:paraId="64B2894D" w14:textId="3E34904A" w:rsidR="001746FA" w:rsidRDefault="001746FA" w:rsidP="001746FA">
      <w:r>
        <w:t xml:space="preserve">From the time the alert was sent to the time we implemented our remedy, it took </w:t>
      </w:r>
      <w:r w:rsidR="00FD4DD7" w:rsidRPr="00FD4DD7">
        <w:rPr>
          <w:highlight w:val="yellow"/>
        </w:rPr>
        <w:t>115</w:t>
      </w:r>
      <w:r>
        <w:t xml:space="preserve"> minutes. Of this time, we recognise that we could have been quicker </w:t>
      </w:r>
      <w:r w:rsidR="00FD4DD7">
        <w:t xml:space="preserve">at </w:t>
      </w:r>
      <w:r w:rsidR="00FD4DD7" w:rsidRPr="00FD4DD7">
        <w:rPr>
          <w:highlight w:val="yellow"/>
        </w:rPr>
        <w:t>diagnosing the cause of failure, as it was challenging to co-ordinate efforts before 9am</w:t>
      </w:r>
      <w:r w:rsidRPr="00FD4DD7">
        <w:rPr>
          <w:highlight w:val="yellow"/>
        </w:rPr>
        <w:t xml:space="preserve">. </w:t>
      </w:r>
      <w:r w:rsidR="00FD4DD7" w:rsidRPr="00FD4DD7">
        <w:rPr>
          <w:highlight w:val="yellow"/>
        </w:rPr>
        <w:t>In future, we will all be on standby from 8am while we know the service is live.</w:t>
      </w:r>
      <w:r w:rsidR="00FD4DD7">
        <w:t xml:space="preserve"> </w:t>
      </w:r>
    </w:p>
    <w:p w14:paraId="2A234ACA" w14:textId="77777777" w:rsidR="001746FA" w:rsidRPr="001746FA" w:rsidRDefault="001746FA" w:rsidP="001746FA"/>
    <w:sectPr w:rsidR="001746FA" w:rsidRPr="0017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FA"/>
    <w:rsid w:val="001746FA"/>
    <w:rsid w:val="00493E0E"/>
    <w:rsid w:val="00E70F98"/>
    <w:rsid w:val="00FD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9AEA"/>
  <w15:chartTrackingRefBased/>
  <w15:docId w15:val="{2EF71CE9-4564-4BC4-B993-9EC24019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hollins</dc:creator>
  <cp:keywords/>
  <dc:description/>
  <cp:lastModifiedBy>michael hollins</cp:lastModifiedBy>
  <cp:revision>1</cp:revision>
  <dcterms:created xsi:type="dcterms:W3CDTF">2024-02-23T11:48:00Z</dcterms:created>
  <dcterms:modified xsi:type="dcterms:W3CDTF">2024-02-23T12:07:00Z</dcterms:modified>
</cp:coreProperties>
</file>