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5AE77" w14:textId="6D27EB9A" w:rsidR="00F12A49" w:rsidRPr="000E1907" w:rsidRDefault="00585F1F">
      <w:pPr>
        <w:rPr>
          <w:rFonts w:ascii="Arial" w:hAnsi="Arial"/>
        </w:rPr>
      </w:pPr>
      <w:r w:rsidRPr="00C04723">
        <w:rPr>
          <w:rFonts w:ascii="Arial" w:hAnsi="Arial"/>
          <w:b/>
          <w:bCs/>
        </w:rPr>
        <w:t>Array Java Documentation</w:t>
      </w:r>
    </w:p>
    <w:p w14:paraId="04A91CA7" w14:textId="3DD03145" w:rsidR="00585F1F" w:rsidRPr="00C04723" w:rsidRDefault="00585F1F" w:rsidP="00005F27">
      <w:pPr>
        <w:rPr>
          <w:rFonts w:ascii="Arial" w:hAnsi="Arial"/>
        </w:rPr>
      </w:pPr>
      <w:r w:rsidRPr="00C04723">
        <w:rPr>
          <w:rFonts w:ascii="Arial" w:hAnsi="Arial"/>
        </w:rPr>
        <w:t xml:space="preserve">static int:  </w:t>
      </w:r>
      <w:hyperlink r:id="rId7" w:anchor="getLength(java.lang.Object)" w:history="1">
        <w:proofErr w:type="spellStart"/>
        <w:r w:rsidRPr="00C04723">
          <w:rPr>
            <w:rStyle w:val="Hyperlink"/>
            <w:rFonts w:ascii="Arial" w:hAnsi="Arial"/>
            <w:b/>
            <w:bCs/>
          </w:rPr>
          <w:t>getLength</w:t>
        </w:r>
        <w:proofErr w:type="spellEnd"/>
      </w:hyperlink>
      <w:r w:rsidRPr="00C04723">
        <w:rPr>
          <w:rFonts w:ascii="Arial" w:hAnsi="Arial"/>
        </w:rPr>
        <w:t>(</w:t>
      </w:r>
      <w:hyperlink r:id="rId8" w:tooltip="class in java.lang" w:history="1">
        <w:r w:rsidRPr="00C04723">
          <w:rPr>
            <w:rStyle w:val="Hyperlink"/>
            <w:rFonts w:ascii="Arial" w:hAnsi="Arial"/>
            <w:b/>
            <w:bCs/>
          </w:rPr>
          <w:t>Object</w:t>
        </w:r>
      </w:hyperlink>
      <w:r w:rsidRPr="00C04723">
        <w:rPr>
          <w:rFonts w:ascii="Arial" w:hAnsi="Arial"/>
        </w:rPr>
        <w:t xml:space="preserve"> array)  </w:t>
      </w:r>
      <w:r w:rsidR="00F40F4E" w:rsidRPr="00C04723">
        <w:rPr>
          <w:rFonts w:ascii="Arial" w:hAnsi="Arial"/>
        </w:rPr>
        <w:t xml:space="preserve">This property is used to get the size of the array. </w:t>
      </w:r>
      <w:r w:rsidRPr="00C04723">
        <w:rPr>
          <w:rFonts w:ascii="Arial" w:hAnsi="Arial"/>
        </w:rPr>
        <w:t>Returns the length as an int</w:t>
      </w:r>
      <w:r w:rsidR="00446384" w:rsidRPr="00C04723">
        <w:rPr>
          <w:rFonts w:ascii="Arial" w:hAnsi="Arial"/>
        </w:rPr>
        <w:t xml:space="preserve"> (integer).</w:t>
      </w:r>
    </w:p>
    <w:p w14:paraId="0536BF8D" w14:textId="74F78361" w:rsidR="00585F1F" w:rsidRPr="00C04723" w:rsidRDefault="00585F1F" w:rsidP="00005F27">
      <w:pPr>
        <w:shd w:val="clear" w:color="auto" w:fill="EEEEEF"/>
        <w:textAlignment w:val="top"/>
        <w:rPr>
          <w:rFonts w:ascii="Arial" w:hAnsi="Arial" w:cs="Arial"/>
          <w:color w:val="353833"/>
        </w:rPr>
      </w:pPr>
      <w:r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>static</w:t>
      </w:r>
      <w:r w:rsidR="00446384"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 xml:space="preserve"> </w:t>
      </w:r>
      <w:r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 xml:space="preserve">void: </w:t>
      </w:r>
      <w:hyperlink r:id="rId9" w:anchor="setChar(java.lang.Object,int,char)" w:history="1">
        <w:proofErr w:type="spellStart"/>
        <w:r w:rsidRPr="00C04723">
          <w:rPr>
            <w:rStyle w:val="Hyperlink"/>
            <w:rFonts w:ascii="Arial" w:hAnsi="Arial" w:cs="Courier New"/>
            <w:b/>
            <w:bCs/>
            <w:color w:val="4A6782"/>
          </w:rPr>
          <w:t>setChar</w:t>
        </w:r>
        <w:proofErr w:type="spellEnd"/>
      </w:hyperlink>
      <w:r w:rsidR="00F40F4E"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 xml:space="preserve"> </w:t>
      </w:r>
      <w:r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>(</w:t>
      </w:r>
      <w:hyperlink r:id="rId10" w:tooltip="class in java.lang" w:history="1">
        <w:r w:rsidRPr="00C04723">
          <w:rPr>
            <w:rStyle w:val="Hyperlink"/>
            <w:rFonts w:ascii="Arial" w:hAnsi="Arial" w:cs="Courier New"/>
            <w:b/>
            <w:bCs/>
            <w:color w:val="4A6782"/>
          </w:rPr>
          <w:t>Object</w:t>
        </w:r>
      </w:hyperlink>
      <w:r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 xml:space="preserve"> array, int index, char c) </w:t>
      </w:r>
      <w:r w:rsidRPr="00C04723">
        <w:rPr>
          <w:rFonts w:ascii="Arial" w:hAnsi="Arial" w:cs="Arial"/>
          <w:color w:val="474747"/>
        </w:rPr>
        <w:t>Sets the value of the indexed component of the specified array object to the specified </w:t>
      </w:r>
      <w:r w:rsidRPr="00C04723">
        <w:rPr>
          <w:rStyle w:val="HTMLCode"/>
          <w:rFonts w:ascii="Arial" w:eastAsiaTheme="majorEastAsia" w:hAnsi="Arial"/>
          <w:color w:val="474747"/>
          <w:sz w:val="24"/>
          <w:szCs w:val="24"/>
        </w:rPr>
        <w:t>char</w:t>
      </w:r>
      <w:r w:rsidRPr="00C04723">
        <w:rPr>
          <w:rFonts w:ascii="Arial" w:hAnsi="Arial" w:cs="Arial"/>
          <w:color w:val="474747"/>
        </w:rPr>
        <w:t> value.</w:t>
      </w:r>
    </w:p>
    <w:p w14:paraId="78D18DCD" w14:textId="5C80E7EE" w:rsidR="007F7C3C" w:rsidRPr="00C04723" w:rsidRDefault="00585F1F" w:rsidP="00B92A06">
      <w:pPr>
        <w:shd w:val="clear" w:color="auto" w:fill="EEEEEF"/>
        <w:textAlignment w:val="top"/>
        <w:rPr>
          <w:rFonts w:ascii="Arial" w:hAnsi="Arial" w:cs="Arial"/>
          <w:color w:val="353833"/>
        </w:rPr>
      </w:pPr>
      <w:r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 xml:space="preserve">static Boolean: </w:t>
      </w:r>
      <w:hyperlink r:id="rId11" w:anchor="getBoolean(java.lang.Object,int)" w:history="1">
        <w:proofErr w:type="spellStart"/>
        <w:r w:rsidRPr="00C04723">
          <w:rPr>
            <w:rStyle w:val="Hyperlink"/>
            <w:rFonts w:ascii="Arial" w:hAnsi="Arial" w:cs="Courier New"/>
            <w:b/>
            <w:bCs/>
            <w:color w:val="4A6782"/>
          </w:rPr>
          <w:t>getBoolean</w:t>
        </w:r>
        <w:proofErr w:type="spellEnd"/>
      </w:hyperlink>
      <w:r w:rsidR="00D60133"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 xml:space="preserve"> </w:t>
      </w:r>
      <w:r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>(</w:t>
      </w:r>
      <w:hyperlink r:id="rId12" w:tooltip="class in java.lang" w:history="1">
        <w:r w:rsidRPr="00C04723">
          <w:rPr>
            <w:rStyle w:val="Hyperlink"/>
            <w:rFonts w:ascii="Arial" w:hAnsi="Arial" w:cs="Courier New"/>
            <w:b/>
            <w:bCs/>
            <w:color w:val="4A6782"/>
          </w:rPr>
          <w:t>Object</w:t>
        </w:r>
      </w:hyperlink>
      <w:r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> array, int index</w:t>
      </w:r>
      <w:r w:rsidR="008820D1"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>)</w:t>
      </w:r>
      <w:r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 xml:space="preserve"> </w:t>
      </w:r>
      <w:r w:rsidRPr="00C04723">
        <w:rPr>
          <w:rFonts w:ascii="Arial" w:hAnsi="Arial" w:cs="Arial"/>
          <w:color w:val="474747"/>
        </w:rPr>
        <w:t>Returns the value of the indexed component in the specified array object, as a </w:t>
      </w:r>
      <w:r w:rsidR="00F70FFA" w:rsidRPr="00C04723">
        <w:rPr>
          <w:rStyle w:val="HTMLCode"/>
          <w:rFonts w:ascii="Arial" w:eastAsiaTheme="majorEastAsia" w:hAnsi="Arial"/>
          <w:color w:val="474747"/>
          <w:sz w:val="24"/>
          <w:szCs w:val="24"/>
        </w:rPr>
        <w:t>Boolean</w:t>
      </w:r>
      <w:r w:rsidR="00F70FFA" w:rsidRPr="00C04723">
        <w:rPr>
          <w:rFonts w:ascii="Arial" w:hAnsi="Arial" w:cs="Arial"/>
          <w:color w:val="474747"/>
        </w:rPr>
        <w:t xml:space="preserve">. </w:t>
      </w:r>
      <w:r w:rsidR="00E0014A" w:rsidRPr="00C04723">
        <w:rPr>
          <w:rFonts w:ascii="Arial" w:hAnsi="Arial" w:cs="Arial"/>
          <w:color w:val="474747"/>
        </w:rPr>
        <w:t>It is useful for</w:t>
      </w:r>
      <w:r w:rsidR="002762DA" w:rsidRPr="00C04723">
        <w:rPr>
          <w:rFonts w:ascii="Arial" w:hAnsi="Arial" w:cs="Arial"/>
          <w:color w:val="474747"/>
        </w:rPr>
        <w:t xml:space="preserve"> retrieving </w:t>
      </w:r>
      <w:r w:rsidR="00751CB4" w:rsidRPr="00C04723">
        <w:rPr>
          <w:rFonts w:ascii="Arial" w:hAnsi="Arial" w:cs="Arial"/>
          <w:color w:val="474747"/>
        </w:rPr>
        <w:t xml:space="preserve">Boolean values for </w:t>
      </w:r>
      <w:r w:rsidR="007F7C3C" w:rsidRPr="00C04723">
        <w:rPr>
          <w:rFonts w:ascii="Arial" w:hAnsi="Arial" w:cs="Arial"/>
          <w:color w:val="474747"/>
        </w:rPr>
        <w:t>system properties.</w:t>
      </w:r>
    </w:p>
    <w:p w14:paraId="607AD39F" w14:textId="248BE4D9" w:rsidR="00585F1F" w:rsidRPr="00C04723" w:rsidRDefault="00585F1F" w:rsidP="00005F27">
      <w:pPr>
        <w:shd w:val="clear" w:color="auto" w:fill="FFFFFF"/>
        <w:textAlignment w:val="top"/>
        <w:rPr>
          <w:rFonts w:ascii="Arial" w:hAnsi="Arial" w:cs="Arial"/>
          <w:color w:val="353833"/>
        </w:rPr>
      </w:pPr>
      <w:r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 xml:space="preserve">static long: </w:t>
      </w:r>
      <w:hyperlink r:id="rId13" w:anchor="getLong(java.lang.Object,int)" w:history="1">
        <w:proofErr w:type="spellStart"/>
        <w:r w:rsidRPr="00C04723">
          <w:rPr>
            <w:rStyle w:val="Hyperlink"/>
            <w:rFonts w:ascii="Arial" w:hAnsi="Arial" w:cs="Courier New"/>
            <w:b/>
            <w:bCs/>
            <w:color w:val="4A6782"/>
          </w:rPr>
          <w:t>getLong</w:t>
        </w:r>
        <w:proofErr w:type="spellEnd"/>
      </w:hyperlink>
      <w:r w:rsidR="000E1907"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 xml:space="preserve"> </w:t>
      </w:r>
      <w:r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>(</w:t>
      </w:r>
      <w:hyperlink r:id="rId14" w:tooltip="class in java.lang" w:history="1">
        <w:r w:rsidRPr="00C04723">
          <w:rPr>
            <w:rStyle w:val="Hyperlink"/>
            <w:rFonts w:ascii="Arial" w:hAnsi="Arial" w:cs="Courier New"/>
            <w:b/>
            <w:bCs/>
            <w:color w:val="4A6782"/>
          </w:rPr>
          <w:t>Object</w:t>
        </w:r>
      </w:hyperlink>
      <w:r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 xml:space="preserve"> array, int index) </w:t>
      </w:r>
      <w:r w:rsidRPr="00C04723">
        <w:rPr>
          <w:rFonts w:ascii="Arial" w:hAnsi="Arial" w:cs="Arial"/>
          <w:color w:val="474747"/>
        </w:rPr>
        <w:t xml:space="preserve">Returns the </w:t>
      </w:r>
      <w:r w:rsidR="004810A9" w:rsidRPr="00C04723">
        <w:rPr>
          <w:rFonts w:ascii="Arial" w:hAnsi="Arial" w:cs="Arial"/>
          <w:color w:val="474747"/>
        </w:rPr>
        <w:t xml:space="preserve">long </w:t>
      </w:r>
      <w:r w:rsidRPr="00C04723">
        <w:rPr>
          <w:rFonts w:ascii="Arial" w:hAnsi="Arial" w:cs="Arial"/>
          <w:color w:val="474747"/>
        </w:rPr>
        <w:t>value of the component in the specified array object.</w:t>
      </w:r>
    </w:p>
    <w:p w14:paraId="13A7E76D" w14:textId="598971A5" w:rsidR="00585F1F" w:rsidRPr="00C04723" w:rsidRDefault="00585F1F" w:rsidP="00005F27">
      <w:pPr>
        <w:shd w:val="clear" w:color="auto" w:fill="FFFFFF"/>
        <w:textAlignment w:val="top"/>
        <w:rPr>
          <w:rFonts w:ascii="Arial" w:hAnsi="Arial" w:cs="Arial"/>
          <w:color w:val="353833"/>
        </w:rPr>
      </w:pPr>
      <w:r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 xml:space="preserve">static void: </w:t>
      </w:r>
      <w:hyperlink r:id="rId15" w:anchor="setShort(java.lang.Object,int,short)" w:history="1">
        <w:proofErr w:type="spellStart"/>
        <w:r w:rsidRPr="00C04723">
          <w:rPr>
            <w:rStyle w:val="Hyperlink"/>
            <w:rFonts w:ascii="Arial" w:hAnsi="Arial" w:cs="Courier New"/>
            <w:b/>
            <w:bCs/>
            <w:color w:val="4A6782"/>
          </w:rPr>
          <w:t>setShort</w:t>
        </w:r>
        <w:proofErr w:type="spellEnd"/>
      </w:hyperlink>
      <w:r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>(</w:t>
      </w:r>
      <w:hyperlink r:id="rId16" w:tooltip="class in java.lang" w:history="1">
        <w:r w:rsidRPr="00C04723">
          <w:rPr>
            <w:rStyle w:val="Hyperlink"/>
            <w:rFonts w:ascii="Arial" w:hAnsi="Arial" w:cs="Courier New"/>
            <w:b/>
            <w:bCs/>
            <w:color w:val="4A6782"/>
          </w:rPr>
          <w:t>Object</w:t>
        </w:r>
      </w:hyperlink>
      <w:r w:rsidRPr="00C04723">
        <w:rPr>
          <w:rStyle w:val="HTMLCode"/>
          <w:rFonts w:ascii="Arial" w:eastAsiaTheme="majorEastAsia" w:hAnsi="Arial"/>
          <w:color w:val="353833"/>
          <w:sz w:val="24"/>
          <w:szCs w:val="24"/>
        </w:rPr>
        <w:t> array, int index, short s)</w:t>
      </w:r>
      <w:r w:rsidRPr="00C04723">
        <w:rPr>
          <w:rFonts w:ascii="Arial" w:hAnsi="Arial" w:cs="Arial"/>
          <w:color w:val="474747"/>
        </w:rPr>
        <w:t>Sets the value of the indexed component of the specified array object to the specified </w:t>
      </w:r>
      <w:r w:rsidRPr="00C04723">
        <w:rPr>
          <w:rStyle w:val="HTMLCode"/>
          <w:rFonts w:ascii="Arial" w:eastAsiaTheme="majorEastAsia" w:hAnsi="Arial"/>
          <w:color w:val="474747"/>
          <w:sz w:val="24"/>
          <w:szCs w:val="24"/>
        </w:rPr>
        <w:t>short</w:t>
      </w:r>
      <w:r w:rsidRPr="00C04723">
        <w:rPr>
          <w:rFonts w:ascii="Arial" w:hAnsi="Arial" w:cs="Arial"/>
          <w:color w:val="474747"/>
        </w:rPr>
        <w:t> value</w:t>
      </w:r>
    </w:p>
    <w:p w14:paraId="77C390A1" w14:textId="77777777" w:rsidR="00C04723" w:rsidRPr="00C04723" w:rsidRDefault="00C04723" w:rsidP="00005F27">
      <w:pPr>
        <w:shd w:val="clear" w:color="auto" w:fill="FFFFFF"/>
        <w:textAlignment w:val="top"/>
        <w:rPr>
          <w:rFonts w:ascii="Arial" w:hAnsi="Arial" w:cs="Arial"/>
          <w:color w:val="353833"/>
        </w:rPr>
      </w:pPr>
    </w:p>
    <w:p w14:paraId="514C09FC" w14:textId="77777777" w:rsidR="00C04723" w:rsidRPr="00C04723" w:rsidRDefault="00C04723" w:rsidP="00005F27">
      <w:pPr>
        <w:shd w:val="clear" w:color="auto" w:fill="FFFFFF"/>
        <w:textAlignment w:val="top"/>
        <w:rPr>
          <w:rFonts w:ascii="Arial" w:hAnsi="Arial" w:cs="Arial"/>
          <w:b/>
          <w:bCs/>
          <w:color w:val="353833"/>
        </w:rPr>
      </w:pPr>
    </w:p>
    <w:p w14:paraId="506CC5F7" w14:textId="327FC595" w:rsidR="004A4C84" w:rsidRPr="00C04723" w:rsidRDefault="00C442E8">
      <w:pPr>
        <w:rPr>
          <w:b/>
          <w:bCs/>
        </w:rPr>
      </w:pPr>
      <w:r w:rsidRPr="00C04723">
        <w:rPr>
          <w:b/>
          <w:bCs/>
        </w:rPr>
        <w:t xml:space="preserve">Difference between List, Set and </w:t>
      </w:r>
      <w:r w:rsidR="00E30603" w:rsidRPr="00C04723">
        <w:rPr>
          <w:b/>
          <w:bCs/>
        </w:rPr>
        <w:t xml:space="preserve">Map in Java </w:t>
      </w:r>
    </w:p>
    <w:p w14:paraId="4869C439" w14:textId="3623D6BD" w:rsidR="00CE37DD" w:rsidRPr="00C04723" w:rsidRDefault="00840E0A">
      <w:r w:rsidRPr="00C04723">
        <w:t>Collection interface,</w:t>
      </w:r>
      <w:r w:rsidR="00C4557D" w:rsidRPr="00C04723">
        <w:t xml:space="preserve"> is broken into three </w:t>
      </w:r>
      <w:r w:rsidR="00881946" w:rsidRPr="00C04723">
        <w:t>sub-interfaces</w:t>
      </w:r>
      <w:r w:rsidR="006E7152" w:rsidRPr="00C04723">
        <w:t xml:space="preserve">, </w:t>
      </w:r>
      <w:r w:rsidRPr="00C04723">
        <w:t>which is</w:t>
      </w:r>
      <w:r w:rsidR="005C5382" w:rsidRPr="00C04723">
        <w:t xml:space="preserve"> a core member of Java. </w:t>
      </w:r>
      <w:r w:rsidR="006E7152" w:rsidRPr="00C04723">
        <w:t xml:space="preserve">Three </w:t>
      </w:r>
      <w:r w:rsidR="00BB691B" w:rsidRPr="00C04723">
        <w:t xml:space="preserve">sub-interfaces are </w:t>
      </w:r>
      <w:r w:rsidR="00BD1BDC" w:rsidRPr="00C04723">
        <w:t>List, Set and map</w:t>
      </w:r>
      <w:r w:rsidR="00FD1F26" w:rsidRPr="00C04723">
        <w:t xml:space="preserve">. Each is briefly </w:t>
      </w:r>
      <w:r w:rsidR="0062441F" w:rsidRPr="00C04723">
        <w:t>discussed below.</w:t>
      </w:r>
    </w:p>
    <w:p w14:paraId="17C7E2C1" w14:textId="30889092" w:rsidR="00DF6A29" w:rsidRPr="00C04723" w:rsidRDefault="00CE37DD">
      <w:r w:rsidRPr="00C04723">
        <w:t xml:space="preserve">List </w:t>
      </w:r>
      <w:r w:rsidR="00A87B24" w:rsidRPr="00C04723">
        <w:t xml:space="preserve">represents </w:t>
      </w:r>
      <w:r w:rsidR="00EC6C2F" w:rsidRPr="00C04723">
        <w:t xml:space="preserve">an ordered collection of </w:t>
      </w:r>
      <w:r w:rsidR="008F7C84" w:rsidRPr="00C04723">
        <w:t xml:space="preserve">objects which </w:t>
      </w:r>
      <w:r w:rsidR="00D67463" w:rsidRPr="00C04723">
        <w:t>duplicate</w:t>
      </w:r>
      <w:r w:rsidR="00DF6A29" w:rsidRPr="00C04723">
        <w:t>s can be used.</w:t>
      </w:r>
      <w:r w:rsidR="00292557" w:rsidRPr="00C04723">
        <w:t xml:space="preserve"> You can </w:t>
      </w:r>
      <w:r w:rsidR="00496ADD" w:rsidRPr="00C04723">
        <w:t>add, update, remove and search</w:t>
      </w:r>
      <w:r w:rsidR="003C71BF" w:rsidRPr="00C04723">
        <w:t xml:space="preserve"> with List </w:t>
      </w:r>
      <w:r w:rsidR="00FD1F26" w:rsidRPr="00C04723">
        <w:t>properties</w:t>
      </w:r>
      <w:r w:rsidR="003C71BF" w:rsidRPr="00C04723">
        <w:t>.</w:t>
      </w:r>
      <w:r w:rsidR="004A12E9" w:rsidRPr="00C04723">
        <w:t xml:space="preserve"> You use it with an ArrayList, LinkedList and Vector</w:t>
      </w:r>
      <w:r w:rsidR="003D5D8A" w:rsidRPr="00C04723">
        <w:t xml:space="preserve">. The list function allows elements to be </w:t>
      </w:r>
      <w:r w:rsidR="00DE40A8" w:rsidRPr="00C04723">
        <w:t>used by the index position.</w:t>
      </w:r>
    </w:p>
    <w:p w14:paraId="36B06102" w14:textId="7C7B23FC" w:rsidR="00DE40A8" w:rsidRPr="00C04723" w:rsidRDefault="0051175B">
      <w:r w:rsidRPr="00C04723">
        <w:tab/>
      </w:r>
      <w:r w:rsidR="00F150BA" w:rsidRPr="00C04723">
        <w:t>p</w:t>
      </w:r>
      <w:r w:rsidRPr="00C04723">
        <w:t>ublic</w:t>
      </w:r>
      <w:r w:rsidR="00F150BA" w:rsidRPr="00C04723">
        <w:t xml:space="preserve"> interface </w:t>
      </w:r>
      <w:r w:rsidR="008C46E2" w:rsidRPr="00C04723">
        <w:t>List&lt;E&gt; extends Collection&lt;E&gt;</w:t>
      </w:r>
    </w:p>
    <w:p w14:paraId="67399F48" w14:textId="2E83D130" w:rsidR="00DE40A8" w:rsidRPr="00C04723" w:rsidRDefault="00DE40A8">
      <w:r w:rsidRPr="00C04723">
        <w:t xml:space="preserve">Set </w:t>
      </w:r>
      <w:r w:rsidR="00F03A41" w:rsidRPr="00C04723">
        <w:t>is an unordered collection of objects</w:t>
      </w:r>
      <w:r w:rsidR="003264EC" w:rsidRPr="00C04723">
        <w:t xml:space="preserve"> where duplicates cannot be stored</w:t>
      </w:r>
      <w:r w:rsidR="009875C5" w:rsidRPr="00C04723">
        <w:t xml:space="preserve">. </w:t>
      </w:r>
      <w:r w:rsidR="00FD1F26" w:rsidRPr="00C04723">
        <w:t xml:space="preserve">There is only one null value in the set.  </w:t>
      </w:r>
      <w:r w:rsidR="00DC5517" w:rsidRPr="00C04723">
        <w:t>Y</w:t>
      </w:r>
      <w:r w:rsidR="009875C5" w:rsidRPr="00C04723">
        <w:t xml:space="preserve">ou can use the set </w:t>
      </w:r>
      <w:r w:rsidR="00FF038E" w:rsidRPr="00C04723">
        <w:t>with a variety of class like</w:t>
      </w:r>
      <w:r w:rsidR="005C2FB9" w:rsidRPr="00C04723">
        <w:t xml:space="preserve"> Hash</w:t>
      </w:r>
      <w:r w:rsidR="009C1739" w:rsidRPr="00C04723">
        <w:t>S</w:t>
      </w:r>
      <w:r w:rsidR="005C2FB9" w:rsidRPr="00C04723">
        <w:t xml:space="preserve">et, </w:t>
      </w:r>
      <w:proofErr w:type="spellStart"/>
      <w:r w:rsidR="005C2FB9" w:rsidRPr="00C04723">
        <w:t>Tree</w:t>
      </w:r>
      <w:r w:rsidR="009C1739" w:rsidRPr="00C04723">
        <w:t>S</w:t>
      </w:r>
      <w:r w:rsidR="005C2FB9" w:rsidRPr="00C04723">
        <w:t>et</w:t>
      </w:r>
      <w:proofErr w:type="spellEnd"/>
      <w:r w:rsidR="005C2FB9" w:rsidRPr="00C04723">
        <w:t xml:space="preserve">, </w:t>
      </w:r>
      <w:proofErr w:type="spellStart"/>
      <w:r w:rsidR="005C2FB9" w:rsidRPr="00C04723">
        <w:t>LinkedHash</w:t>
      </w:r>
      <w:r w:rsidR="009C1739" w:rsidRPr="00C04723">
        <w:t>Set</w:t>
      </w:r>
      <w:proofErr w:type="spellEnd"/>
      <w:r w:rsidR="009C1739" w:rsidRPr="00C04723">
        <w:t>, and others.</w:t>
      </w:r>
    </w:p>
    <w:p w14:paraId="01BAF223" w14:textId="7473DB13" w:rsidR="00DF6A29" w:rsidRPr="00C04723" w:rsidRDefault="00F77B48">
      <w:r w:rsidRPr="00C04723">
        <w:tab/>
      </w:r>
      <w:r w:rsidR="00F150BA" w:rsidRPr="00C04723">
        <w:t>p</w:t>
      </w:r>
      <w:r w:rsidRPr="00C04723">
        <w:t>ublic interface Set</w:t>
      </w:r>
      <w:r w:rsidR="0051175B" w:rsidRPr="00C04723">
        <w:t>&lt;E&gt; extends Collection&lt;E&gt;</w:t>
      </w:r>
    </w:p>
    <w:p w14:paraId="2DFD3A8C" w14:textId="70C70EDD" w:rsidR="000E689B" w:rsidRPr="00C04723" w:rsidRDefault="00FB6421">
      <w:r w:rsidRPr="00C04723">
        <w:t xml:space="preserve">Map Interface </w:t>
      </w:r>
      <w:r w:rsidR="00D17318" w:rsidRPr="00C04723">
        <w:t>is u</w:t>
      </w:r>
      <w:r w:rsidR="001D7660" w:rsidRPr="00C04723">
        <w:t xml:space="preserve">sed to represent </w:t>
      </w:r>
      <w:r w:rsidR="00F6736E" w:rsidRPr="00C04723">
        <w:t>mapping between a key and a value</w:t>
      </w:r>
      <w:r w:rsidR="00D263CD" w:rsidRPr="00C04723">
        <w:t xml:space="preserve">. </w:t>
      </w:r>
      <w:r w:rsidR="00FF2FBF" w:rsidRPr="00C04723">
        <w:t>Duplicate</w:t>
      </w:r>
      <w:r w:rsidR="00612628" w:rsidRPr="00C04723">
        <w:t xml:space="preserve"> elements is not allowed</w:t>
      </w:r>
      <w:r w:rsidR="00037727" w:rsidRPr="00C04723">
        <w:t xml:space="preserve">. </w:t>
      </w:r>
      <w:r w:rsidR="00B51F19" w:rsidRPr="00C04723">
        <w:t>Each key</w:t>
      </w:r>
      <w:r w:rsidR="00F90F72" w:rsidRPr="00C04723">
        <w:t xml:space="preserve"> </w:t>
      </w:r>
      <w:r w:rsidR="004E1939" w:rsidRPr="00C04723">
        <w:t xml:space="preserve">is linked to a specific </w:t>
      </w:r>
      <w:r w:rsidR="00D263CD" w:rsidRPr="00C04723">
        <w:t>T</w:t>
      </w:r>
      <w:r w:rsidR="009B38F1" w:rsidRPr="00C04723">
        <w:t xml:space="preserve">he Java Map is not a subtype </w:t>
      </w:r>
      <w:r w:rsidR="000E655A" w:rsidRPr="00C04723">
        <w:t xml:space="preserve">of the collections </w:t>
      </w:r>
      <w:r w:rsidR="00D263CD" w:rsidRPr="00C04723">
        <w:t xml:space="preserve">interface acts different </w:t>
      </w:r>
      <w:r w:rsidR="00C37C9C" w:rsidRPr="00C04723">
        <w:t xml:space="preserve">from </w:t>
      </w:r>
      <w:r w:rsidR="009A1179" w:rsidRPr="00C04723">
        <w:t>the other collections</w:t>
      </w:r>
      <w:r w:rsidR="005D36D9" w:rsidRPr="00C04723">
        <w:t xml:space="preserve">. </w:t>
      </w:r>
      <w:r w:rsidR="00C378A5" w:rsidRPr="00C04723">
        <w:t xml:space="preserve">Null </w:t>
      </w:r>
      <w:r w:rsidR="00C825A9" w:rsidRPr="00C04723">
        <w:t>implementation</w:t>
      </w:r>
      <w:r w:rsidR="00FF610A" w:rsidRPr="00C04723">
        <w:t xml:space="preserve"> is </w:t>
      </w:r>
      <w:r w:rsidR="00CB284D" w:rsidRPr="00C04723">
        <w:t xml:space="preserve"> except</w:t>
      </w:r>
      <w:r w:rsidR="00FF610A" w:rsidRPr="00C04723">
        <w:t>ed</w:t>
      </w:r>
      <w:r w:rsidR="00761A34" w:rsidRPr="00C04723">
        <w:t xml:space="preserve">, only </w:t>
      </w:r>
      <w:r w:rsidR="00CB284D" w:rsidRPr="00C04723">
        <w:t>one</w:t>
      </w:r>
      <w:r w:rsidR="00761A34" w:rsidRPr="00C04723">
        <w:t>,</w:t>
      </w:r>
      <w:r w:rsidR="00CB284D" w:rsidRPr="00C04723">
        <w:t xml:space="preserve"> in HashMap</w:t>
      </w:r>
      <w:r w:rsidR="00420C9A" w:rsidRPr="00C04723">
        <w:t xml:space="preserve"> and </w:t>
      </w:r>
      <w:proofErr w:type="spellStart"/>
      <w:r w:rsidR="00420C9A" w:rsidRPr="00C04723">
        <w:t>LinkedHashMap</w:t>
      </w:r>
      <w:proofErr w:type="spellEnd"/>
      <w:r w:rsidR="00420C9A" w:rsidRPr="00C04723">
        <w:t>.</w:t>
      </w:r>
      <w:r w:rsidR="006919A2" w:rsidRPr="00C04723">
        <w:t xml:space="preserve"> It allows multiple null values in most </w:t>
      </w:r>
    </w:p>
    <w:p w14:paraId="501B6362" w14:textId="132E4EAE" w:rsidR="000E689B" w:rsidRPr="00C04723" w:rsidRDefault="00386AE1">
      <w:hyperlink r:id="rId17" w:history="1">
        <w:r w:rsidRPr="00C04723">
          <w:rPr>
            <w:rStyle w:val="Hyperlink"/>
          </w:rPr>
          <w:t xml:space="preserve">Collection Interface in Java | </w:t>
        </w:r>
        <w:proofErr w:type="spellStart"/>
        <w:r w:rsidRPr="00C04723">
          <w:rPr>
            <w:rStyle w:val="Hyperlink"/>
          </w:rPr>
          <w:t>GeeksforGeeks</w:t>
        </w:r>
        <w:proofErr w:type="spellEnd"/>
      </w:hyperlink>
    </w:p>
    <w:p w14:paraId="125B4298" w14:textId="546DC523" w:rsidR="00386AE1" w:rsidRPr="00C04723" w:rsidRDefault="003E645B">
      <w:hyperlink r:id="rId18" w:history="1">
        <w:r w:rsidRPr="00C04723">
          <w:rPr>
            <w:rStyle w:val="Hyperlink"/>
          </w:rPr>
          <w:t xml:space="preserve">List vs Set vs Map in Java - </w:t>
        </w:r>
        <w:proofErr w:type="spellStart"/>
        <w:r w:rsidRPr="00C04723">
          <w:rPr>
            <w:rStyle w:val="Hyperlink"/>
          </w:rPr>
          <w:t>Tpoint</w:t>
        </w:r>
        <w:proofErr w:type="spellEnd"/>
        <w:r w:rsidRPr="00C04723">
          <w:rPr>
            <w:rStyle w:val="Hyperlink"/>
          </w:rPr>
          <w:t xml:space="preserve"> Tech</w:t>
        </w:r>
      </w:hyperlink>
    </w:p>
    <w:sectPr w:rsidR="00386AE1" w:rsidRPr="00C0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26784" w14:textId="77777777" w:rsidR="003551EE" w:rsidRDefault="003551EE" w:rsidP="00F34CB1">
      <w:pPr>
        <w:spacing w:after="0" w:line="240" w:lineRule="auto"/>
      </w:pPr>
      <w:r>
        <w:separator/>
      </w:r>
    </w:p>
  </w:endnote>
  <w:endnote w:type="continuationSeparator" w:id="0">
    <w:p w14:paraId="5806012E" w14:textId="77777777" w:rsidR="003551EE" w:rsidRDefault="003551EE" w:rsidP="00F3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CCBA7" w14:textId="77777777" w:rsidR="003551EE" w:rsidRDefault="003551EE" w:rsidP="00F34CB1">
      <w:pPr>
        <w:spacing w:after="0" w:line="240" w:lineRule="auto"/>
      </w:pPr>
      <w:r>
        <w:separator/>
      </w:r>
    </w:p>
  </w:footnote>
  <w:footnote w:type="continuationSeparator" w:id="0">
    <w:p w14:paraId="5D5610EE" w14:textId="77777777" w:rsidR="003551EE" w:rsidRDefault="003551EE" w:rsidP="00F34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553E0"/>
    <w:multiLevelType w:val="hybridMultilevel"/>
    <w:tmpl w:val="5DBA2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62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1F"/>
    <w:rsid w:val="00005F27"/>
    <w:rsid w:val="00037727"/>
    <w:rsid w:val="000C6BA3"/>
    <w:rsid w:val="000D4719"/>
    <w:rsid w:val="000E1907"/>
    <w:rsid w:val="000E655A"/>
    <w:rsid w:val="000E689B"/>
    <w:rsid w:val="000F21A4"/>
    <w:rsid w:val="00126FDE"/>
    <w:rsid w:val="00143E08"/>
    <w:rsid w:val="001D7660"/>
    <w:rsid w:val="00261B18"/>
    <w:rsid w:val="002762DA"/>
    <w:rsid w:val="00292557"/>
    <w:rsid w:val="003264EC"/>
    <w:rsid w:val="003551EE"/>
    <w:rsid w:val="00386AE1"/>
    <w:rsid w:val="003C71BF"/>
    <w:rsid w:val="003D5D8A"/>
    <w:rsid w:val="003E645B"/>
    <w:rsid w:val="00420C9A"/>
    <w:rsid w:val="00446384"/>
    <w:rsid w:val="004810A9"/>
    <w:rsid w:val="00496ADD"/>
    <w:rsid w:val="004A12E9"/>
    <w:rsid w:val="004A4C84"/>
    <w:rsid w:val="004A7463"/>
    <w:rsid w:val="004C0B0B"/>
    <w:rsid w:val="004D5610"/>
    <w:rsid w:val="004E1939"/>
    <w:rsid w:val="0051175B"/>
    <w:rsid w:val="005164C6"/>
    <w:rsid w:val="00585F1F"/>
    <w:rsid w:val="005C2FB9"/>
    <w:rsid w:val="005C5382"/>
    <w:rsid w:val="005D36D9"/>
    <w:rsid w:val="005F5265"/>
    <w:rsid w:val="00612628"/>
    <w:rsid w:val="0062441F"/>
    <w:rsid w:val="00644103"/>
    <w:rsid w:val="006919A2"/>
    <w:rsid w:val="006E7152"/>
    <w:rsid w:val="00751CB4"/>
    <w:rsid w:val="00761A34"/>
    <w:rsid w:val="00790462"/>
    <w:rsid w:val="007D298C"/>
    <w:rsid w:val="007F7C3C"/>
    <w:rsid w:val="008058D8"/>
    <w:rsid w:val="00840E0A"/>
    <w:rsid w:val="00881946"/>
    <w:rsid w:val="008820D1"/>
    <w:rsid w:val="0089409C"/>
    <w:rsid w:val="008C46E2"/>
    <w:rsid w:val="008F7C84"/>
    <w:rsid w:val="009875C5"/>
    <w:rsid w:val="00993FEA"/>
    <w:rsid w:val="009A1179"/>
    <w:rsid w:val="009B38F1"/>
    <w:rsid w:val="009C1739"/>
    <w:rsid w:val="00A87B24"/>
    <w:rsid w:val="00A95A13"/>
    <w:rsid w:val="00AB181B"/>
    <w:rsid w:val="00B51F19"/>
    <w:rsid w:val="00B60E7A"/>
    <w:rsid w:val="00B72F18"/>
    <w:rsid w:val="00B92A06"/>
    <w:rsid w:val="00BB691B"/>
    <w:rsid w:val="00BD1BDC"/>
    <w:rsid w:val="00C04723"/>
    <w:rsid w:val="00C378A5"/>
    <w:rsid w:val="00C37C9C"/>
    <w:rsid w:val="00C442E8"/>
    <w:rsid w:val="00C4557D"/>
    <w:rsid w:val="00C825A9"/>
    <w:rsid w:val="00CB284D"/>
    <w:rsid w:val="00CD3DA8"/>
    <w:rsid w:val="00CE37DD"/>
    <w:rsid w:val="00D17318"/>
    <w:rsid w:val="00D263CD"/>
    <w:rsid w:val="00D27911"/>
    <w:rsid w:val="00D60133"/>
    <w:rsid w:val="00D67463"/>
    <w:rsid w:val="00DA6D21"/>
    <w:rsid w:val="00DC5517"/>
    <w:rsid w:val="00DE40A8"/>
    <w:rsid w:val="00DF6A29"/>
    <w:rsid w:val="00E0014A"/>
    <w:rsid w:val="00E30603"/>
    <w:rsid w:val="00EC6C2F"/>
    <w:rsid w:val="00ED4213"/>
    <w:rsid w:val="00F03A41"/>
    <w:rsid w:val="00F12A49"/>
    <w:rsid w:val="00F150BA"/>
    <w:rsid w:val="00F34CB1"/>
    <w:rsid w:val="00F40F4E"/>
    <w:rsid w:val="00F6736E"/>
    <w:rsid w:val="00F70FFA"/>
    <w:rsid w:val="00F77B48"/>
    <w:rsid w:val="00F90F72"/>
    <w:rsid w:val="00FB6421"/>
    <w:rsid w:val="00FD1F26"/>
    <w:rsid w:val="00FF038E"/>
    <w:rsid w:val="00FF2FBF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AC11F"/>
  <w15:chartTrackingRefBased/>
  <w15:docId w15:val="{ED4FAEBD-48E0-4D4E-9BBD-504A3873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F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5F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F1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5F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4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CB1"/>
  </w:style>
  <w:style w:type="paragraph" w:styleId="Footer">
    <w:name w:val="footer"/>
    <w:basedOn w:val="Normal"/>
    <w:link w:val="FooterChar"/>
    <w:uiPriority w:val="99"/>
    <w:unhideWhenUsed/>
    <w:rsid w:val="00F34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0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902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387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515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40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756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82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7/docs/api/java.base/java/lang/Object.html" TargetMode="External"/><Relationship Id="rId13" Type="http://schemas.openxmlformats.org/officeDocument/2006/relationships/hyperlink" Target="https://docs.oracle.com/en/java/javase/17/docs/api/java.base/java/lang/reflect/Array.html" TargetMode="External"/><Relationship Id="rId18" Type="http://schemas.openxmlformats.org/officeDocument/2006/relationships/hyperlink" Target="https://www.tpointtech.com/list-vs-set-vs-map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7/docs/api/java.base/java/lang/reflect/Array.html" TargetMode="External"/><Relationship Id="rId12" Type="http://schemas.openxmlformats.org/officeDocument/2006/relationships/hyperlink" Target="https://docs.oracle.com/en/java/javase/17/docs/api/java.base/java/lang/Object.html" TargetMode="External"/><Relationship Id="rId17" Type="http://schemas.openxmlformats.org/officeDocument/2006/relationships/hyperlink" Target="https://www.geeksforgeeks.org/collection-interface-in-java-with-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en/java/javase/17/docs/api/java.base/java/lang/Objec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en/java/javase/17/docs/api/java.base/java/lang/reflect/Arra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oracle.com/en/java/javase/17/docs/api/java.base/java/lang/reflect/Array.html" TargetMode="External"/><Relationship Id="rId10" Type="http://schemas.openxmlformats.org/officeDocument/2006/relationships/hyperlink" Target="https://docs.oracle.com/en/java/javase/17/docs/api/java.base/java/lang/Objec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7/docs/api/java.base/java/lang/reflect/Array.html" TargetMode="External"/><Relationship Id="rId14" Type="http://schemas.openxmlformats.org/officeDocument/2006/relationships/hyperlink" Target="https://docs.oracle.com/en/java/javase/17/docs/api/java.base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Mcintyre</dc:creator>
  <cp:keywords/>
  <dc:description/>
  <cp:lastModifiedBy>Melissa Mcintyre</cp:lastModifiedBy>
  <cp:revision>93</cp:revision>
  <dcterms:created xsi:type="dcterms:W3CDTF">2025-04-26T19:47:00Z</dcterms:created>
  <dcterms:modified xsi:type="dcterms:W3CDTF">2025-04-28T00:16:00Z</dcterms:modified>
</cp:coreProperties>
</file>