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BEB7E" w14:textId="791EFA9F" w:rsidR="00755B1E" w:rsidRDefault="003568D3" w:rsidP="003568D3">
      <w:pPr>
        <w:jc w:val="center"/>
        <w:rPr>
          <w:rFonts w:ascii="Verdana" w:hAnsi="Verdana"/>
          <w:b/>
          <w:bCs/>
          <w:sz w:val="24"/>
          <w:szCs w:val="24"/>
        </w:rPr>
      </w:pPr>
      <w:r w:rsidRPr="003568D3">
        <w:rPr>
          <w:rFonts w:ascii="Verdana" w:hAnsi="Verdana"/>
          <w:b/>
          <w:bCs/>
          <w:sz w:val="24"/>
          <w:szCs w:val="24"/>
        </w:rPr>
        <w:t>Materials You Can Use with the Vinyl Cutter Main Points</w:t>
      </w:r>
    </w:p>
    <w:p w14:paraId="295F4D67" w14:textId="77777777" w:rsidR="003568D3" w:rsidRPr="006473BC" w:rsidRDefault="003568D3" w:rsidP="006473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 w:rsidRPr="006473BC">
        <w:rPr>
          <w:rFonts w:ascii="Verdana" w:hAnsi="Verdana" w:cs="Verdana"/>
          <w:color w:val="000000"/>
          <w:kern w:val="0"/>
          <w:sz w:val="24"/>
          <w:szCs w:val="24"/>
        </w:rPr>
        <w:t>There are three types of vinyl in the Innovation Lab:</w:t>
      </w:r>
    </w:p>
    <w:p w14:paraId="482921E3" w14:textId="5D013C27" w:rsidR="003568D3" w:rsidRPr="006473BC" w:rsidRDefault="003568D3" w:rsidP="006473B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 w:rsidRPr="006473BC">
        <w:rPr>
          <w:rFonts w:ascii="Verdana" w:hAnsi="Verdana" w:cs="Verdana"/>
          <w:color w:val="000000"/>
          <w:kern w:val="0"/>
          <w:sz w:val="24"/>
          <w:szCs w:val="24"/>
        </w:rPr>
        <w:t>Glossy, waterproof vinyl (651)</w:t>
      </w:r>
    </w:p>
    <w:p w14:paraId="6D05E784" w14:textId="77777777" w:rsidR="003568D3" w:rsidRPr="006473BC" w:rsidRDefault="003568D3" w:rsidP="006473B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 w:rsidRPr="006473BC">
        <w:rPr>
          <w:rFonts w:ascii="Verdana" w:hAnsi="Verdana" w:cs="Verdana"/>
          <w:color w:val="000000"/>
          <w:kern w:val="0"/>
          <w:sz w:val="24"/>
          <w:szCs w:val="24"/>
        </w:rPr>
        <w:t>Matte, wall decal vinyl (631)</w:t>
      </w:r>
    </w:p>
    <w:p w14:paraId="168F9BEE" w14:textId="77777777" w:rsidR="003568D3" w:rsidRPr="006473BC" w:rsidRDefault="003568D3" w:rsidP="006473B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 w:rsidRPr="006473BC">
        <w:rPr>
          <w:rFonts w:ascii="Verdana" w:hAnsi="Verdana" w:cs="Verdana"/>
          <w:color w:val="000000"/>
          <w:kern w:val="0"/>
          <w:sz w:val="24"/>
          <w:szCs w:val="24"/>
        </w:rPr>
        <w:t>Heat transfer vinyl</w:t>
      </w:r>
    </w:p>
    <w:p w14:paraId="6A42E780" w14:textId="77777777" w:rsidR="006473BC" w:rsidRPr="006473BC" w:rsidRDefault="006473BC" w:rsidP="006473BC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Verdana"/>
          <w:color w:val="000000"/>
          <w:kern w:val="0"/>
          <w:sz w:val="24"/>
          <w:szCs w:val="24"/>
        </w:rPr>
      </w:pPr>
    </w:p>
    <w:p w14:paraId="0D83650C" w14:textId="23B80912" w:rsidR="003568D3" w:rsidRPr="006473BC" w:rsidRDefault="003568D3" w:rsidP="006473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 w:rsidRPr="006473BC">
        <w:rPr>
          <w:rFonts w:ascii="Verdana" w:hAnsi="Verdana" w:cs="Verdana"/>
          <w:color w:val="000000"/>
          <w:kern w:val="0"/>
          <w:sz w:val="24"/>
          <w:szCs w:val="24"/>
        </w:rPr>
        <w:t>Always check the Innovation Lab remnants box to see if there is a piece of vinyl you can use for your project before starting to cut a new roll. This helps us to use our resources wisely and prevent waste. The type of vinyl in the remnants box can be identified by checking the back</w:t>
      </w:r>
      <w:r w:rsidR="006473BC" w:rsidRPr="006473BC">
        <w:rPr>
          <w:rFonts w:ascii="Verdana" w:hAnsi="Verdana" w:cs="Verdana"/>
          <w:color w:val="000000"/>
          <w:kern w:val="0"/>
          <w:sz w:val="24"/>
          <w:szCs w:val="24"/>
        </w:rPr>
        <w:t>.</w:t>
      </w:r>
      <w:r w:rsidRPr="006473BC">
        <w:rPr>
          <w:rFonts w:ascii="Verdana" w:hAnsi="Verdana" w:cs="Verdana"/>
          <w:color w:val="000000"/>
          <w:kern w:val="0"/>
          <w:sz w:val="24"/>
          <w:szCs w:val="24"/>
        </w:rPr>
        <w:t xml:space="preserve"> </w:t>
      </w:r>
    </w:p>
    <w:p w14:paraId="05AF20F9" w14:textId="77777777" w:rsidR="003568D3" w:rsidRPr="006473BC" w:rsidRDefault="003568D3" w:rsidP="006473B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 w:rsidRPr="006473BC">
        <w:rPr>
          <w:rFonts w:ascii="Verdana" w:hAnsi="Verdana" w:cs="Verdana"/>
          <w:color w:val="000000"/>
          <w:kern w:val="0"/>
          <w:sz w:val="24"/>
          <w:szCs w:val="24"/>
        </w:rPr>
        <w:t>Glossy, waterproof vinyl = 651</w:t>
      </w:r>
    </w:p>
    <w:p w14:paraId="12422E2C" w14:textId="51DC261E" w:rsidR="003568D3" w:rsidRPr="006473BC" w:rsidRDefault="003568D3" w:rsidP="006473B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 w:rsidRPr="006473BC">
        <w:rPr>
          <w:rFonts w:ascii="Verdana" w:hAnsi="Verdana" w:cs="Verdana"/>
          <w:color w:val="000000"/>
          <w:kern w:val="0"/>
          <w:sz w:val="24"/>
          <w:szCs w:val="24"/>
        </w:rPr>
        <w:t>Matte, wall decal vinyl = 631</w:t>
      </w:r>
    </w:p>
    <w:p w14:paraId="5C96CB79" w14:textId="77777777" w:rsidR="006473BC" w:rsidRPr="006473BC" w:rsidRDefault="006473BC" w:rsidP="006473BC">
      <w:pPr>
        <w:autoSpaceDE w:val="0"/>
        <w:autoSpaceDN w:val="0"/>
        <w:adjustRightInd w:val="0"/>
        <w:spacing w:line="240" w:lineRule="auto"/>
        <w:ind w:firstLine="720"/>
        <w:rPr>
          <w:rFonts w:ascii="Verdana" w:hAnsi="Verdana" w:cs="Verdana"/>
          <w:color w:val="000000"/>
          <w:kern w:val="0"/>
          <w:sz w:val="24"/>
          <w:szCs w:val="24"/>
        </w:rPr>
      </w:pPr>
    </w:p>
    <w:p w14:paraId="52799A2D" w14:textId="33E4824D" w:rsidR="003568D3" w:rsidRPr="006473BC" w:rsidRDefault="003568D3" w:rsidP="006473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 w:rsidRPr="006473BC">
        <w:rPr>
          <w:rFonts w:ascii="Verdana" w:hAnsi="Verdana" w:cs="Verdana"/>
          <w:color w:val="000000"/>
          <w:kern w:val="0"/>
          <w:sz w:val="24"/>
          <w:szCs w:val="24"/>
        </w:rPr>
        <w:t>T</w:t>
      </w:r>
      <w:r w:rsidRPr="006473BC">
        <w:rPr>
          <w:rFonts w:ascii="Verdana" w:hAnsi="Verdana" w:cs="Verdana"/>
          <w:color w:val="000000"/>
          <w:kern w:val="0"/>
          <w:sz w:val="24"/>
          <w:szCs w:val="24"/>
        </w:rPr>
        <w:t>here are non-vinyl materials the vinyl cutter can cut. Examples include fabric, cardstock, thin cardboard, and paper. These materials must be less than 0.1 mm thick and between 50 - 700 mm wide. Always check with an Innovation Lab staff member before attempting to cut any non-vinyl material.</w:t>
      </w:r>
    </w:p>
    <w:p w14:paraId="3C89650B" w14:textId="77777777" w:rsidR="003568D3" w:rsidRPr="003568D3" w:rsidRDefault="003568D3" w:rsidP="003568D3">
      <w:pPr>
        <w:rPr>
          <w:rFonts w:ascii="Verdana" w:hAnsi="Verdana"/>
          <w:sz w:val="24"/>
          <w:szCs w:val="24"/>
        </w:rPr>
      </w:pPr>
    </w:p>
    <w:sectPr w:rsidR="003568D3" w:rsidRPr="00356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8D6FF8E"/>
    <w:lvl w:ilvl="0">
      <w:numFmt w:val="bullet"/>
      <w:lvlText w:val="*"/>
      <w:lvlJc w:val="left"/>
    </w:lvl>
  </w:abstractNum>
  <w:abstractNum w:abstractNumId="1" w15:restartNumberingAfterBreak="0">
    <w:nsid w:val="0BDC266B"/>
    <w:multiLevelType w:val="hybridMultilevel"/>
    <w:tmpl w:val="E7A2E6B6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03FAF"/>
    <w:multiLevelType w:val="hybridMultilevel"/>
    <w:tmpl w:val="FDE49F4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D5917"/>
    <w:multiLevelType w:val="hybridMultilevel"/>
    <w:tmpl w:val="12442C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863100">
    <w:abstractNumId w:val="0"/>
    <w:lvlOverride w:ilvl="0">
      <w:lvl w:ilvl="0">
        <w:numFmt w:val="bullet"/>
        <w:lvlText w:val=""/>
        <w:legacy w:legacy="1" w:legacySpace="0" w:legacyIndent="140"/>
        <w:lvlJc w:val="left"/>
        <w:rPr>
          <w:rFonts w:ascii="Symbol" w:hAnsi="Symbol" w:hint="default"/>
        </w:rPr>
      </w:lvl>
    </w:lvlOverride>
  </w:num>
  <w:num w:numId="2" w16cid:durableId="425540232">
    <w:abstractNumId w:val="3"/>
  </w:num>
  <w:num w:numId="3" w16cid:durableId="1431004756">
    <w:abstractNumId w:val="2"/>
  </w:num>
  <w:num w:numId="4" w16cid:durableId="71509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D3"/>
    <w:rsid w:val="00023CCC"/>
    <w:rsid w:val="001377B3"/>
    <w:rsid w:val="003568D3"/>
    <w:rsid w:val="004B6F2E"/>
    <w:rsid w:val="006473BC"/>
    <w:rsid w:val="00755B1E"/>
    <w:rsid w:val="00C5725F"/>
    <w:rsid w:val="00C6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1A7C"/>
  <w15:chartTrackingRefBased/>
  <w15:docId w15:val="{04B0E435-593A-4042-9465-1E04B9D1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Philbrick</dc:creator>
  <cp:keywords/>
  <dc:description/>
  <cp:lastModifiedBy>Amanda Philbrick</cp:lastModifiedBy>
  <cp:revision>2</cp:revision>
  <dcterms:created xsi:type="dcterms:W3CDTF">2023-05-07T22:05:00Z</dcterms:created>
  <dcterms:modified xsi:type="dcterms:W3CDTF">2023-05-07T22:13:00Z</dcterms:modified>
</cp:coreProperties>
</file>