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A17A" w14:textId="384A1E94" w:rsidR="003F4DF8" w:rsidRDefault="00766D98">
      <w:r>
        <w:rPr>
          <w:noProof/>
        </w:rPr>
        <w:drawing>
          <wp:inline distT="0" distB="0" distL="0" distR="0" wp14:anchorId="1F4768C8" wp14:editId="763BFC97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3E010" wp14:editId="18578C3F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CF309" wp14:editId="550494C8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2BE98" wp14:editId="26C6856B">
            <wp:extent cx="59245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E9A3" w14:textId="021A8C90" w:rsidR="00766D98" w:rsidRDefault="00766D98">
      <w:r>
        <w:t>Соединили 6 устройст через один хаб, отправили письмо с одного устройства на другое, пинганули. Разделили по 3 устройства и добавили еще один хаб, и провели те же действия с письмами  и пингом.</w:t>
      </w:r>
    </w:p>
    <w:sectPr w:rsidR="00766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3A"/>
    <w:rsid w:val="003F4DF8"/>
    <w:rsid w:val="00752C0D"/>
    <w:rsid w:val="00766D98"/>
    <w:rsid w:val="00C7673A"/>
    <w:rsid w:val="00E766D9"/>
    <w:rsid w:val="00EA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326C"/>
  <w15:chartTrackingRefBased/>
  <w15:docId w15:val="{9B1A2CBC-73CB-43E1-9A50-98846D64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2025-01-21T06:39:00Z</dcterms:created>
  <dcterms:modified xsi:type="dcterms:W3CDTF">2025-01-21T06:43:00Z</dcterms:modified>
</cp:coreProperties>
</file>