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55E00" w14:textId="58D0CD47" w:rsidR="003F4DF8" w:rsidRPr="009E6792" w:rsidRDefault="001C7773">
      <w:pPr>
        <w:rPr>
          <w:sz w:val="32"/>
          <w:szCs w:val="32"/>
        </w:rPr>
      </w:pPr>
      <w:r w:rsidRPr="009E6792">
        <w:rPr>
          <w:noProof/>
          <w:sz w:val="32"/>
          <w:szCs w:val="32"/>
        </w:rPr>
        <w:drawing>
          <wp:inline distT="0" distB="0" distL="0" distR="0" wp14:anchorId="038435AC" wp14:editId="52A2B32D">
            <wp:extent cx="5940425" cy="334137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05D7" w14:textId="3E28A363" w:rsidR="001C7773" w:rsidRPr="009E6792" w:rsidRDefault="001C7773">
      <w:pPr>
        <w:rPr>
          <w:sz w:val="32"/>
          <w:szCs w:val="32"/>
        </w:rPr>
      </w:pPr>
      <w:r w:rsidRPr="009E6792">
        <w:rPr>
          <w:sz w:val="32"/>
          <w:szCs w:val="32"/>
        </w:rPr>
        <w:t>Задали айпи</w:t>
      </w:r>
    </w:p>
    <w:p w14:paraId="0FE4F857" w14:textId="3810F245" w:rsidR="001C7773" w:rsidRPr="009E6792" w:rsidRDefault="001C7773">
      <w:pPr>
        <w:rPr>
          <w:sz w:val="32"/>
          <w:szCs w:val="32"/>
        </w:rPr>
      </w:pPr>
      <w:r w:rsidRPr="009E6792">
        <w:rPr>
          <w:noProof/>
          <w:sz w:val="32"/>
          <w:szCs w:val="32"/>
        </w:rPr>
        <w:drawing>
          <wp:inline distT="0" distB="0" distL="0" distR="0" wp14:anchorId="29978F4F" wp14:editId="663D4D71">
            <wp:extent cx="5940425" cy="334137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0AB8" w14:textId="27CCE47D" w:rsidR="001C7773" w:rsidRPr="009E6792" w:rsidRDefault="001C7773">
      <w:pPr>
        <w:rPr>
          <w:sz w:val="32"/>
          <w:szCs w:val="32"/>
        </w:rPr>
      </w:pPr>
      <w:r w:rsidRPr="009E6792">
        <w:rPr>
          <w:sz w:val="32"/>
          <w:szCs w:val="32"/>
        </w:rPr>
        <w:t>Настройка роутора</w:t>
      </w:r>
    </w:p>
    <w:p w14:paraId="7A664EA5" w14:textId="3A1383D1" w:rsidR="001C7773" w:rsidRPr="009E6792" w:rsidRDefault="009E6792">
      <w:pPr>
        <w:rPr>
          <w:sz w:val="32"/>
          <w:szCs w:val="32"/>
          <w:lang w:val="en-US"/>
        </w:rPr>
      </w:pPr>
      <w:r w:rsidRPr="009E6792">
        <w:rPr>
          <w:noProof/>
          <w:sz w:val="32"/>
          <w:szCs w:val="32"/>
        </w:rPr>
        <w:lastRenderedPageBreak/>
        <w:drawing>
          <wp:inline distT="0" distB="0" distL="0" distR="0" wp14:anchorId="33CCEA91" wp14:editId="6A437CB1">
            <wp:extent cx="5940425" cy="334137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C9E3" w14:textId="3CA76EAD" w:rsidR="009E6792" w:rsidRPr="009E6792" w:rsidRDefault="009E6792">
      <w:pPr>
        <w:rPr>
          <w:sz w:val="32"/>
          <w:szCs w:val="32"/>
        </w:rPr>
      </w:pPr>
      <w:r w:rsidRPr="009E6792">
        <w:rPr>
          <w:sz w:val="32"/>
          <w:szCs w:val="32"/>
        </w:rPr>
        <w:t xml:space="preserve">Удаляем адресс из пула </w:t>
      </w:r>
    </w:p>
    <w:p w14:paraId="7E4DBA6F" w14:textId="1E667A29" w:rsidR="009E6792" w:rsidRPr="009E6792" w:rsidRDefault="009E6792">
      <w:pPr>
        <w:rPr>
          <w:sz w:val="32"/>
          <w:szCs w:val="32"/>
          <w:lang w:val="en-US"/>
        </w:rPr>
      </w:pPr>
      <w:r w:rsidRPr="009E6792">
        <w:rPr>
          <w:noProof/>
          <w:sz w:val="32"/>
          <w:szCs w:val="32"/>
        </w:rPr>
        <w:drawing>
          <wp:inline distT="0" distB="0" distL="0" distR="0" wp14:anchorId="7D8293BE" wp14:editId="6B4A59DE">
            <wp:extent cx="5940425" cy="334137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2892" w14:textId="5598E7F3" w:rsidR="009E6792" w:rsidRDefault="009E6792">
      <w:pPr>
        <w:rPr>
          <w:sz w:val="32"/>
          <w:szCs w:val="32"/>
          <w:lang w:val="en-US"/>
        </w:rPr>
      </w:pPr>
      <w:r w:rsidRPr="009E6792">
        <w:rPr>
          <w:sz w:val="32"/>
          <w:szCs w:val="32"/>
        </w:rPr>
        <w:lastRenderedPageBreak/>
        <w:t xml:space="preserve">Проверили </w:t>
      </w:r>
      <w:r w:rsidRPr="009E6792">
        <w:rPr>
          <w:sz w:val="32"/>
          <w:szCs w:val="32"/>
          <w:lang w:val="en-US"/>
        </w:rPr>
        <w:t xml:space="preserve">dhcp </w:t>
      </w:r>
      <w:r w:rsidRPr="009E6792">
        <w:rPr>
          <w:noProof/>
          <w:sz w:val="32"/>
          <w:szCs w:val="32"/>
        </w:rPr>
        <w:drawing>
          <wp:inline distT="0" distB="0" distL="0" distR="0" wp14:anchorId="21E7058E" wp14:editId="36D7ECA7">
            <wp:extent cx="5940425" cy="334137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3DA7" w14:textId="670214B1" w:rsidR="009E6792" w:rsidRDefault="009E6792">
      <w:pPr>
        <w:rPr>
          <w:sz w:val="32"/>
          <w:szCs w:val="32"/>
        </w:rPr>
      </w:pPr>
      <w:r>
        <w:rPr>
          <w:sz w:val="32"/>
          <w:szCs w:val="32"/>
        </w:rPr>
        <w:t xml:space="preserve">Пинганули </w:t>
      </w:r>
    </w:p>
    <w:p w14:paraId="55E0AE2E" w14:textId="56C7B291" w:rsidR="009E6792" w:rsidRPr="009E6792" w:rsidRDefault="009E679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61A488E" wp14:editId="559C0FC7">
            <wp:extent cx="5940425" cy="334137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6792" w:rsidRPr="009E67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6B8"/>
    <w:rsid w:val="001C7773"/>
    <w:rsid w:val="003F4DF8"/>
    <w:rsid w:val="00752C0D"/>
    <w:rsid w:val="009E6792"/>
    <w:rsid w:val="00E766D9"/>
    <w:rsid w:val="00EA0FC8"/>
    <w:rsid w:val="00F34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C0B1D8"/>
  <w15:chartTrackingRefBased/>
  <w15:docId w15:val="{F799FEF5-B849-4922-B2EA-E38C5DC60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66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66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cp:lastPrinted>2025-02-18T01:29:00Z</cp:lastPrinted>
  <dcterms:created xsi:type="dcterms:W3CDTF">2025-02-18T01:08:00Z</dcterms:created>
  <dcterms:modified xsi:type="dcterms:W3CDTF">2025-02-18T01:29:00Z</dcterms:modified>
</cp:coreProperties>
</file>