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E2" w:rsidRPr="00E301CD" w:rsidRDefault="00E301CD" w:rsidP="00E301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1CD">
        <w:rPr>
          <w:rFonts w:ascii="Times New Roman" w:hAnsi="Times New Roman" w:cs="Times New Roman"/>
          <w:sz w:val="28"/>
          <w:szCs w:val="28"/>
        </w:rPr>
        <w:t>Схема и объекты схемы данных.</w:t>
      </w:r>
    </w:p>
    <w:p w:rsidR="00E301CD" w:rsidRPr="00E301CD" w:rsidRDefault="00E301CD" w:rsidP="00E301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GoBack"/>
      <w:r w:rsidRPr="00E301CD">
        <w:rPr>
          <w:sz w:val="28"/>
          <w:szCs w:val="28"/>
        </w:rPr>
        <w:t>Схема данных (</w:t>
      </w:r>
      <w:proofErr w:type="spellStart"/>
      <w:r w:rsidRPr="00E301CD">
        <w:rPr>
          <w:sz w:val="28"/>
          <w:szCs w:val="28"/>
        </w:rPr>
        <w:t>data</w:t>
      </w:r>
      <w:proofErr w:type="spellEnd"/>
      <w:r w:rsidRPr="00E301CD">
        <w:rPr>
          <w:sz w:val="28"/>
          <w:szCs w:val="28"/>
        </w:rPr>
        <w:t xml:space="preserve"> </w:t>
      </w:r>
      <w:proofErr w:type="spellStart"/>
      <w:r w:rsidRPr="00E301CD">
        <w:rPr>
          <w:sz w:val="28"/>
          <w:szCs w:val="28"/>
        </w:rPr>
        <w:t>schema</w:t>
      </w:r>
      <w:proofErr w:type="spellEnd"/>
      <w:r w:rsidRPr="00E301CD">
        <w:rPr>
          <w:sz w:val="28"/>
          <w:szCs w:val="28"/>
        </w:rPr>
        <w:t>) - это структура данных, которая описывает таблицы, их поля, связи между таблицами и другие элементы базы данных. Она используется для создания и управления базами данных, а также для доступа к данным.</w:t>
      </w:r>
    </w:p>
    <w:p w:rsidR="00E301CD" w:rsidRDefault="00E301CD" w:rsidP="00E301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1CD">
        <w:rPr>
          <w:sz w:val="28"/>
          <w:szCs w:val="28"/>
        </w:rPr>
        <w:t>Объекты схемы данных (</w:t>
      </w:r>
      <w:proofErr w:type="spellStart"/>
      <w:r w:rsidRPr="00E301CD">
        <w:rPr>
          <w:sz w:val="28"/>
          <w:szCs w:val="28"/>
        </w:rPr>
        <w:t>schema</w:t>
      </w:r>
      <w:proofErr w:type="spellEnd"/>
      <w:r w:rsidRPr="00E301CD">
        <w:rPr>
          <w:sz w:val="28"/>
          <w:szCs w:val="28"/>
        </w:rPr>
        <w:t xml:space="preserve"> </w:t>
      </w:r>
      <w:proofErr w:type="spellStart"/>
      <w:r w:rsidRPr="00E301CD">
        <w:rPr>
          <w:sz w:val="28"/>
          <w:szCs w:val="28"/>
        </w:rPr>
        <w:t>objects</w:t>
      </w:r>
      <w:proofErr w:type="spellEnd"/>
      <w:r w:rsidRPr="00E301CD">
        <w:rPr>
          <w:sz w:val="28"/>
          <w:szCs w:val="28"/>
        </w:rPr>
        <w:t xml:space="preserve">) - это элементы схемы, которые представляют собой таблицы, представления, хранимые процедуры, функции и другие объекты базы данных. Они создаются и управляются с помощью инструментов разработки баз данных, таких как SQL </w:t>
      </w:r>
      <w:proofErr w:type="spellStart"/>
      <w:r w:rsidRPr="00E301CD">
        <w:rPr>
          <w:sz w:val="28"/>
          <w:szCs w:val="28"/>
        </w:rPr>
        <w:t>Developer</w:t>
      </w:r>
      <w:proofErr w:type="spellEnd"/>
      <w:r w:rsidRPr="00E301CD">
        <w:rPr>
          <w:sz w:val="28"/>
          <w:szCs w:val="28"/>
        </w:rPr>
        <w:t xml:space="preserve">, </w:t>
      </w:r>
      <w:proofErr w:type="spellStart"/>
      <w:r w:rsidRPr="00E301CD">
        <w:rPr>
          <w:sz w:val="28"/>
          <w:szCs w:val="28"/>
        </w:rPr>
        <w:t>Microsoft</w:t>
      </w:r>
      <w:proofErr w:type="spellEnd"/>
      <w:r w:rsidRPr="00E301CD">
        <w:rPr>
          <w:sz w:val="28"/>
          <w:szCs w:val="28"/>
        </w:rPr>
        <w:t xml:space="preserve"> SQL </w:t>
      </w:r>
      <w:proofErr w:type="spellStart"/>
      <w:r w:rsidRPr="00E301CD">
        <w:rPr>
          <w:sz w:val="28"/>
          <w:szCs w:val="28"/>
        </w:rPr>
        <w:t>Server</w:t>
      </w:r>
      <w:proofErr w:type="spellEnd"/>
      <w:r w:rsidRPr="00E301CD">
        <w:rPr>
          <w:sz w:val="28"/>
          <w:szCs w:val="28"/>
        </w:rPr>
        <w:t xml:space="preserve"> </w:t>
      </w:r>
      <w:proofErr w:type="spellStart"/>
      <w:r w:rsidRPr="00E301CD">
        <w:rPr>
          <w:sz w:val="28"/>
          <w:szCs w:val="28"/>
        </w:rPr>
        <w:t>Management</w:t>
      </w:r>
      <w:proofErr w:type="spellEnd"/>
      <w:r w:rsidRPr="00E301CD">
        <w:rPr>
          <w:sz w:val="28"/>
          <w:szCs w:val="28"/>
        </w:rPr>
        <w:t xml:space="preserve"> </w:t>
      </w:r>
      <w:proofErr w:type="spellStart"/>
      <w:r w:rsidRPr="00E301CD">
        <w:rPr>
          <w:sz w:val="28"/>
          <w:szCs w:val="28"/>
        </w:rPr>
        <w:t>Studio</w:t>
      </w:r>
      <w:proofErr w:type="spellEnd"/>
      <w:r w:rsidRPr="00E301CD">
        <w:rPr>
          <w:sz w:val="28"/>
          <w:szCs w:val="28"/>
        </w:rPr>
        <w:t xml:space="preserve"> или </w:t>
      </w:r>
      <w:proofErr w:type="spellStart"/>
      <w:r w:rsidRPr="00E301CD">
        <w:rPr>
          <w:sz w:val="28"/>
          <w:szCs w:val="28"/>
        </w:rPr>
        <w:t>MySQL</w:t>
      </w:r>
      <w:proofErr w:type="spellEnd"/>
      <w:r w:rsidRPr="00E301CD">
        <w:rPr>
          <w:sz w:val="28"/>
          <w:szCs w:val="28"/>
        </w:rPr>
        <w:t xml:space="preserve"> </w:t>
      </w:r>
      <w:proofErr w:type="spellStart"/>
      <w:r w:rsidRPr="00E301CD">
        <w:rPr>
          <w:sz w:val="28"/>
          <w:szCs w:val="28"/>
        </w:rPr>
        <w:t>Workbench</w:t>
      </w:r>
      <w:proofErr w:type="spellEnd"/>
      <w:r w:rsidRPr="00E301CD">
        <w:rPr>
          <w:sz w:val="28"/>
          <w:szCs w:val="28"/>
        </w:rPr>
        <w:t>.</w:t>
      </w:r>
    </w:p>
    <w:bookmarkEnd w:id="0"/>
    <w:p w:rsidR="00E301CD" w:rsidRPr="00E301CD" w:rsidRDefault="00E301CD" w:rsidP="00E301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1CD">
        <w:rPr>
          <w:sz w:val="28"/>
          <w:szCs w:val="28"/>
        </w:rPr>
        <w:t>Блоки данных (</w:t>
      </w:r>
      <w:proofErr w:type="spellStart"/>
      <w:r w:rsidRPr="00E301CD">
        <w:rPr>
          <w:sz w:val="28"/>
          <w:szCs w:val="28"/>
        </w:rPr>
        <w:t>data</w:t>
      </w:r>
      <w:proofErr w:type="spellEnd"/>
      <w:r w:rsidRPr="00E301CD">
        <w:rPr>
          <w:sz w:val="28"/>
          <w:szCs w:val="28"/>
        </w:rPr>
        <w:t xml:space="preserve"> </w:t>
      </w:r>
      <w:proofErr w:type="spellStart"/>
      <w:r w:rsidRPr="00E301CD">
        <w:rPr>
          <w:sz w:val="28"/>
          <w:szCs w:val="28"/>
        </w:rPr>
        <w:t>blocks</w:t>
      </w:r>
      <w:proofErr w:type="spellEnd"/>
      <w:r w:rsidRPr="00E301CD">
        <w:rPr>
          <w:sz w:val="28"/>
          <w:szCs w:val="28"/>
        </w:rPr>
        <w:t>) - это основные единицы хранения данных в базе данных. Они представляют собой фрагменты информации, которые хранятся на диске и используются для хранения данных таблиц, индексов, кластеров и других объектов базы данных. Блоки данных имеют определенный размер, который зависит от конкретной СУБД и настроек системы.</w:t>
      </w:r>
    </w:p>
    <w:p w:rsidR="00E301CD" w:rsidRPr="00E301CD" w:rsidRDefault="00E301CD" w:rsidP="00E301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1CD">
        <w:rPr>
          <w:sz w:val="28"/>
          <w:szCs w:val="28"/>
        </w:rPr>
        <w:t>Экстенты сегментов (</w:t>
      </w:r>
      <w:proofErr w:type="spellStart"/>
      <w:r w:rsidRPr="00E301CD">
        <w:rPr>
          <w:sz w:val="28"/>
          <w:szCs w:val="28"/>
        </w:rPr>
        <w:t>segment</w:t>
      </w:r>
      <w:proofErr w:type="spellEnd"/>
      <w:r w:rsidRPr="00E301CD">
        <w:rPr>
          <w:sz w:val="28"/>
          <w:szCs w:val="28"/>
        </w:rPr>
        <w:t xml:space="preserve"> </w:t>
      </w:r>
      <w:proofErr w:type="spellStart"/>
      <w:r w:rsidRPr="00E301CD">
        <w:rPr>
          <w:sz w:val="28"/>
          <w:szCs w:val="28"/>
        </w:rPr>
        <w:t>extents</w:t>
      </w:r>
      <w:proofErr w:type="spellEnd"/>
      <w:r w:rsidRPr="00E301CD">
        <w:rPr>
          <w:sz w:val="28"/>
          <w:szCs w:val="28"/>
        </w:rPr>
        <w:t>) - это части сегментов, которые используются для хранения блоков данных. Экстенты могут быть фиксированного или переменного размера и могут быть выделены для хранения блоков данных в одном или нескольких сегментах.</w:t>
      </w:r>
    </w:p>
    <w:p w:rsidR="00E301CD" w:rsidRPr="00E301CD" w:rsidRDefault="00E301CD" w:rsidP="00E301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1CD">
        <w:rPr>
          <w:sz w:val="28"/>
          <w:szCs w:val="28"/>
        </w:rPr>
        <w:t>Сегменты (</w:t>
      </w:r>
      <w:proofErr w:type="spellStart"/>
      <w:r w:rsidRPr="00E301CD">
        <w:rPr>
          <w:sz w:val="28"/>
          <w:szCs w:val="28"/>
        </w:rPr>
        <w:t>segments</w:t>
      </w:r>
      <w:proofErr w:type="spellEnd"/>
      <w:r w:rsidRPr="00E301CD">
        <w:rPr>
          <w:sz w:val="28"/>
          <w:szCs w:val="28"/>
        </w:rPr>
        <w:t xml:space="preserve">) - это структуры данных, которые используются в </w:t>
      </w:r>
      <w:proofErr w:type="gramStart"/>
      <w:r w:rsidRPr="00E301CD">
        <w:rPr>
          <w:sz w:val="28"/>
          <w:szCs w:val="28"/>
        </w:rPr>
        <w:t>базах</w:t>
      </w:r>
      <w:proofErr w:type="gramEnd"/>
      <w:r w:rsidRPr="00E301CD">
        <w:rPr>
          <w:sz w:val="28"/>
          <w:szCs w:val="28"/>
        </w:rPr>
        <w:t xml:space="preserve"> данных для хранения информации о блоках данных. Сегменты могут содержать информацию о блоках, их расположении на диске, а также о других параметрах блоков.</w:t>
      </w:r>
    </w:p>
    <w:p w:rsidR="00E301CD" w:rsidRPr="00E301CD" w:rsidRDefault="00E301CD" w:rsidP="00E301C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E301CD" w:rsidRDefault="00E301CD"/>
    <w:sectPr w:rsidR="00E3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C3"/>
    <w:rsid w:val="0092408F"/>
    <w:rsid w:val="009619C3"/>
    <w:rsid w:val="00E301CD"/>
    <w:rsid w:val="00E9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</dc:creator>
  <cp:keywords/>
  <dc:description/>
  <cp:lastModifiedBy>6</cp:lastModifiedBy>
  <cp:revision>3</cp:revision>
  <dcterms:created xsi:type="dcterms:W3CDTF">2024-02-12T11:33:00Z</dcterms:created>
  <dcterms:modified xsi:type="dcterms:W3CDTF">2024-02-12T11:35:00Z</dcterms:modified>
</cp:coreProperties>
</file>