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4C2D5" w14:textId="33CE4A8A" w:rsidR="003C4685" w:rsidRDefault="00D04E2D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7503A254B093440B95641911E1B0903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158BC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Interface Design Description (IDD) – </w:t>
          </w:r>
          <w:proofErr w:type="spellStart"/>
          <w:r w:rsidR="00E158BC">
            <w:rPr>
              <w:rFonts w:asciiTheme="majorHAnsi" w:hAnsiTheme="majorHAnsi" w:cstheme="majorHAnsi"/>
              <w:sz w:val="48"/>
              <w:szCs w:val="48"/>
              <w:lang w:val="en-US"/>
            </w:rPr>
            <w:t>Eventhanlder</w:t>
          </w:r>
          <w:proofErr w:type="spellEnd"/>
          <w:r w:rsidR="00E158BC">
            <w:rPr>
              <w:rFonts w:asciiTheme="majorHAnsi" w:hAnsiTheme="majorHAnsi" w:cstheme="majorHAnsi"/>
              <w:sz w:val="48"/>
              <w:szCs w:val="48"/>
              <w:lang w:val="en-US"/>
            </w:rPr>
            <w:t>-SIB</w:t>
          </w:r>
        </w:sdtContent>
      </w:sdt>
    </w:p>
    <w:p w14:paraId="60032CA2" w14:textId="77777777" w:rsidR="003C4685" w:rsidRDefault="003C4685" w:rsidP="00D304E5">
      <w:pPr>
        <w:rPr>
          <w:noProof/>
          <w:lang w:val="en-US" w:eastAsia="en-US"/>
        </w:rPr>
      </w:pPr>
    </w:p>
    <w:p w14:paraId="74D43916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C9EF2F6" w14:textId="77777777" w:rsidR="00322898" w:rsidRDefault="00322898" w:rsidP="00D304E5">
      <w:pPr>
        <w:rPr>
          <w:noProof/>
          <w:lang w:val="en-US" w:eastAsia="en-US"/>
        </w:rPr>
      </w:pPr>
    </w:p>
    <w:p w14:paraId="48DB857C" w14:textId="77777777" w:rsidR="00322898" w:rsidRDefault="00322898" w:rsidP="00D304E5">
      <w:pPr>
        <w:rPr>
          <w:noProof/>
          <w:lang w:val="en-US" w:eastAsia="en-US"/>
        </w:rPr>
      </w:pPr>
    </w:p>
    <w:p w14:paraId="289CAFC7" w14:textId="77777777" w:rsidR="00322898" w:rsidRDefault="00322898" w:rsidP="00D304E5">
      <w:pPr>
        <w:rPr>
          <w:noProof/>
          <w:lang w:val="en-US" w:eastAsia="en-US"/>
        </w:rPr>
      </w:pPr>
    </w:p>
    <w:p w14:paraId="1E1034F2" w14:textId="77777777" w:rsidR="00322898" w:rsidRDefault="00322898" w:rsidP="00D304E5">
      <w:pPr>
        <w:rPr>
          <w:noProof/>
          <w:lang w:val="en-US" w:eastAsia="en-US"/>
        </w:rPr>
      </w:pPr>
    </w:p>
    <w:p w14:paraId="6ECBDE9C" w14:textId="77777777" w:rsidR="00322898" w:rsidRDefault="00322898" w:rsidP="00D304E5">
      <w:pPr>
        <w:rPr>
          <w:noProof/>
          <w:lang w:val="en-US" w:eastAsia="en-US"/>
        </w:rPr>
      </w:pPr>
    </w:p>
    <w:p w14:paraId="1E27F771" w14:textId="77777777" w:rsidR="00322898" w:rsidRDefault="00322898" w:rsidP="00D304E5">
      <w:pPr>
        <w:rPr>
          <w:noProof/>
          <w:lang w:val="en-US" w:eastAsia="en-US"/>
        </w:rPr>
      </w:pPr>
    </w:p>
    <w:p w14:paraId="53A50DC3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F7DA83" wp14:editId="2286BA18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BA95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679C8236" w14:textId="77777777" w:rsidR="00DE66D2" w:rsidRPr="002974CE" w:rsidRDefault="00DE66D2" w:rsidP="00DE66D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A3C4B5F" w14:textId="77777777" w:rsidR="00DE66D2" w:rsidRDefault="00DE66D2" w:rsidP="00DE66D2">
                            <w:r>
                              <w:t xml:space="preserve">An Interface Design </w:t>
                            </w:r>
                            <w:proofErr w:type="spellStart"/>
                            <w:r>
                              <w:t>Description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provides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detailed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description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how</w:t>
                            </w:r>
                            <w:proofErr w:type="spellEnd"/>
                            <w:r>
                              <w:t xml:space="preserve"> the service is </w:t>
                            </w:r>
                            <w:proofErr w:type="spellStart"/>
                            <w:r>
                              <w:t>implemented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realized</w:t>
                            </w:r>
                            <w:proofErr w:type="spellEnd"/>
                            <w:r>
                              <w:t xml:space="preserve"> by </w:t>
                            </w:r>
                            <w:proofErr w:type="spellStart"/>
                            <w:r>
                              <w:t>using</w:t>
                            </w:r>
                            <w:proofErr w:type="spellEnd"/>
                            <w:r>
                              <w:t xml:space="preserve"> the Communication Profile and the chosen </w:t>
                            </w:r>
                            <w:proofErr w:type="spellStart"/>
                            <w:r>
                              <w:t>technologies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76248214" w14:textId="77777777" w:rsidR="00DE66D2" w:rsidRDefault="00DE66D2" w:rsidP="00DE66D2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All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Arrowhead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Interface Designs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should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be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specified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template and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stored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on a common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repository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available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on the SVN server), in order to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formalize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the pilot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demonstrators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and the common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Arrowhead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framework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14:paraId="719F4228" w14:textId="77777777" w:rsidR="002B76DA" w:rsidRPr="00671B01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" filled="f" stroked="f">
                <v:path arrowok="t"/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DE66D2" w:rsidRPr="002974CE" w:rsidRDefault="00DE66D2" w:rsidP="00DE66D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DE66D2" w:rsidRDefault="00DE66D2" w:rsidP="00DE66D2">
                      <w:r>
                        <w:t xml:space="preserve">An Interface Design </w:t>
                      </w:r>
                      <w:proofErr w:type="spellStart"/>
                      <w:r>
                        <w:t>Description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provides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detailed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description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how</w:t>
                      </w:r>
                      <w:proofErr w:type="spellEnd"/>
                      <w:r>
                        <w:t xml:space="preserve"> the service is </w:t>
                      </w:r>
                      <w:proofErr w:type="spellStart"/>
                      <w:r>
                        <w:t>implemented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realized</w:t>
                      </w:r>
                      <w:proofErr w:type="spellEnd"/>
                      <w:r>
                        <w:t xml:space="preserve"> by </w:t>
                      </w:r>
                      <w:proofErr w:type="spellStart"/>
                      <w:r>
                        <w:t>using</w:t>
                      </w:r>
                      <w:proofErr w:type="spellEnd"/>
                      <w:r>
                        <w:t xml:space="preserve"> the Communication </w:t>
                      </w:r>
                      <w:proofErr w:type="spellStart"/>
                      <w:r>
                        <w:t>Profile</w:t>
                      </w:r>
                      <w:proofErr w:type="spellEnd"/>
                      <w:r>
                        <w:t xml:space="preserve"> and the chosen </w:t>
                      </w:r>
                      <w:proofErr w:type="spellStart"/>
                      <w:r>
                        <w:t>technologies</w:t>
                      </w:r>
                      <w:proofErr w:type="spellEnd"/>
                      <w:r>
                        <w:t xml:space="preserve">. </w:t>
                      </w:r>
                    </w:p>
                    <w:p w:rsidR="00DE66D2" w:rsidRDefault="00DE66D2" w:rsidP="00DE66D2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All </w:t>
                      </w:r>
                      <w:proofErr w:type="spellStart"/>
                      <w:r>
                        <w:rPr>
                          <w:sz w:val="22"/>
                        </w:rPr>
                        <w:t>Arrowhead</w:t>
                      </w:r>
                      <w:proofErr w:type="spellEnd"/>
                      <w:r>
                        <w:rPr>
                          <w:sz w:val="22"/>
                        </w:rPr>
                        <w:t xml:space="preserve"> Interface Designs </w:t>
                      </w:r>
                      <w:proofErr w:type="spellStart"/>
                      <w:r>
                        <w:rPr>
                          <w:sz w:val="22"/>
                        </w:rPr>
                        <w:t>should</w:t>
                      </w:r>
                      <w:proofErr w:type="spellEnd"/>
                      <w:r>
                        <w:rPr>
                          <w:sz w:val="22"/>
                        </w:rPr>
                        <w:t xml:space="preserve"> be </w:t>
                      </w:r>
                      <w:proofErr w:type="spellStart"/>
                      <w:r>
                        <w:rPr>
                          <w:sz w:val="22"/>
                        </w:rPr>
                        <w:t>specified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using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this</w:t>
                      </w:r>
                      <w:proofErr w:type="spellEnd"/>
                      <w:r>
                        <w:rPr>
                          <w:sz w:val="22"/>
                        </w:rPr>
                        <w:t xml:space="preserve"> template and </w:t>
                      </w:r>
                      <w:proofErr w:type="spellStart"/>
                      <w:r>
                        <w:rPr>
                          <w:sz w:val="22"/>
                        </w:rPr>
                        <w:t>stored</w:t>
                      </w:r>
                      <w:proofErr w:type="spellEnd"/>
                      <w:r>
                        <w:rPr>
                          <w:sz w:val="22"/>
                        </w:rPr>
                        <w:t xml:space="preserve"> on a common </w:t>
                      </w:r>
                      <w:proofErr w:type="spellStart"/>
                      <w:r>
                        <w:rPr>
                          <w:sz w:val="22"/>
                        </w:rPr>
                        <w:t>repository</w:t>
                      </w:r>
                      <w:proofErr w:type="spellEnd"/>
                      <w:r>
                        <w:rPr>
                          <w:sz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2"/>
                        </w:rPr>
                        <w:t>available</w:t>
                      </w:r>
                      <w:proofErr w:type="spellEnd"/>
                      <w:r>
                        <w:rPr>
                          <w:sz w:val="22"/>
                        </w:rPr>
                        <w:t xml:space="preserve"> on the SVN server), in order to </w:t>
                      </w:r>
                      <w:proofErr w:type="spellStart"/>
                      <w:r>
                        <w:rPr>
                          <w:sz w:val="22"/>
                        </w:rPr>
                        <w:t>document</w:t>
                      </w:r>
                      <w:proofErr w:type="spellEnd"/>
                      <w:r>
                        <w:rPr>
                          <w:sz w:val="22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22"/>
                        </w:rPr>
                        <w:t>formalize</w:t>
                      </w:r>
                      <w:proofErr w:type="spellEnd"/>
                      <w:r>
                        <w:rPr>
                          <w:sz w:val="22"/>
                        </w:rPr>
                        <w:t xml:space="preserve"> the pilot </w:t>
                      </w:r>
                      <w:proofErr w:type="spellStart"/>
                      <w:r>
                        <w:rPr>
                          <w:sz w:val="22"/>
                        </w:rPr>
                        <w:t>demonstrators</w:t>
                      </w:r>
                      <w:proofErr w:type="spellEnd"/>
                      <w:r>
                        <w:rPr>
                          <w:sz w:val="22"/>
                        </w:rPr>
                        <w:t xml:space="preserve"> and the common </w:t>
                      </w:r>
                      <w:proofErr w:type="spellStart"/>
                      <w:r>
                        <w:rPr>
                          <w:sz w:val="22"/>
                        </w:rPr>
                        <w:t>Arrowhead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framework</w:t>
                      </w:r>
                      <w:proofErr w:type="spellEnd"/>
                      <w:r>
                        <w:rPr>
                          <w:sz w:val="22"/>
                        </w:rPr>
                        <w:t>.</w:t>
                      </w:r>
                    </w:p>
                    <w:p w:rsidR="002B76DA" w:rsidRPr="00671B01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6A9BEBB" w14:textId="77777777" w:rsidR="002C447C" w:rsidRPr="002C447C" w:rsidRDefault="00E379F9" w:rsidP="002C447C">
      <w:pPr>
        <w:pStyle w:val="Title"/>
        <w:rPr>
          <w:lang w:val="en-US"/>
        </w:rPr>
      </w:pPr>
      <w:bookmarkStart w:id="0" w:name="_Toc377455180"/>
      <w:bookmarkStart w:id="1" w:name="_GoBack"/>
      <w:bookmarkEnd w:id="1"/>
      <w:r>
        <w:rPr>
          <w:lang w:val="en-US"/>
        </w:rPr>
        <w:lastRenderedPageBreak/>
        <w:t xml:space="preserve">Interface Design Description </w:t>
      </w:r>
      <w:r w:rsidR="00942844">
        <w:rPr>
          <w:lang w:val="en-US"/>
        </w:rPr>
        <w:t>Overview</w:t>
      </w:r>
      <w:bookmarkEnd w:id="0"/>
    </w:p>
    <w:p w14:paraId="7906D463" w14:textId="77777777" w:rsidR="00DE66D2" w:rsidRDefault="00DE66D2" w:rsidP="00DE66D2">
      <w:pPr>
        <w:pStyle w:val="Caption"/>
      </w:pPr>
      <w:r>
        <w:t xml:space="preserve">Table </w:t>
      </w:r>
      <w:r w:rsidR="007D44BF">
        <w:fldChar w:fldCharType="begin"/>
      </w:r>
      <w:r w:rsidR="00BE346A">
        <w:instrText xml:space="preserve"> SEQ Table \* ARABIC </w:instrText>
      </w:r>
      <w:r w:rsidR="007D44BF">
        <w:fldChar w:fldCharType="separate"/>
      </w:r>
      <w:r>
        <w:rPr>
          <w:noProof/>
        </w:rPr>
        <w:t>1</w:t>
      </w:r>
      <w:r w:rsidR="007D44BF">
        <w:rPr>
          <w:noProof/>
        </w:rPr>
        <w:fldChar w:fldCharType="end"/>
      </w:r>
      <w:r>
        <w:t xml:space="preserve"> Pointers to SD </w:t>
      </w:r>
      <w:proofErr w:type="spellStart"/>
      <w:r>
        <w:t>documents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8"/>
        <w:gridCol w:w="6003"/>
      </w:tblGrid>
      <w:tr w:rsidR="00E32386" w14:paraId="43E1792B" w14:textId="77777777" w:rsidTr="0097065D">
        <w:tc>
          <w:tcPr>
            <w:tcW w:w="2768" w:type="dxa"/>
            <w:shd w:val="clear" w:color="auto" w:fill="D9D9D9" w:themeFill="background1" w:themeFillShade="D9"/>
          </w:tcPr>
          <w:p w14:paraId="160ECC9C" w14:textId="77777777" w:rsidR="00E32386" w:rsidRPr="0056740D" w:rsidRDefault="00E32386" w:rsidP="002E6E3C">
            <w:pPr>
              <w:rPr>
                <w:b/>
              </w:rPr>
            </w:pPr>
            <w:r>
              <w:rPr>
                <w:b/>
              </w:rPr>
              <w:t xml:space="preserve">Service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003" w:type="dxa"/>
            <w:shd w:val="clear" w:color="auto" w:fill="D9D9D9" w:themeFill="background1" w:themeFillShade="D9"/>
          </w:tcPr>
          <w:p w14:paraId="50CC2CDA" w14:textId="77777777" w:rsidR="00E32386" w:rsidRPr="00792A4B" w:rsidRDefault="00E32386" w:rsidP="002E6E3C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E32386" w14:paraId="4281E37C" w14:textId="77777777" w:rsidTr="0097065D">
        <w:tc>
          <w:tcPr>
            <w:tcW w:w="2768" w:type="dxa"/>
          </w:tcPr>
          <w:p w14:paraId="3BF23585" w14:textId="6F040D26" w:rsidR="00E32386" w:rsidRPr="00792A4B" w:rsidRDefault="00E158BC" w:rsidP="002E6E3C">
            <w:r>
              <w:t>SIB-</w:t>
            </w:r>
            <w:proofErr w:type="spellStart"/>
            <w:r>
              <w:t>EventHandler</w:t>
            </w:r>
            <w:proofErr w:type="spellEnd"/>
          </w:p>
        </w:tc>
        <w:tc>
          <w:tcPr>
            <w:tcW w:w="6003" w:type="dxa"/>
          </w:tcPr>
          <w:p w14:paraId="55FC136B" w14:textId="4504AEFB" w:rsidR="001A2586" w:rsidRPr="0056740D" w:rsidRDefault="00E158BC" w:rsidP="00C03979">
            <w:pPr>
              <w:rPr>
                <w:rFonts w:ascii="Courier New" w:hAnsi="Courier New" w:cs="Courier New"/>
              </w:rPr>
            </w:pPr>
            <w:r w:rsidRPr="00E9063D">
              <w:rPr>
                <w:rFonts w:ascii="Courier New" w:hAnsi="Courier New" w:cs="Courier New"/>
              </w:rPr>
              <w:t xml:space="preserve">SD Service </w:t>
            </w:r>
            <w:proofErr w:type="spellStart"/>
            <w:r w:rsidRPr="00E9063D">
              <w:rPr>
                <w:rFonts w:ascii="Courier New" w:hAnsi="Courier New" w:cs="Courier New"/>
              </w:rPr>
              <w:t>Description</w:t>
            </w:r>
            <w:proofErr w:type="spellEnd"/>
            <w:r w:rsidRPr="00E9063D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–</w:t>
            </w:r>
            <w:r w:rsidRPr="00E9063D">
              <w:rPr>
                <w:rFonts w:ascii="Courier New" w:hAnsi="Courier New" w:cs="Courier New"/>
              </w:rPr>
              <w:t xml:space="preserve"> E</w:t>
            </w:r>
            <w:r>
              <w:rPr>
                <w:rFonts w:ascii="Courier New" w:hAnsi="Courier New" w:cs="Courier New"/>
              </w:rPr>
              <w:t>ventHandler-SIB</w:t>
            </w:r>
            <w:r w:rsidRPr="00E9063D">
              <w:rPr>
                <w:rFonts w:ascii="Courier New" w:hAnsi="Courier New" w:cs="Courier New"/>
              </w:rPr>
              <w:t>.docx</w:t>
            </w:r>
          </w:p>
        </w:tc>
      </w:tr>
    </w:tbl>
    <w:p w14:paraId="0C00F04E" w14:textId="77777777" w:rsidR="00DE66D2" w:rsidRDefault="00DE66D2" w:rsidP="00C8607D">
      <w:pPr>
        <w:pStyle w:val="BodyText"/>
      </w:pPr>
    </w:p>
    <w:p w14:paraId="1B0F952A" w14:textId="77777777" w:rsidR="001A2586" w:rsidRDefault="001A2586" w:rsidP="001A2586">
      <w:pPr>
        <w:pStyle w:val="Caption"/>
      </w:pPr>
      <w:r>
        <w:t xml:space="preserve">Table </w:t>
      </w:r>
      <w:r w:rsidR="00233568">
        <w:rPr>
          <w:noProof/>
        </w:rPr>
        <w:fldChar w:fldCharType="begin"/>
      </w:r>
      <w:r w:rsidR="00233568">
        <w:rPr>
          <w:noProof/>
        </w:rPr>
        <w:instrText xml:space="preserve"> SEQ Table \* ARABIC </w:instrText>
      </w:r>
      <w:r w:rsidR="00233568">
        <w:rPr>
          <w:noProof/>
        </w:rPr>
        <w:fldChar w:fldCharType="separate"/>
      </w:r>
      <w:r>
        <w:rPr>
          <w:noProof/>
        </w:rPr>
        <w:t>2</w:t>
      </w:r>
      <w:r w:rsidR="00233568">
        <w:rPr>
          <w:noProof/>
        </w:rPr>
        <w:fldChar w:fldCharType="end"/>
      </w:r>
      <w:r>
        <w:t xml:space="preserve"> Pointers to CP </w:t>
      </w:r>
      <w:proofErr w:type="spellStart"/>
      <w:r>
        <w:t>documents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8"/>
        <w:gridCol w:w="5993"/>
      </w:tblGrid>
      <w:tr w:rsidR="001A2586" w14:paraId="58C34250" w14:textId="77777777" w:rsidTr="001A2586">
        <w:tc>
          <w:tcPr>
            <w:tcW w:w="2778" w:type="dxa"/>
            <w:shd w:val="clear" w:color="auto" w:fill="D9D9D9" w:themeFill="background1" w:themeFillShade="D9"/>
          </w:tcPr>
          <w:p w14:paraId="3FDA21E8" w14:textId="77777777" w:rsidR="001A2586" w:rsidRPr="0056740D" w:rsidRDefault="001A2586" w:rsidP="0068619E">
            <w:pPr>
              <w:rPr>
                <w:b/>
              </w:rPr>
            </w:pPr>
            <w:r>
              <w:rPr>
                <w:b/>
              </w:rPr>
              <w:t>Communication Profile</w:t>
            </w:r>
          </w:p>
        </w:tc>
        <w:tc>
          <w:tcPr>
            <w:tcW w:w="5993" w:type="dxa"/>
            <w:shd w:val="clear" w:color="auto" w:fill="D9D9D9" w:themeFill="background1" w:themeFillShade="D9"/>
          </w:tcPr>
          <w:p w14:paraId="2E539D38" w14:textId="77777777" w:rsidR="001A2586" w:rsidRPr="00792A4B" w:rsidRDefault="001A2586" w:rsidP="0068619E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E158BC" w14:paraId="2AF6FA57" w14:textId="77777777" w:rsidTr="001A2586">
        <w:tc>
          <w:tcPr>
            <w:tcW w:w="2778" w:type="dxa"/>
          </w:tcPr>
          <w:p w14:paraId="55D3D027" w14:textId="544B1F4F" w:rsidR="00E158BC" w:rsidRPr="00792A4B" w:rsidRDefault="00E158BC" w:rsidP="00E158BC">
            <w:r>
              <w:rPr>
                <w:lang w:val="en-GB"/>
              </w:rPr>
              <w:t>REST_WS-TLS-XML</w:t>
            </w:r>
          </w:p>
        </w:tc>
        <w:tc>
          <w:tcPr>
            <w:tcW w:w="5993" w:type="dxa"/>
          </w:tcPr>
          <w:p w14:paraId="39E540E2" w14:textId="52465DAE" w:rsidR="00E158BC" w:rsidRPr="0056740D" w:rsidRDefault="00E158BC" w:rsidP="00E158BC">
            <w:pPr>
              <w:rPr>
                <w:rFonts w:ascii="Courier New" w:hAnsi="Courier New" w:cs="Courier New"/>
              </w:rPr>
            </w:pPr>
            <w:proofErr w:type="spellStart"/>
            <w:r w:rsidRPr="001A2586">
              <w:rPr>
                <w:rFonts w:ascii="Courier New" w:hAnsi="Courier New" w:cs="Courier New"/>
              </w:rPr>
              <w:t>Arrowhead</w:t>
            </w:r>
            <w:proofErr w:type="spellEnd"/>
            <w:r w:rsidRPr="001A2586">
              <w:rPr>
                <w:rFonts w:ascii="Courier New" w:hAnsi="Courier New" w:cs="Courier New"/>
              </w:rPr>
              <w:t xml:space="preserve"> CP REST_WS-TLS-XML v1.0.doc</w:t>
            </w:r>
            <w:r>
              <w:rPr>
                <w:rFonts w:ascii="Courier New" w:hAnsi="Courier New" w:cs="Courier New"/>
              </w:rPr>
              <w:t>x</w:t>
            </w:r>
          </w:p>
        </w:tc>
      </w:tr>
    </w:tbl>
    <w:p w14:paraId="1319ACF9" w14:textId="767AF084" w:rsidR="001A2586" w:rsidRPr="001A2586" w:rsidRDefault="001A2586" w:rsidP="00E158BC">
      <w:pPr>
        <w:pStyle w:val="Caption"/>
      </w:pPr>
    </w:p>
    <w:p w14:paraId="5B0D8E9E" w14:textId="77777777" w:rsidR="001A2586" w:rsidRDefault="001A2586" w:rsidP="00C8607D">
      <w:pPr>
        <w:pStyle w:val="BodyText"/>
      </w:pPr>
    </w:p>
    <w:p w14:paraId="32252C26" w14:textId="77777777" w:rsidR="001A2586" w:rsidRDefault="001A2586" w:rsidP="00105116">
      <w:pPr>
        <w:pStyle w:val="Title"/>
        <w:rPr>
          <w:lang w:val="en-US"/>
        </w:rPr>
      </w:pPr>
      <w:bookmarkStart w:id="2" w:name="_Toc377455181"/>
      <w:bookmarkStart w:id="3" w:name="_Toc354828814"/>
      <w:bookmarkStart w:id="4" w:name="_Toc377455184"/>
      <w:r>
        <w:rPr>
          <w:lang w:val="en-US"/>
        </w:rPr>
        <w:t>Interfaces</w:t>
      </w:r>
      <w:bookmarkEnd w:id="2"/>
    </w:p>
    <w:p w14:paraId="571B8518" w14:textId="760AE5B7" w:rsidR="001A2586" w:rsidRDefault="001A2586" w:rsidP="001A2586">
      <w:pPr>
        <w:pStyle w:val="BodyText"/>
      </w:pPr>
      <w:r>
        <w:t>The service contains</w:t>
      </w:r>
      <w:r w:rsidR="00E158BC">
        <w:t xml:space="preserve"> following services as POST method of REST </w:t>
      </w:r>
      <w:proofErr w:type="spellStart"/>
      <w:r w:rsidR="00E158BC">
        <w:t>apis</w:t>
      </w:r>
      <w:proofErr w:type="spellEnd"/>
      <w:r>
        <w:t>:</w:t>
      </w:r>
    </w:p>
    <w:p w14:paraId="5C027583" w14:textId="77777777" w:rsidR="00E158BC" w:rsidRDefault="00E158BC" w:rsidP="001A2586">
      <w:pPr>
        <w:pStyle w:val="BodyText"/>
      </w:pPr>
    </w:p>
    <w:p w14:paraId="1B1BA315" w14:textId="74EA6B99" w:rsidR="00E158BC" w:rsidRDefault="00E158BC" w:rsidP="00E158BC">
      <w:pPr>
        <w:pStyle w:val="BodyText"/>
        <w:jc w:val="center"/>
      </w:pPr>
      <w:r>
        <w:rPr>
          <w:noProof/>
        </w:rPr>
        <w:drawing>
          <wp:inline distT="0" distB="0" distL="0" distR="0" wp14:anchorId="5DF22B7D" wp14:editId="47D269F2">
            <wp:extent cx="3568700" cy="175260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.pd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BA47" w14:textId="6B645164" w:rsidR="00E158BC" w:rsidRDefault="00E158BC" w:rsidP="001A2586">
      <w:pPr>
        <w:pStyle w:val="BodyText"/>
      </w:pPr>
    </w:p>
    <w:p w14:paraId="02936CFB" w14:textId="392E342E" w:rsidR="00E158BC" w:rsidRDefault="00E158BC" w:rsidP="001A2586">
      <w:pPr>
        <w:pStyle w:val="BodyText"/>
      </w:pPr>
      <w:r>
        <w:t>For the notification, eventHandler will consume the rest post service as follows:</w:t>
      </w:r>
    </w:p>
    <w:p w14:paraId="3C949104" w14:textId="77777777" w:rsidR="00E158BC" w:rsidRDefault="00E158BC" w:rsidP="001A2586">
      <w:pPr>
        <w:pStyle w:val="BodyText"/>
      </w:pPr>
    </w:p>
    <w:p w14:paraId="247D36FA" w14:textId="26763862" w:rsidR="00E158BC" w:rsidRDefault="00E158BC" w:rsidP="00E158BC">
      <w:pPr>
        <w:pStyle w:val="BodyText"/>
        <w:jc w:val="center"/>
      </w:pPr>
      <w:r>
        <w:rPr>
          <w:noProof/>
        </w:rPr>
        <w:drawing>
          <wp:inline distT="0" distB="0" distL="0" distR="0" wp14:anchorId="205DDBD3" wp14:editId="28A8F5CC">
            <wp:extent cx="2730500" cy="24384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2.pd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DB02" w14:textId="314F318D" w:rsidR="001A2586" w:rsidRDefault="001A2586" w:rsidP="001A2586">
      <w:pPr>
        <w:pStyle w:val="BodyText"/>
      </w:pPr>
    </w:p>
    <w:p w14:paraId="5557CE24" w14:textId="77777777" w:rsidR="00B55C68" w:rsidRDefault="00B55C68" w:rsidP="00B55C68">
      <w:pPr>
        <w:pStyle w:val="BodyText"/>
      </w:pPr>
    </w:p>
    <w:p w14:paraId="248C22EE" w14:textId="77777777" w:rsidR="001A2586" w:rsidRPr="001A2586" w:rsidRDefault="001A2586" w:rsidP="001A2586">
      <w:pPr>
        <w:pStyle w:val="BodyText"/>
      </w:pPr>
    </w:p>
    <w:p w14:paraId="2F24D4DC" w14:textId="77777777" w:rsidR="00B55C68" w:rsidRDefault="00B55C68" w:rsidP="00B55C68">
      <w:pPr>
        <w:pStyle w:val="Title"/>
        <w:rPr>
          <w:lang w:val="en-US"/>
        </w:rPr>
      </w:pPr>
      <w:r>
        <w:rPr>
          <w:lang w:val="en-US"/>
        </w:rPr>
        <w:t>Information Model</w:t>
      </w:r>
    </w:p>
    <w:p w14:paraId="7D776A84" w14:textId="5369832A" w:rsidR="00BE7381" w:rsidRDefault="00E158BC" w:rsidP="00B55C68">
      <w:pPr>
        <w:pStyle w:val="BodyText"/>
      </w:pPr>
      <w:r>
        <w:t>EventHandler sends the notification and the consumer is not sending any response instead of sending the status code 200</w:t>
      </w:r>
      <w:r w:rsidR="00B55C68">
        <w:t xml:space="preserve">. </w:t>
      </w:r>
    </w:p>
    <w:p w14:paraId="5E607C2A" w14:textId="77777777" w:rsidR="00E158BC" w:rsidRDefault="00E158BC" w:rsidP="00B55C68">
      <w:pPr>
        <w:pStyle w:val="BodyText"/>
      </w:pPr>
    </w:p>
    <w:p w14:paraId="28E05B4D" w14:textId="77777777" w:rsidR="00105116" w:rsidRPr="002C447C" w:rsidRDefault="00105116" w:rsidP="00105116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3"/>
      <w:bookmarkEnd w:id="4"/>
    </w:p>
    <w:p w14:paraId="421B6F84" w14:textId="77777777" w:rsidR="00105116" w:rsidRPr="002C447C" w:rsidRDefault="00105116" w:rsidP="00105116">
      <w:pPr>
        <w:pStyle w:val="Heading1"/>
        <w:rPr>
          <w:lang w:val="en-US"/>
        </w:rPr>
      </w:pPr>
      <w:bookmarkStart w:id="5" w:name="_Toc354828815"/>
      <w:bookmarkStart w:id="6" w:name="_Toc377455185"/>
      <w:r w:rsidRPr="002C447C">
        <w:rPr>
          <w:lang w:val="en-US"/>
        </w:rPr>
        <w:t>Amendments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5"/>
        <w:gridCol w:w="913"/>
        <w:gridCol w:w="3101"/>
        <w:gridCol w:w="2304"/>
      </w:tblGrid>
      <w:tr w:rsidR="00105116" w:rsidRPr="00C8607D" w14:paraId="2C4937C3" w14:textId="77777777" w:rsidTr="0097065D">
        <w:tc>
          <w:tcPr>
            <w:tcW w:w="668" w:type="dxa"/>
            <w:shd w:val="clear" w:color="auto" w:fill="BFBFBF" w:themeFill="background1" w:themeFillShade="BF"/>
          </w:tcPr>
          <w:p w14:paraId="3191ECE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463B0EF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62BB30B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4249B64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14:paraId="20E27FB0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14:paraId="5FB9DB3F" w14:textId="77777777" w:rsidTr="0097065D">
        <w:tc>
          <w:tcPr>
            <w:tcW w:w="668" w:type="dxa"/>
          </w:tcPr>
          <w:p w14:paraId="0FED0FD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5" w:type="dxa"/>
          </w:tcPr>
          <w:p w14:paraId="1485FA23" w14:textId="55BF06E7" w:rsidR="00105116" w:rsidRPr="00C8607D" w:rsidRDefault="00BE7381" w:rsidP="0097065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10</w:t>
            </w:r>
            <w:r w:rsidR="00946F7B">
              <w:rPr>
                <w:lang w:val="pt-PT"/>
              </w:rPr>
              <w:t>-</w:t>
            </w:r>
            <w:r>
              <w:rPr>
                <w:lang w:val="pt-PT"/>
              </w:rPr>
              <w:t>01</w:t>
            </w:r>
            <w:r w:rsidR="00946F7B">
              <w:rPr>
                <w:lang w:val="pt-PT"/>
              </w:rPr>
              <w:t>-20</w:t>
            </w:r>
            <w:r>
              <w:rPr>
                <w:lang w:val="pt-PT"/>
              </w:rPr>
              <w:t>20</w:t>
            </w:r>
          </w:p>
        </w:tc>
        <w:tc>
          <w:tcPr>
            <w:tcW w:w="913" w:type="dxa"/>
          </w:tcPr>
          <w:p w14:paraId="72D9BF51" w14:textId="77777777" w:rsidR="00105116" w:rsidRPr="00C8607D" w:rsidRDefault="0097065D" w:rsidP="0097065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  <w:r w:rsidR="00946F7B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101" w:type="dxa"/>
          </w:tcPr>
          <w:p w14:paraId="268D85E1" w14:textId="77777777" w:rsidR="00105116" w:rsidRPr="00C8607D" w:rsidRDefault="0097065D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First Draft</w:t>
            </w:r>
          </w:p>
        </w:tc>
        <w:tc>
          <w:tcPr>
            <w:tcW w:w="2304" w:type="dxa"/>
          </w:tcPr>
          <w:p w14:paraId="1E55E188" w14:textId="1E144393" w:rsidR="00105116" w:rsidRPr="00C8607D" w:rsidRDefault="00BE7381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lang w:val="pt-PT"/>
              </w:rPr>
              <w:t>Abdullah</w:t>
            </w:r>
            <w:proofErr w:type="spellEnd"/>
            <w:r>
              <w:rPr>
                <w:lang w:val="pt-PT"/>
              </w:rPr>
              <w:t xml:space="preserve"> Aziz</w:t>
            </w:r>
          </w:p>
        </w:tc>
      </w:tr>
    </w:tbl>
    <w:p w14:paraId="3F33C420" w14:textId="77777777" w:rsidR="00081ECA" w:rsidRPr="002C447C" w:rsidRDefault="002C447C" w:rsidP="00A716B8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2"/>
      <w:footerReference w:type="default" r:id="rId13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07271" w14:textId="77777777" w:rsidR="00D04E2D" w:rsidRDefault="00D04E2D" w:rsidP="00252D9B">
      <w:r>
        <w:separator/>
      </w:r>
    </w:p>
  </w:endnote>
  <w:endnote w:type="continuationSeparator" w:id="0">
    <w:p w14:paraId="08B2C005" w14:textId="77777777" w:rsidR="00D04E2D" w:rsidRDefault="00D04E2D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5DE44" w14:textId="77777777" w:rsidR="002B76DA" w:rsidRDefault="00E05A57">
    <w:pPr>
      <w:pStyle w:val="Footer"/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3617C90" wp14:editId="7DF4A442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F4BC3A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0E5D29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BCBC1D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2D7512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TokGdq8CAACtBQAADgAA&#10;AAAAAAAAAAAAAAAuAgAAZHJzL2Uyb0RvYy54bWxQSwECLQAUAAYACAAAACEADb3mP98AAAAKAQAA&#10;DwAAAAAAAAAAAAAAAAAJBQAAZHJzL2Rvd25yZXYueG1sUEsFBgAAAAAEAAQA8wAAABUGAAAAAA==&#10;" filled="f" stroked="f">
              <v:path arrowok="t"/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Grant agreement </w:t>
                    </w:r>
                    <w:proofErr w:type="gram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no:</w:t>
                    </w:r>
                    <w:proofErr w:type="gram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da-DK" w:eastAsia="da-DK"/>
      </w:rPr>
      <w:drawing>
        <wp:anchor distT="0" distB="0" distL="114300" distR="114300" simplePos="0" relativeHeight="251670528" behindDoc="1" locked="0" layoutInCell="1" allowOverlap="1" wp14:anchorId="2D4E733C" wp14:editId="35A796FF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14:paraId="615CB45D" w14:textId="77777777" w:rsidR="002B76DA" w:rsidRDefault="002B76DA">
    <w:pPr>
      <w:pStyle w:val="Footer"/>
    </w:pPr>
  </w:p>
  <w:p w14:paraId="3C802F93" w14:textId="77777777" w:rsidR="002B76DA" w:rsidRDefault="002B76DA">
    <w:pPr>
      <w:pStyle w:val="Footer"/>
    </w:pPr>
  </w:p>
  <w:p w14:paraId="1CADE170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587213" wp14:editId="511D4102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9FB686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29DE2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13BCC0C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6E0F87FA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" filled="f" stroked="f">
              <v:path arrowok="t"/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A53B82D" wp14:editId="28CD770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F7BAA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2F5BC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866EFE" wp14:editId="115CC478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E9547D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F5AFD0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0A8CEA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70DAF5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P7for7TAgAA6AUAAA4AAAAAAAAAAAAAAAAALgIAAGRycy9l&#10;Mm9Eb2MueG1sUEsBAi0AFAAGAAgAAAAhABjPf8HgAAAADQEAAA8AAAAAAAAAAAAAAAAALQUAAGRy&#10;cy9kb3ducmV2LnhtbFBLBQYAAAAABAAEAPMAAAA6BgAAAAA=&#10;" filled="f" stroked="f">
              <v:path arrowok="t"/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EE9D9EE" wp14:editId="5C5A4AFD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8A117C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C01C7" w14:textId="77777777" w:rsidR="00D04E2D" w:rsidRDefault="00D04E2D" w:rsidP="00252D9B">
      <w:r>
        <w:separator/>
      </w:r>
    </w:p>
  </w:footnote>
  <w:footnote w:type="continuationSeparator" w:id="0">
    <w:p w14:paraId="7C880BE6" w14:textId="77777777" w:rsidR="00D04E2D" w:rsidRDefault="00D04E2D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D6384" w14:textId="77777777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da-DK" w:eastAsia="da-DK"/>
      </w:rPr>
      <w:drawing>
        <wp:anchor distT="0" distB="0" distL="114300" distR="114300" simplePos="0" relativeHeight="251657728" behindDoc="1" locked="0" layoutInCell="1" allowOverlap="1" wp14:anchorId="5B46BE57" wp14:editId="4400F27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14:paraId="737657F6" w14:textId="77777777" w:rsidTr="003C4685">
      <w:tc>
        <w:tcPr>
          <w:tcW w:w="5093" w:type="dxa"/>
        </w:tcPr>
        <w:p w14:paraId="43AF99EB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2B0937A" w14:textId="2A0E02D0" w:rsidR="002B76DA" w:rsidRPr="002C447C" w:rsidRDefault="00D04E2D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Titel"/>
              <w:tag w:val=""/>
              <w:id w:val="-560874565"/>
              <w:placeholder>
                <w:docPart w:val="26DC9AE861D24163AC8211C018BBAC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158BC">
                <w:rPr>
                  <w:rFonts w:asciiTheme="majorHAnsi" w:hAnsiTheme="majorHAnsi"/>
                  <w:sz w:val="18"/>
                  <w:szCs w:val="18"/>
                  <w:lang w:val="en-GB"/>
                </w:rPr>
                <w:t>Interface Design Description (IDD) – Eventhanlder-SIB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0B1697A0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C3829A" w14:textId="77777777" w:rsidR="002B76DA" w:rsidRPr="00C76DE5" w:rsidRDefault="00D669B2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2B76DA" w:rsidRPr="00051C46" w14:paraId="03FC71DF" w14:textId="77777777" w:rsidTr="003C4685">
      <w:tc>
        <w:tcPr>
          <w:tcW w:w="5093" w:type="dxa"/>
        </w:tcPr>
        <w:p w14:paraId="1E1968B0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4FD1E634" w14:textId="083C5567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E158BC">
            <w:rPr>
              <w:rFonts w:asciiTheme="majorHAnsi" w:hAnsiTheme="majorHAnsi"/>
              <w:noProof/>
              <w:sz w:val="18"/>
              <w:szCs w:val="18"/>
            </w:rPr>
            <w:t>2020-02-02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4279308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8FE63C1619C241AFA459649BDCFECBB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E48A55B" w14:textId="77777777" w:rsidR="002B76DA" w:rsidRPr="00051C46" w:rsidRDefault="006314CF" w:rsidP="00357CC2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2B76DA" w:rsidRPr="00051C46" w14:paraId="044274FB" w14:textId="77777777" w:rsidTr="003C4685">
      <w:tc>
        <w:tcPr>
          <w:tcW w:w="5093" w:type="dxa"/>
        </w:tcPr>
        <w:p w14:paraId="06A93B60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55790AB" w14:textId="19BBD307" w:rsidR="002B76DA" w:rsidRPr="00744D30" w:rsidRDefault="0016641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Abdullah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Aziz</w:t>
          </w:r>
        </w:p>
      </w:tc>
      <w:tc>
        <w:tcPr>
          <w:tcW w:w="2268" w:type="dxa"/>
        </w:tcPr>
        <w:p w14:paraId="2B55ABD7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06C50F66AC6B4D4EB019AD6A7A75E45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0AE2808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14:paraId="63AF1D7F" w14:textId="77777777" w:rsidTr="003C4685">
      <w:tc>
        <w:tcPr>
          <w:tcW w:w="5093" w:type="dxa"/>
        </w:tcPr>
        <w:p w14:paraId="048E6BE6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6CDF832" w14:textId="3250F256" w:rsidR="002B76DA" w:rsidRPr="008F584E" w:rsidRDefault="0016641D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Abdullah.aziz</w:t>
          </w:r>
          <w:r w:rsidR="0097065D" w:rsidRPr="008F584E">
            <w:rPr>
              <w:rFonts w:asciiTheme="majorHAnsi" w:hAnsiTheme="majorHAnsi"/>
              <w:sz w:val="18"/>
              <w:szCs w:val="18"/>
            </w:rPr>
            <w:t>@</w:t>
          </w:r>
          <w:r>
            <w:rPr>
              <w:rFonts w:asciiTheme="majorHAnsi" w:hAnsiTheme="majorHAnsi"/>
              <w:sz w:val="18"/>
              <w:szCs w:val="18"/>
            </w:rPr>
            <w:t>ltu.se</w:t>
          </w:r>
        </w:p>
      </w:tc>
      <w:tc>
        <w:tcPr>
          <w:tcW w:w="2268" w:type="dxa"/>
        </w:tcPr>
        <w:p w14:paraId="06B7855D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983E32D" w14:textId="77777777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161C7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161C7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500B7D68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14:paraId="6E1FDB9B" w14:textId="77777777" w:rsidTr="00F034F3">
      <w:tc>
        <w:tcPr>
          <w:tcW w:w="4350" w:type="dxa"/>
        </w:tcPr>
        <w:p w14:paraId="18F34500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7AACDEB" w14:textId="2DB650A6" w:rsidR="002B76DA" w:rsidRPr="002C447C" w:rsidRDefault="00D04E2D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C73CDA94C0184FCAAC4998FD51D5A52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158BC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Interface Design Description (IDD) – </w:t>
              </w:r>
              <w:proofErr w:type="spellStart"/>
              <w:r w:rsidR="00E158BC">
                <w:rPr>
                  <w:rFonts w:asciiTheme="majorHAnsi" w:hAnsiTheme="majorHAnsi"/>
                  <w:sz w:val="18"/>
                  <w:szCs w:val="18"/>
                  <w:lang w:val="en-US"/>
                </w:rPr>
                <w:t>Eventhanlder</w:t>
              </w:r>
              <w:proofErr w:type="spellEnd"/>
              <w:r w:rsidR="00E158BC">
                <w:rPr>
                  <w:rFonts w:asciiTheme="majorHAnsi" w:hAnsiTheme="majorHAnsi"/>
                  <w:sz w:val="18"/>
                  <w:szCs w:val="18"/>
                  <w:lang w:val="en-US"/>
                </w:rPr>
                <w:t>-SIB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7EAA7DB2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ACA806D734AB40B491294FDED6CD252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DA500E2" w14:textId="77777777" w:rsidR="002B76DA" w:rsidRPr="00C76DE5" w:rsidRDefault="006314CF" w:rsidP="00B161C7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0.4</w:t>
              </w:r>
            </w:p>
          </w:sdtContent>
        </w:sdt>
      </w:tc>
    </w:tr>
    <w:tr w:rsidR="002B76DA" w:rsidRPr="00051C46" w14:paraId="7AADCA27" w14:textId="77777777" w:rsidTr="00F034F3">
      <w:tc>
        <w:tcPr>
          <w:tcW w:w="4350" w:type="dxa"/>
        </w:tcPr>
        <w:p w14:paraId="5738ACBD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447AA00" w14:textId="0FA72D74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E158BC">
            <w:rPr>
              <w:rFonts w:asciiTheme="majorHAnsi" w:hAnsiTheme="majorHAnsi"/>
              <w:noProof/>
              <w:sz w:val="18"/>
              <w:szCs w:val="18"/>
            </w:rPr>
            <w:t>2020-02-02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C51859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35C067969C2E489D85CF7A4B78A8D6D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E7E9F3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4C534C21" w14:textId="77777777" w:rsidTr="00F034F3">
      <w:tc>
        <w:tcPr>
          <w:tcW w:w="4350" w:type="dxa"/>
        </w:tcPr>
        <w:p w14:paraId="78313293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26E2DB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7DC5FC8" w14:textId="77777777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161C7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161C7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29C6AFA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da-DK" w:eastAsia="da-DK"/>
      </w:rPr>
      <w:drawing>
        <wp:anchor distT="0" distB="0" distL="114300" distR="114300" simplePos="0" relativeHeight="251658752" behindDoc="1" locked="0" layoutInCell="1" allowOverlap="1" wp14:anchorId="6D5B4757" wp14:editId="61CCB69C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47C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6641D"/>
    <w:rsid w:val="001701DE"/>
    <w:rsid w:val="00175BF4"/>
    <w:rsid w:val="0018148F"/>
    <w:rsid w:val="001918C5"/>
    <w:rsid w:val="001A250D"/>
    <w:rsid w:val="001A2586"/>
    <w:rsid w:val="001C1CF9"/>
    <w:rsid w:val="001D020D"/>
    <w:rsid w:val="001D3C73"/>
    <w:rsid w:val="001E2857"/>
    <w:rsid w:val="001E7155"/>
    <w:rsid w:val="00203A58"/>
    <w:rsid w:val="00206A99"/>
    <w:rsid w:val="002259BE"/>
    <w:rsid w:val="0022610A"/>
    <w:rsid w:val="00233568"/>
    <w:rsid w:val="002368CB"/>
    <w:rsid w:val="0024284C"/>
    <w:rsid w:val="002456AA"/>
    <w:rsid w:val="00245890"/>
    <w:rsid w:val="00252D9B"/>
    <w:rsid w:val="002543A1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008AB"/>
    <w:rsid w:val="00317FA8"/>
    <w:rsid w:val="00321A18"/>
    <w:rsid w:val="00321FA1"/>
    <w:rsid w:val="00322898"/>
    <w:rsid w:val="00336690"/>
    <w:rsid w:val="00343B5B"/>
    <w:rsid w:val="00357CC2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A77F6"/>
    <w:rsid w:val="004D741C"/>
    <w:rsid w:val="004E32AD"/>
    <w:rsid w:val="004F0F59"/>
    <w:rsid w:val="004F4B5E"/>
    <w:rsid w:val="00512379"/>
    <w:rsid w:val="0051583A"/>
    <w:rsid w:val="00524C9B"/>
    <w:rsid w:val="0053517A"/>
    <w:rsid w:val="005620FC"/>
    <w:rsid w:val="005630CC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14CF"/>
    <w:rsid w:val="00632D15"/>
    <w:rsid w:val="00645BB5"/>
    <w:rsid w:val="006539AF"/>
    <w:rsid w:val="006607F5"/>
    <w:rsid w:val="00663472"/>
    <w:rsid w:val="00681063"/>
    <w:rsid w:val="006A0655"/>
    <w:rsid w:val="006A60D0"/>
    <w:rsid w:val="006C7BA9"/>
    <w:rsid w:val="006D5210"/>
    <w:rsid w:val="006D5303"/>
    <w:rsid w:val="006E2800"/>
    <w:rsid w:val="006E52C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106"/>
    <w:rsid w:val="007D76B6"/>
    <w:rsid w:val="007E3DA9"/>
    <w:rsid w:val="007E4F53"/>
    <w:rsid w:val="007E6CC9"/>
    <w:rsid w:val="007F2FDF"/>
    <w:rsid w:val="007F55C1"/>
    <w:rsid w:val="008013FA"/>
    <w:rsid w:val="00810572"/>
    <w:rsid w:val="00813F90"/>
    <w:rsid w:val="00821C71"/>
    <w:rsid w:val="008263E6"/>
    <w:rsid w:val="0085669C"/>
    <w:rsid w:val="00860543"/>
    <w:rsid w:val="00874EA7"/>
    <w:rsid w:val="008A63F4"/>
    <w:rsid w:val="008B195C"/>
    <w:rsid w:val="008C3ACD"/>
    <w:rsid w:val="008D007E"/>
    <w:rsid w:val="008D046A"/>
    <w:rsid w:val="008D5D0C"/>
    <w:rsid w:val="008D6384"/>
    <w:rsid w:val="008F584E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6E2"/>
    <w:rsid w:val="00946F7B"/>
    <w:rsid w:val="009651FD"/>
    <w:rsid w:val="009658C5"/>
    <w:rsid w:val="0097065D"/>
    <w:rsid w:val="00974A31"/>
    <w:rsid w:val="00985AD1"/>
    <w:rsid w:val="009A06E4"/>
    <w:rsid w:val="009A140B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2776"/>
    <w:rsid w:val="00AD5D30"/>
    <w:rsid w:val="00B061A5"/>
    <w:rsid w:val="00B12718"/>
    <w:rsid w:val="00B155F9"/>
    <w:rsid w:val="00B161C7"/>
    <w:rsid w:val="00B1652E"/>
    <w:rsid w:val="00B22CFD"/>
    <w:rsid w:val="00B2750D"/>
    <w:rsid w:val="00B35EC4"/>
    <w:rsid w:val="00B429AD"/>
    <w:rsid w:val="00B44AFD"/>
    <w:rsid w:val="00B46382"/>
    <w:rsid w:val="00B55C68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E7381"/>
    <w:rsid w:val="00BF569A"/>
    <w:rsid w:val="00C035B1"/>
    <w:rsid w:val="00C03979"/>
    <w:rsid w:val="00C03ADA"/>
    <w:rsid w:val="00C1166C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77E8F"/>
    <w:rsid w:val="00C801E1"/>
    <w:rsid w:val="00C8607D"/>
    <w:rsid w:val="00C90F7F"/>
    <w:rsid w:val="00C96366"/>
    <w:rsid w:val="00CB037C"/>
    <w:rsid w:val="00CF4746"/>
    <w:rsid w:val="00CF7795"/>
    <w:rsid w:val="00CF78F0"/>
    <w:rsid w:val="00D04E2D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158BC"/>
    <w:rsid w:val="00E32386"/>
    <w:rsid w:val="00E32D83"/>
    <w:rsid w:val="00E379F9"/>
    <w:rsid w:val="00E70015"/>
    <w:rsid w:val="00E7010C"/>
    <w:rsid w:val="00E72184"/>
    <w:rsid w:val="00E76CE9"/>
    <w:rsid w:val="00E8132A"/>
    <w:rsid w:val="00E9063D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1A0E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A2684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ED8544"/>
  <w15:docId w15:val="{094397CE-1FCC-4355-B48D-72E4158A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A1D0B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03A254B093440B95641911E1B0903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8C6254E-7D89-454F-9B76-5193D8F36296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26DC9AE861D24163AC8211C018BBAC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F7EE229-32B9-4BF4-AAF7-5A2190E98695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8FE63C1619C241AFA459649BDCFECBB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9C084E-D63A-4572-8CE8-66C180695179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06C50F66AC6B4D4EB019AD6A7A75E45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913D50-66FD-4DF9-BB26-F61343C7A1CC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C73CDA94C0184FCAAC4998FD51D5A5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8D6E09-2001-4868-AEC0-EBFAFA3F2883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ACA806D734AB40B491294FDED6CD252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1CE77E2-3910-4B17-A6E2-53AFB825D8B2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35C067969C2E489D85CF7A4B78A8D6D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A63CABA-4D98-4B1C-A96E-446F90A00DA2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1BD"/>
    <w:rsid w:val="000D449F"/>
    <w:rsid w:val="000D48FA"/>
    <w:rsid w:val="00160520"/>
    <w:rsid w:val="00172A02"/>
    <w:rsid w:val="0021144E"/>
    <w:rsid w:val="003169F0"/>
    <w:rsid w:val="003223EB"/>
    <w:rsid w:val="004F1121"/>
    <w:rsid w:val="00593E8F"/>
    <w:rsid w:val="00645C2D"/>
    <w:rsid w:val="008257C9"/>
    <w:rsid w:val="008B6E80"/>
    <w:rsid w:val="008D31BD"/>
    <w:rsid w:val="008F6099"/>
    <w:rsid w:val="00B715C9"/>
    <w:rsid w:val="00BB7DDC"/>
    <w:rsid w:val="00CF2182"/>
    <w:rsid w:val="00D97977"/>
    <w:rsid w:val="00DB162D"/>
    <w:rsid w:val="00E54339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0DC9A4-2636-664B-B549-E9A390F3B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Description (IDD) – Energy Forecast</vt:lpstr>
      <vt:lpstr>[Title]</vt:lpstr>
      <vt:lpstr>[Title]</vt:lpstr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Description (IDD) – Eventhanlder-SIB</dc:title>
  <dc:creator>IL0021B</dc:creator>
  <cp:lastModifiedBy>AZIZ ABDULLAH</cp:lastModifiedBy>
  <cp:revision>6</cp:revision>
  <cp:lastPrinted>2013-11-27T17:28:00Z</cp:lastPrinted>
  <dcterms:created xsi:type="dcterms:W3CDTF">2020-01-10T05:59:00Z</dcterms:created>
  <dcterms:modified xsi:type="dcterms:W3CDTF">2020-02-02T18:55:00Z</dcterms:modified>
  <cp:category>0.4</cp:category>
  <cp:contentStatus>For Approval</cp:contentStatus>
</cp:coreProperties>
</file>