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55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45661" cy="7620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661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21"/>
        <w:jc w:val="left"/>
        <w:rPr>
          <w:rFonts w:ascii="Times New Roman"/>
        </w:rPr>
      </w:pPr>
    </w:p>
    <w:p>
      <w:pPr>
        <w:spacing w:before="1"/>
        <w:ind w:left="48" w:right="200" w:firstLine="0"/>
        <w:jc w:val="center"/>
        <w:rPr>
          <w:rFonts w:ascii="Tahoma"/>
          <w:sz w:val="24"/>
        </w:rPr>
      </w:pPr>
      <w:r>
        <w:rPr>
          <w:rFonts w:ascii="Tahoma"/>
          <w:color w:val="034693"/>
          <w:sz w:val="24"/>
        </w:rPr>
        <w:t>DIREKTUR</w:t>
      </w:r>
      <w:r>
        <w:rPr>
          <w:rFonts w:ascii="Tahoma"/>
          <w:color w:val="034693"/>
          <w:spacing w:val="-4"/>
          <w:sz w:val="24"/>
        </w:rPr>
        <w:t> </w:t>
      </w:r>
      <w:r>
        <w:rPr>
          <w:rFonts w:ascii="Tahoma"/>
          <w:color w:val="034693"/>
          <w:sz w:val="24"/>
        </w:rPr>
        <w:t>MANAJEMEN</w:t>
      </w:r>
      <w:r>
        <w:rPr>
          <w:rFonts w:ascii="Tahoma"/>
          <w:color w:val="034693"/>
          <w:spacing w:val="-2"/>
          <w:sz w:val="24"/>
        </w:rPr>
        <w:t> </w:t>
      </w:r>
      <w:r>
        <w:rPr>
          <w:rFonts w:ascii="Tahoma"/>
          <w:color w:val="034693"/>
          <w:sz w:val="24"/>
        </w:rPr>
        <w:t>ASET,</w:t>
      </w:r>
      <w:r>
        <w:rPr>
          <w:rFonts w:ascii="Tahoma"/>
          <w:color w:val="034693"/>
          <w:spacing w:val="-4"/>
          <w:sz w:val="24"/>
        </w:rPr>
        <w:t> </w:t>
      </w:r>
      <w:r>
        <w:rPr>
          <w:rFonts w:ascii="Tahoma"/>
          <w:color w:val="034693"/>
          <w:sz w:val="24"/>
        </w:rPr>
        <w:t>UMUM,</w:t>
      </w:r>
      <w:r>
        <w:rPr>
          <w:rFonts w:ascii="Tahoma"/>
          <w:color w:val="034693"/>
          <w:spacing w:val="-3"/>
          <w:sz w:val="24"/>
        </w:rPr>
        <w:t> </w:t>
      </w:r>
      <w:r>
        <w:rPr>
          <w:rFonts w:ascii="Tahoma"/>
          <w:color w:val="034693"/>
          <w:sz w:val="24"/>
        </w:rPr>
        <w:t>DAN</w:t>
      </w:r>
      <w:r>
        <w:rPr>
          <w:rFonts w:ascii="Tahoma"/>
          <w:color w:val="034693"/>
          <w:spacing w:val="-2"/>
          <w:sz w:val="24"/>
        </w:rPr>
        <w:t> </w:t>
      </w:r>
      <w:r>
        <w:rPr>
          <w:rFonts w:ascii="Tahoma"/>
          <w:color w:val="034693"/>
          <w:sz w:val="24"/>
        </w:rPr>
        <w:t>PENGADAAN</w:t>
      </w:r>
      <w:r>
        <w:rPr>
          <w:rFonts w:ascii="Tahoma"/>
          <w:color w:val="034693"/>
          <w:spacing w:val="-2"/>
          <w:sz w:val="24"/>
        </w:rPr>
        <w:t> BARANG/JASA</w:t>
      </w:r>
    </w:p>
    <w:p>
      <w:pPr>
        <w:pStyle w:val="BodyText"/>
        <w:spacing w:line="256" w:lineRule="auto" w:before="20"/>
        <w:ind w:left="1627" w:right="1784"/>
        <w:jc w:val="center"/>
        <w:rPr>
          <w:rFonts w:ascii="Tahoma"/>
        </w:rPr>
      </w:pPr>
      <w:r>
        <w:rPr>
          <w:rFonts w:ascii="Tahoma"/>
          <w:color w:val="034693"/>
        </w:rPr>
        <w:t>Jalan</w:t>
      </w:r>
      <w:r>
        <w:rPr>
          <w:rFonts w:ascii="Tahoma"/>
          <w:color w:val="034693"/>
          <w:spacing w:val="-5"/>
        </w:rPr>
        <w:t> </w:t>
      </w:r>
      <w:r>
        <w:rPr>
          <w:rFonts w:ascii="Tahoma"/>
          <w:color w:val="034693"/>
        </w:rPr>
        <w:t>Cabe</w:t>
      </w:r>
      <w:r>
        <w:rPr>
          <w:rFonts w:ascii="Tahoma"/>
          <w:color w:val="034693"/>
          <w:spacing w:val="-5"/>
        </w:rPr>
        <w:t> </w:t>
      </w:r>
      <w:r>
        <w:rPr>
          <w:rFonts w:ascii="Tahoma"/>
          <w:color w:val="034693"/>
        </w:rPr>
        <w:t>Raya,</w:t>
      </w:r>
      <w:r>
        <w:rPr>
          <w:rFonts w:ascii="Tahoma"/>
          <w:color w:val="034693"/>
          <w:spacing w:val="-4"/>
        </w:rPr>
        <w:t> </w:t>
      </w:r>
      <w:r>
        <w:rPr>
          <w:rFonts w:ascii="Tahoma"/>
          <w:color w:val="034693"/>
        </w:rPr>
        <w:t>Pondok</w:t>
      </w:r>
      <w:r>
        <w:rPr>
          <w:rFonts w:ascii="Tahoma"/>
          <w:color w:val="034693"/>
          <w:spacing w:val="-6"/>
        </w:rPr>
        <w:t> </w:t>
      </w:r>
      <w:r>
        <w:rPr>
          <w:rFonts w:ascii="Tahoma"/>
          <w:color w:val="034693"/>
        </w:rPr>
        <w:t>Cabe,</w:t>
      </w:r>
      <w:r>
        <w:rPr>
          <w:rFonts w:ascii="Tahoma"/>
          <w:color w:val="034693"/>
          <w:spacing w:val="-7"/>
        </w:rPr>
        <w:t> </w:t>
      </w:r>
      <w:r>
        <w:rPr>
          <w:rFonts w:ascii="Tahoma"/>
          <w:color w:val="034693"/>
        </w:rPr>
        <w:t>Pamulang,</w:t>
      </w:r>
      <w:r>
        <w:rPr>
          <w:rFonts w:ascii="Tahoma"/>
          <w:color w:val="034693"/>
          <w:spacing w:val="-4"/>
        </w:rPr>
        <w:t> </w:t>
      </w:r>
      <w:r>
        <w:rPr>
          <w:rFonts w:ascii="Tahoma"/>
          <w:color w:val="034693"/>
        </w:rPr>
        <w:t>Tangerang</w:t>
      </w:r>
      <w:r>
        <w:rPr>
          <w:rFonts w:ascii="Tahoma"/>
          <w:color w:val="034693"/>
          <w:spacing w:val="-6"/>
        </w:rPr>
        <w:t> </w:t>
      </w:r>
      <w:r>
        <w:rPr>
          <w:rFonts w:ascii="Tahoma"/>
          <w:color w:val="034693"/>
        </w:rPr>
        <w:t>Selatan</w:t>
      </w:r>
      <w:r>
        <w:rPr>
          <w:rFonts w:ascii="Tahoma"/>
          <w:color w:val="034693"/>
          <w:spacing w:val="-5"/>
        </w:rPr>
        <w:t> </w:t>
      </w:r>
      <w:r>
        <w:rPr>
          <w:rFonts w:ascii="Tahoma"/>
          <w:color w:val="034693"/>
        </w:rPr>
        <w:t>15437 Telepon: (021) 7490941 (Hunting), Faksimile: - (Bagian Umum) Email: </w:t>
      </w:r>
      <w:hyperlink r:id="rId7">
        <w:r>
          <w:rPr>
            <w:rFonts w:ascii="Tahoma"/>
            <w:color w:val="034693"/>
          </w:rPr>
          <w:t>ditmaupbj@ecampus.ut.ac.id,</w:t>
        </w:r>
      </w:hyperlink>
      <w:r>
        <w:rPr>
          <w:rFonts w:ascii="Tahoma"/>
          <w:color w:val="034693"/>
        </w:rPr>
        <w:t> Laman: </w:t>
      </w:r>
      <w:hyperlink r:id="rId8">
        <w:r>
          <w:rPr>
            <w:rFonts w:ascii="Tahoma"/>
            <w:color w:val="034693"/>
          </w:rPr>
          <w:t>www.ut.ac.id</w:t>
        </w:r>
      </w:hyperlink>
    </w:p>
    <w:p>
      <w:pPr>
        <w:pStyle w:val="Title"/>
      </w:pPr>
      <w:r>
        <w:rPr>
          <w:w w:val="115"/>
        </w:rPr>
        <w:t>KEPUTUSAN</w:t>
      </w:r>
      <w:r>
        <w:rPr>
          <w:w w:val="115"/>
        </w:rPr>
        <w:t> DIREKTUR</w:t>
      </w:r>
      <w:r>
        <w:rPr>
          <w:w w:val="115"/>
        </w:rPr>
        <w:t> MANAJEMEN</w:t>
      </w:r>
      <w:r>
        <w:rPr>
          <w:w w:val="115"/>
        </w:rPr>
        <w:t> ASET,</w:t>
      </w:r>
      <w:r>
        <w:rPr>
          <w:w w:val="115"/>
        </w:rPr>
        <w:t> UMUM,</w:t>
      </w:r>
      <w:r>
        <w:rPr>
          <w:w w:val="115"/>
        </w:rPr>
        <w:t> DAN PENGADAAN</w:t>
      </w:r>
      <w:r>
        <w:rPr>
          <w:w w:val="115"/>
        </w:rPr>
        <w:t> BARANG/JASA</w:t>
      </w:r>
    </w:p>
    <w:p>
      <w:pPr>
        <w:spacing w:before="1"/>
        <w:ind w:left="3" w:right="200" w:firstLine="0"/>
        <w:jc w:val="center"/>
        <w:rPr>
          <w:sz w:val="24"/>
        </w:rPr>
      </w:pPr>
      <w:r>
        <w:rPr>
          <w:w w:val="110"/>
          <w:sz w:val="24"/>
        </w:rPr>
        <w:t>NOMOR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33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TAHUN</w:t>
      </w:r>
      <w:r>
        <w:rPr>
          <w:spacing w:val="39"/>
          <w:w w:val="110"/>
          <w:sz w:val="24"/>
        </w:rPr>
        <w:t> </w:t>
      </w:r>
      <w:r>
        <w:rPr>
          <w:spacing w:val="-4"/>
          <w:w w:val="110"/>
          <w:sz w:val="24"/>
        </w:rPr>
        <w:t>2026</w:t>
      </w:r>
    </w:p>
    <w:p>
      <w:pPr>
        <w:spacing w:before="280"/>
        <w:ind w:left="0" w:right="200" w:firstLine="0"/>
        <w:jc w:val="center"/>
        <w:rPr>
          <w:sz w:val="24"/>
        </w:rPr>
      </w:pPr>
      <w:r>
        <w:rPr>
          <w:spacing w:val="-2"/>
          <w:w w:val="110"/>
          <w:sz w:val="24"/>
        </w:rPr>
        <w:t>TENTANG</w:t>
      </w:r>
    </w:p>
    <w:p>
      <w:pPr>
        <w:spacing w:before="2"/>
        <w:ind w:left="2020" w:right="2219" w:firstLine="0"/>
        <w:jc w:val="center"/>
        <w:rPr>
          <w:sz w:val="24"/>
        </w:rPr>
      </w:pPr>
      <w:r>
        <w:rPr>
          <w:w w:val="115"/>
          <w:sz w:val="24"/>
        </w:rPr>
        <w:t>PENGENDALI KUALITAS PENGADAAN BARANG/JASA DI</w:t>
      </w:r>
      <w:r>
        <w:rPr>
          <w:w w:val="115"/>
          <w:sz w:val="24"/>
        </w:rPr>
        <w:t> LINGKUNGAN UNIVERSITAS TERBUKA</w:t>
      </w:r>
    </w:p>
    <w:p>
      <w:pPr>
        <w:pStyle w:val="BodyText"/>
        <w:spacing w:before="1"/>
        <w:jc w:val="left"/>
      </w:pPr>
    </w:p>
    <w:p>
      <w:pPr>
        <w:spacing w:before="1"/>
        <w:ind w:left="3" w:right="200" w:firstLine="0"/>
        <w:jc w:val="center"/>
        <w:rPr>
          <w:sz w:val="24"/>
        </w:rPr>
      </w:pPr>
      <w:r>
        <w:rPr>
          <w:w w:val="115"/>
          <w:sz w:val="24"/>
        </w:rPr>
        <w:t>DIREKTUR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MANAJEMEN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ASET,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UMUM,</w:t>
      </w:r>
      <w:r>
        <w:rPr>
          <w:spacing w:val="26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PENGADAAN</w:t>
      </w:r>
      <w:r>
        <w:rPr>
          <w:spacing w:val="23"/>
          <w:w w:val="115"/>
          <w:sz w:val="24"/>
        </w:rPr>
        <w:t> </w:t>
      </w:r>
      <w:r>
        <w:rPr>
          <w:spacing w:val="-2"/>
          <w:w w:val="115"/>
          <w:sz w:val="24"/>
        </w:rPr>
        <w:t>BARANG/JASA,</w:t>
      </w:r>
    </w:p>
    <w:p>
      <w:pPr>
        <w:pStyle w:val="BodyText"/>
        <w:spacing w:before="246"/>
        <w:ind w:left="3046" w:right="926" w:hanging="2317"/>
      </w:pPr>
      <w:r>
        <w:rPr>
          <w:w w:val="115"/>
        </w:rPr>
        <w:t>Menimbang</w:t>
      </w:r>
      <w:r>
        <w:rPr>
          <w:spacing w:val="40"/>
          <w:w w:val="115"/>
        </w:rPr>
        <w:t> </w:t>
      </w:r>
      <w:r>
        <w:rPr>
          <w:rFonts w:ascii="Times New Roman"/>
          <w:w w:val="115"/>
          <w:position w:val="3"/>
          <w:sz w:val="22"/>
        </w:rPr>
        <w:t>:</w:t>
      </w:r>
      <w:r>
        <w:rPr>
          <w:rFonts w:ascii="Times New Roman"/>
          <w:w w:val="115"/>
          <w:position w:val="3"/>
          <w:sz w:val="22"/>
        </w:rPr>
        <w:t> </w:t>
      </w:r>
      <w:r>
        <w:rPr>
          <w:w w:val="115"/>
        </w:rPr>
        <w:t>a.</w:t>
      </w:r>
      <w:r>
        <w:rPr>
          <w:w w:val="115"/>
        </w:rPr>
        <w:t> bahwa</w:t>
      </w:r>
      <w:r>
        <w:rPr>
          <w:w w:val="115"/>
        </w:rPr>
        <w:t> untuk</w:t>
      </w:r>
      <w:r>
        <w:rPr>
          <w:w w:val="115"/>
        </w:rPr>
        <w:t> menjamin</w:t>
      </w:r>
      <w:r>
        <w:rPr>
          <w:w w:val="115"/>
        </w:rPr>
        <w:t> kepastian</w:t>
      </w:r>
      <w:r>
        <w:rPr>
          <w:w w:val="115"/>
        </w:rPr>
        <w:t> hukum,</w:t>
      </w:r>
      <w:r>
        <w:rPr>
          <w:w w:val="115"/>
        </w:rPr>
        <w:t> kejelasan kewenangan,</w:t>
      </w:r>
      <w:r>
        <w:rPr>
          <w:w w:val="115"/>
        </w:rPr>
        <w:t> serta</w:t>
      </w:r>
      <w:r>
        <w:rPr>
          <w:w w:val="115"/>
        </w:rPr>
        <w:t> tanggung</w:t>
      </w:r>
      <w:r>
        <w:rPr>
          <w:w w:val="115"/>
        </w:rPr>
        <w:t> jawab</w:t>
      </w:r>
      <w:r>
        <w:rPr>
          <w:w w:val="115"/>
        </w:rPr>
        <w:t> dalam</w:t>
      </w:r>
      <w:r>
        <w:rPr>
          <w:w w:val="115"/>
        </w:rPr>
        <w:t> pelaksanaan tugas,</w:t>
      </w:r>
      <w:r>
        <w:rPr>
          <w:w w:val="115"/>
        </w:rPr>
        <w:t> perlu</w:t>
      </w:r>
      <w:r>
        <w:rPr>
          <w:w w:val="115"/>
        </w:rPr>
        <w:t> dilakukan</w:t>
      </w:r>
      <w:r>
        <w:rPr>
          <w:w w:val="115"/>
        </w:rPr>
        <w:t> penetapan</w:t>
      </w:r>
      <w:r>
        <w:rPr>
          <w:w w:val="115"/>
        </w:rPr>
        <w:t> Pengendali</w:t>
      </w:r>
      <w:r>
        <w:rPr>
          <w:w w:val="115"/>
        </w:rPr>
        <w:t> Kualitas Pengadaan</w:t>
      </w:r>
      <w:r>
        <w:rPr>
          <w:w w:val="115"/>
        </w:rPr>
        <w:t> Barang/Jasa</w:t>
      </w:r>
      <w:r>
        <w:rPr>
          <w:w w:val="115"/>
        </w:rPr>
        <w:t> di</w:t>
      </w:r>
      <w:r>
        <w:rPr>
          <w:w w:val="115"/>
        </w:rPr>
        <w:t> Lingkungan</w:t>
      </w:r>
      <w:r>
        <w:rPr>
          <w:w w:val="115"/>
        </w:rPr>
        <w:t> Universitas </w:t>
      </w:r>
      <w:r>
        <w:rPr>
          <w:spacing w:val="-2"/>
          <w:w w:val="115"/>
        </w:rPr>
        <w:t>Terbuka;</w:t>
      </w:r>
    </w:p>
    <w:p>
      <w:pPr>
        <w:pStyle w:val="BodyText"/>
        <w:spacing w:before="2"/>
        <w:ind w:left="3046" w:right="924" w:hanging="361"/>
      </w:pPr>
      <w:r>
        <w:rPr>
          <w:w w:val="115"/>
        </w:rPr>
        <w:t>b.</w:t>
      </w:r>
      <w:r>
        <w:rPr>
          <w:w w:val="115"/>
        </w:rPr>
        <w:t> bahwa</w:t>
      </w:r>
      <w:r>
        <w:rPr>
          <w:w w:val="115"/>
        </w:rPr>
        <w:t> untuk</w:t>
      </w:r>
      <w:r>
        <w:rPr>
          <w:w w:val="115"/>
        </w:rPr>
        <w:t> melaksanakan</w:t>
      </w:r>
      <w:r>
        <w:rPr>
          <w:w w:val="115"/>
        </w:rPr>
        <w:t> ketentuan</w:t>
      </w:r>
      <w:r>
        <w:rPr>
          <w:w w:val="115"/>
        </w:rPr>
        <w:t> Pasal</w:t>
      </w:r>
      <w:r>
        <w:rPr>
          <w:w w:val="115"/>
        </w:rPr>
        <w:t> 1</w:t>
      </w:r>
      <w:r>
        <w:rPr>
          <w:w w:val="115"/>
        </w:rPr>
        <w:t> angka</w:t>
      </w:r>
      <w:r>
        <w:rPr>
          <w:w w:val="115"/>
        </w:rPr>
        <w:t> 8 Peraturan</w:t>
      </w:r>
      <w:r>
        <w:rPr>
          <w:w w:val="115"/>
        </w:rPr>
        <w:t> Rektor</w:t>
      </w:r>
      <w:r>
        <w:rPr>
          <w:w w:val="115"/>
        </w:rPr>
        <w:t> Universitas</w:t>
      </w:r>
      <w:r>
        <w:rPr>
          <w:w w:val="115"/>
        </w:rPr>
        <w:t> Terbuka</w:t>
      </w:r>
      <w:r>
        <w:rPr>
          <w:w w:val="115"/>
        </w:rPr>
        <w:t> Nomor</w:t>
      </w:r>
      <w:r>
        <w:rPr>
          <w:w w:val="115"/>
        </w:rPr>
        <w:t> 5</w:t>
      </w:r>
      <w:r>
        <w:rPr>
          <w:w w:val="115"/>
        </w:rPr>
        <w:t> Tahun 2026</w:t>
      </w:r>
      <w:r>
        <w:rPr>
          <w:w w:val="115"/>
        </w:rPr>
        <w:t> tentang</w:t>
      </w:r>
      <w:r>
        <w:rPr>
          <w:w w:val="115"/>
        </w:rPr>
        <w:t> Pengadaan</w:t>
      </w:r>
      <w:r>
        <w:rPr>
          <w:w w:val="115"/>
        </w:rPr>
        <w:t> Barang/Jasa</w:t>
      </w:r>
      <w:r>
        <w:rPr>
          <w:w w:val="115"/>
        </w:rPr>
        <w:t> Universitas Terbuka,</w:t>
      </w:r>
      <w:r>
        <w:rPr>
          <w:w w:val="115"/>
        </w:rPr>
        <w:t> maka</w:t>
      </w:r>
      <w:r>
        <w:rPr>
          <w:w w:val="115"/>
        </w:rPr>
        <w:t> perlu</w:t>
      </w:r>
      <w:r>
        <w:rPr>
          <w:w w:val="115"/>
        </w:rPr>
        <w:t> ditunjuk</w:t>
      </w:r>
      <w:r>
        <w:rPr>
          <w:w w:val="115"/>
        </w:rPr>
        <w:t> Pengendali</w:t>
      </w:r>
      <w:r>
        <w:rPr>
          <w:w w:val="115"/>
        </w:rPr>
        <w:t> Kualitas Pengadaan Barang/Jasa;</w:t>
      </w:r>
    </w:p>
    <w:p>
      <w:pPr>
        <w:pStyle w:val="BodyText"/>
        <w:spacing w:before="2"/>
        <w:ind w:left="3046" w:right="926" w:hanging="361"/>
      </w:pPr>
      <w:r>
        <w:rPr>
          <w:w w:val="115"/>
        </w:rPr>
        <w:t>c. bahwa</w:t>
      </w:r>
      <w:r>
        <w:rPr>
          <w:spacing w:val="40"/>
          <w:w w:val="115"/>
        </w:rPr>
        <w:t> </w:t>
      </w:r>
      <w:r>
        <w:rPr>
          <w:w w:val="115"/>
        </w:rPr>
        <w:t>berdasarkan</w:t>
      </w:r>
      <w:r>
        <w:rPr>
          <w:spacing w:val="40"/>
          <w:w w:val="115"/>
        </w:rPr>
        <w:t> </w:t>
      </w:r>
      <w:r>
        <w:rPr>
          <w:w w:val="115"/>
        </w:rPr>
        <w:t>pertimbangan</w:t>
      </w:r>
      <w:r>
        <w:rPr>
          <w:spacing w:val="40"/>
          <w:w w:val="115"/>
        </w:rPr>
        <w:t> </w:t>
      </w:r>
      <w:r>
        <w:rPr>
          <w:w w:val="115"/>
        </w:rPr>
        <w:t>sebagaimana dimaksud</w:t>
      </w:r>
      <w:r>
        <w:rPr>
          <w:w w:val="115"/>
        </w:rPr>
        <w:t> dalam</w:t>
      </w:r>
      <w:r>
        <w:rPr>
          <w:w w:val="115"/>
        </w:rPr>
        <w:t> huruf</w:t>
      </w:r>
      <w:r>
        <w:rPr>
          <w:w w:val="115"/>
        </w:rPr>
        <w:t> a</w:t>
      </w:r>
      <w:r>
        <w:rPr>
          <w:w w:val="115"/>
        </w:rPr>
        <w:t> dan</w:t>
      </w:r>
      <w:r>
        <w:rPr>
          <w:w w:val="115"/>
        </w:rPr>
        <w:t> huruf</w:t>
      </w:r>
      <w:r>
        <w:rPr>
          <w:w w:val="115"/>
        </w:rPr>
        <w:t> b,</w:t>
      </w:r>
      <w:r>
        <w:rPr>
          <w:w w:val="115"/>
        </w:rPr>
        <w:t> maka</w:t>
      </w:r>
      <w:r>
        <w:rPr>
          <w:w w:val="115"/>
        </w:rPr>
        <w:t> perlu menetapkan</w:t>
      </w:r>
      <w:r>
        <w:rPr>
          <w:w w:val="115"/>
        </w:rPr>
        <w:t> Keputusan</w:t>
      </w:r>
      <w:r>
        <w:rPr>
          <w:w w:val="115"/>
        </w:rPr>
        <w:t> Direktur</w:t>
      </w:r>
      <w:r>
        <w:rPr>
          <w:w w:val="115"/>
        </w:rPr>
        <w:t> Manajemen</w:t>
      </w:r>
      <w:r>
        <w:rPr>
          <w:w w:val="115"/>
        </w:rPr>
        <w:t> Aset,</w:t>
      </w:r>
      <w:r>
        <w:rPr>
          <w:spacing w:val="40"/>
          <w:w w:val="115"/>
        </w:rPr>
        <w:t> </w:t>
      </w:r>
      <w:r>
        <w:rPr>
          <w:w w:val="115"/>
        </w:rPr>
        <w:t>Umum,</w:t>
      </w:r>
      <w:r>
        <w:rPr>
          <w:w w:val="115"/>
        </w:rPr>
        <w:t> dan</w:t>
      </w:r>
      <w:r>
        <w:rPr>
          <w:w w:val="115"/>
        </w:rPr>
        <w:t> Pengadaan</w:t>
      </w:r>
      <w:r>
        <w:rPr>
          <w:w w:val="115"/>
        </w:rPr>
        <w:t> Barang/Jasa</w:t>
      </w:r>
      <w:r>
        <w:rPr>
          <w:w w:val="115"/>
        </w:rPr>
        <w:t> tentang</w:t>
      </w:r>
      <w:r>
        <w:rPr>
          <w:w w:val="115"/>
        </w:rPr>
        <w:t> Pengendali Kualitas</w:t>
      </w:r>
      <w:r>
        <w:rPr>
          <w:w w:val="115"/>
        </w:rPr>
        <w:t> Pengadaan</w:t>
      </w:r>
      <w:r>
        <w:rPr>
          <w:w w:val="115"/>
        </w:rPr>
        <w:t> Barang/Jasa</w:t>
      </w:r>
      <w:r>
        <w:rPr>
          <w:w w:val="115"/>
        </w:rPr>
        <w:t> di</w:t>
      </w:r>
      <w:r>
        <w:rPr>
          <w:w w:val="115"/>
        </w:rPr>
        <w:t> Lingkungan Universitas Terbuka.</w:t>
      </w:r>
    </w:p>
    <w:p>
      <w:pPr>
        <w:pStyle w:val="BodyText"/>
        <w:spacing w:line="211" w:lineRule="auto" w:before="255"/>
        <w:ind w:left="3037" w:right="879" w:hanging="2307"/>
      </w:pPr>
      <w:r>
        <w:rPr>
          <w:w w:val="115"/>
          <w:position w:val="-1"/>
        </w:rPr>
        <w:t>Mengingat</w:t>
      </w:r>
      <w:r>
        <w:rPr>
          <w:spacing w:val="40"/>
          <w:w w:val="115"/>
          <w:position w:val="-1"/>
        </w:rPr>
        <w:t> </w:t>
      </w:r>
      <w:r>
        <w:rPr>
          <w:rFonts w:ascii="Times New Roman"/>
          <w:w w:val="115"/>
          <w:sz w:val="22"/>
        </w:rPr>
        <w:t>:</w:t>
      </w:r>
      <w:r>
        <w:rPr>
          <w:rFonts w:ascii="Times New Roman"/>
          <w:spacing w:val="40"/>
          <w:w w:val="115"/>
          <w:sz w:val="22"/>
        </w:rPr>
        <w:t> </w:t>
      </w:r>
      <w:r>
        <w:rPr>
          <w:w w:val="115"/>
        </w:rPr>
        <w:t>1.</w:t>
      </w:r>
      <w:r>
        <w:rPr>
          <w:w w:val="115"/>
        </w:rPr>
        <w:t> Undang-Undang</w:t>
      </w:r>
      <w:r>
        <w:rPr>
          <w:w w:val="115"/>
        </w:rPr>
        <w:t> Nomor</w:t>
      </w:r>
      <w:r>
        <w:rPr>
          <w:w w:val="115"/>
        </w:rPr>
        <w:t> 20</w:t>
      </w:r>
      <w:r>
        <w:rPr>
          <w:w w:val="115"/>
        </w:rPr>
        <w:t> Tahun</w:t>
      </w:r>
      <w:r>
        <w:rPr>
          <w:w w:val="115"/>
        </w:rPr>
        <w:t> 2003</w:t>
      </w:r>
      <w:r>
        <w:rPr>
          <w:w w:val="115"/>
        </w:rPr>
        <w:t> tentang</w:t>
      </w:r>
      <w:r>
        <w:rPr>
          <w:w w:val="115"/>
        </w:rPr>
        <w:t> Sistem Pendidikan</w:t>
      </w:r>
      <w:r>
        <w:rPr>
          <w:w w:val="115"/>
        </w:rPr>
        <w:t> Nasional</w:t>
      </w:r>
      <w:r>
        <w:rPr>
          <w:w w:val="115"/>
        </w:rPr>
        <w:t> (Lembaran</w:t>
      </w:r>
      <w:r>
        <w:rPr>
          <w:w w:val="115"/>
        </w:rPr>
        <w:t> Negara</w:t>
      </w:r>
      <w:r>
        <w:rPr>
          <w:w w:val="115"/>
        </w:rPr>
        <w:t> Republik Indonesia</w:t>
      </w:r>
      <w:r>
        <w:rPr>
          <w:w w:val="115"/>
        </w:rPr>
        <w:t> Tahun</w:t>
      </w:r>
      <w:r>
        <w:rPr>
          <w:w w:val="115"/>
        </w:rPr>
        <w:t> 2003</w:t>
      </w:r>
      <w:r>
        <w:rPr>
          <w:w w:val="115"/>
        </w:rPr>
        <w:t> Nomor</w:t>
      </w:r>
      <w:r>
        <w:rPr>
          <w:w w:val="115"/>
        </w:rPr>
        <w:t> 78,</w:t>
      </w:r>
      <w:r>
        <w:rPr>
          <w:w w:val="115"/>
        </w:rPr>
        <w:t> Tambahan</w:t>
      </w:r>
      <w:r>
        <w:rPr>
          <w:w w:val="115"/>
        </w:rPr>
        <w:t> Lembaran Negara Republik Indonesia Nomor 4301);</w:t>
      </w:r>
    </w:p>
    <w:p>
      <w:pPr>
        <w:pStyle w:val="ListParagraph"/>
        <w:numPr>
          <w:ilvl w:val="0"/>
          <w:numId w:val="1"/>
        </w:numPr>
        <w:tabs>
          <w:tab w:pos="3037" w:val="left" w:leader="none"/>
        </w:tabs>
        <w:spacing w:line="216" w:lineRule="auto" w:before="2" w:after="0"/>
        <w:ind w:left="3037" w:right="877" w:hanging="426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60384">
                <wp:simplePos x="0" y="0"/>
                <wp:positionH relativeFrom="page">
                  <wp:posOffset>3440303</wp:posOffset>
                </wp:positionH>
                <wp:positionV relativeFrom="paragraph">
                  <wp:posOffset>141141</wp:posOffset>
                </wp:positionV>
                <wp:extent cx="2876550" cy="34798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876550" cy="347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6550" h="347980">
                              <a:moveTo>
                                <a:pt x="2876296" y="0"/>
                              </a:moveTo>
                              <a:lnTo>
                                <a:pt x="1286510" y="0"/>
                              </a:lnTo>
                              <a:lnTo>
                                <a:pt x="1286510" y="160020"/>
                              </a:lnTo>
                              <a:lnTo>
                                <a:pt x="0" y="160020"/>
                              </a:lnTo>
                              <a:lnTo>
                                <a:pt x="0" y="347472"/>
                              </a:lnTo>
                              <a:lnTo>
                                <a:pt x="1896110" y="347472"/>
                              </a:lnTo>
                              <a:lnTo>
                                <a:pt x="1896110" y="187452"/>
                              </a:lnTo>
                              <a:lnTo>
                                <a:pt x="2876296" y="187452"/>
                              </a:lnTo>
                              <a:lnTo>
                                <a:pt x="2876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890015pt;margin-top:11.113502pt;width:226.5pt;height:27.4pt;mso-position-horizontal-relative:page;mso-position-vertical-relative:paragraph;z-index:-17156096" id="docshape2" coordorigin="5418,222" coordsize="4530,548" path="m9947,222l7444,222,7444,474,5418,474,5418,769,8404,769,8404,517,9947,517,9947,222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  <w:sz w:val="24"/>
        </w:rPr>
        <w:t>Undang-Undang</w:t>
      </w:r>
      <w:r>
        <w:rPr>
          <w:w w:val="115"/>
          <w:sz w:val="24"/>
        </w:rPr>
        <w:t> Nomor</w:t>
      </w:r>
      <w:r>
        <w:rPr>
          <w:w w:val="115"/>
          <w:sz w:val="24"/>
        </w:rPr>
        <w:t> 1</w:t>
      </w:r>
      <w:r>
        <w:rPr>
          <w:w w:val="115"/>
          <w:sz w:val="24"/>
        </w:rPr>
        <w:t> Tahun</w:t>
      </w:r>
      <w:r>
        <w:rPr>
          <w:w w:val="115"/>
          <w:sz w:val="24"/>
        </w:rPr>
        <w:t> 2004</w:t>
      </w:r>
      <w:r>
        <w:rPr>
          <w:w w:val="115"/>
          <w:sz w:val="24"/>
        </w:rPr>
        <w:t> tentang Perbendaharaan</w:t>
      </w:r>
      <w:r>
        <w:rPr>
          <w:w w:val="115"/>
          <w:sz w:val="24"/>
        </w:rPr>
        <w:t> Negara</w:t>
      </w:r>
      <w:r>
        <w:rPr>
          <w:w w:val="115"/>
          <w:sz w:val="24"/>
        </w:rPr>
        <w:t> (Lembaran</w:t>
      </w:r>
      <w:r>
        <w:rPr>
          <w:w w:val="115"/>
          <w:sz w:val="24"/>
        </w:rPr>
        <w:t> Negara</w:t>
      </w:r>
      <w:r>
        <w:rPr>
          <w:w w:val="115"/>
          <w:sz w:val="24"/>
        </w:rPr>
        <w:t> Republik Indonesia</w:t>
      </w:r>
      <w:r>
        <w:rPr>
          <w:w w:val="115"/>
          <w:sz w:val="24"/>
        </w:rPr>
        <w:t> Tahun</w:t>
      </w:r>
      <w:r>
        <w:rPr>
          <w:w w:val="115"/>
          <w:sz w:val="24"/>
        </w:rPr>
        <w:t> 2004</w:t>
      </w:r>
      <w:r>
        <w:rPr>
          <w:w w:val="115"/>
          <w:sz w:val="24"/>
        </w:rPr>
        <w:t> Nomor</w:t>
      </w:r>
      <w:r>
        <w:rPr>
          <w:w w:val="115"/>
          <w:sz w:val="24"/>
        </w:rPr>
        <w:t> 5,</w:t>
      </w:r>
      <w:r>
        <w:rPr>
          <w:w w:val="115"/>
          <w:sz w:val="24"/>
        </w:rPr>
        <w:t> Tambahan</w:t>
      </w:r>
      <w:r>
        <w:rPr>
          <w:w w:val="115"/>
          <w:sz w:val="24"/>
        </w:rPr>
        <w:t> Lembaran Negara Republik Indonesia Nomor 4355);</w:t>
      </w:r>
    </w:p>
    <w:p>
      <w:pPr>
        <w:pStyle w:val="ListParagraph"/>
        <w:numPr>
          <w:ilvl w:val="0"/>
          <w:numId w:val="1"/>
        </w:numPr>
        <w:tabs>
          <w:tab w:pos="3037" w:val="left" w:leader="none"/>
        </w:tabs>
        <w:spacing w:line="216" w:lineRule="auto" w:before="3" w:after="0"/>
        <w:ind w:left="3037" w:right="879" w:hanging="426"/>
        <w:jc w:val="both"/>
        <w:rPr>
          <w:sz w:val="24"/>
        </w:rPr>
      </w:pPr>
      <w:r>
        <w:rPr>
          <w:w w:val="110"/>
          <w:sz w:val="24"/>
        </w:rPr>
        <w:t>Undang-Undang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Nomor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12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Tahun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2012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tentang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Pendidikan</w:t>
      </w:r>
      <w:r>
        <w:rPr>
          <w:w w:val="110"/>
          <w:sz w:val="24"/>
        </w:rPr>
        <w:t> Tinggi</w:t>
      </w:r>
      <w:r>
        <w:rPr>
          <w:w w:val="110"/>
          <w:sz w:val="24"/>
        </w:rPr>
        <w:t> (Lembaran</w:t>
      </w:r>
      <w:r>
        <w:rPr>
          <w:w w:val="110"/>
          <w:sz w:val="24"/>
        </w:rPr>
        <w:t> Negara</w:t>
      </w:r>
      <w:r>
        <w:rPr>
          <w:w w:val="110"/>
          <w:sz w:val="24"/>
        </w:rPr>
        <w:t> Republik</w:t>
      </w:r>
      <w:r>
        <w:rPr>
          <w:w w:val="110"/>
          <w:sz w:val="24"/>
        </w:rPr>
        <w:t> Indonesia Tahun</w:t>
      </w:r>
      <w:r>
        <w:rPr>
          <w:w w:val="110"/>
          <w:sz w:val="24"/>
        </w:rPr>
        <w:t> 2012</w:t>
      </w:r>
      <w:r>
        <w:rPr>
          <w:w w:val="110"/>
          <w:sz w:val="24"/>
        </w:rPr>
        <w:t> Nomor</w:t>
      </w:r>
      <w:r>
        <w:rPr>
          <w:w w:val="110"/>
          <w:sz w:val="24"/>
        </w:rPr>
        <w:t> 158,</w:t>
      </w:r>
      <w:r>
        <w:rPr>
          <w:w w:val="110"/>
          <w:sz w:val="24"/>
        </w:rPr>
        <w:t> Tambahan</w:t>
      </w:r>
      <w:r>
        <w:rPr>
          <w:w w:val="110"/>
          <w:sz w:val="24"/>
        </w:rPr>
        <w:t> Lembaran</w:t>
      </w:r>
      <w:r>
        <w:rPr>
          <w:w w:val="110"/>
          <w:sz w:val="24"/>
        </w:rPr>
        <w:t> Negara Republik Indonesia Nomor 5336);</w:t>
      </w:r>
    </w:p>
    <w:p>
      <w:pPr>
        <w:pStyle w:val="ListParagraph"/>
        <w:numPr>
          <w:ilvl w:val="0"/>
          <w:numId w:val="1"/>
        </w:numPr>
        <w:tabs>
          <w:tab w:pos="3037" w:val="left" w:leader="none"/>
        </w:tabs>
        <w:spacing w:line="216" w:lineRule="auto" w:before="0" w:after="0"/>
        <w:ind w:left="3037" w:right="879" w:hanging="426"/>
        <w:jc w:val="both"/>
        <w:rPr>
          <w:sz w:val="24"/>
        </w:rPr>
      </w:pPr>
      <w:r>
        <w:rPr>
          <w:w w:val="110"/>
          <w:sz w:val="24"/>
        </w:rPr>
        <w:t>Peraturan</w:t>
      </w:r>
      <w:r>
        <w:rPr>
          <w:w w:val="110"/>
          <w:sz w:val="24"/>
        </w:rPr>
        <w:t> Pemerintah</w:t>
      </w:r>
      <w:r>
        <w:rPr>
          <w:w w:val="110"/>
          <w:sz w:val="24"/>
        </w:rPr>
        <w:t> Nomor</w:t>
      </w:r>
      <w:r>
        <w:rPr>
          <w:w w:val="110"/>
          <w:sz w:val="24"/>
        </w:rPr>
        <w:t> 4</w:t>
      </w:r>
      <w:r>
        <w:rPr>
          <w:w w:val="110"/>
          <w:sz w:val="24"/>
        </w:rPr>
        <w:t> Tahun</w:t>
      </w:r>
      <w:r>
        <w:rPr>
          <w:w w:val="110"/>
          <w:sz w:val="24"/>
        </w:rPr>
        <w:t> 2014</w:t>
      </w:r>
      <w:r>
        <w:rPr>
          <w:w w:val="110"/>
          <w:sz w:val="24"/>
        </w:rPr>
        <w:t> tentang Penyelenggaraan</w:t>
      </w:r>
      <w:r>
        <w:rPr>
          <w:w w:val="110"/>
          <w:sz w:val="24"/>
        </w:rPr>
        <w:t> Pendidikan</w:t>
      </w:r>
      <w:r>
        <w:rPr>
          <w:w w:val="110"/>
          <w:sz w:val="24"/>
        </w:rPr>
        <w:t> Tinggi</w:t>
      </w:r>
      <w:r>
        <w:rPr>
          <w:w w:val="110"/>
          <w:sz w:val="24"/>
        </w:rPr>
        <w:t> dan</w:t>
      </w:r>
      <w:r>
        <w:rPr>
          <w:w w:val="110"/>
          <w:sz w:val="24"/>
        </w:rPr>
        <w:t> Pengelolaan Perguruan</w:t>
      </w:r>
      <w:r>
        <w:rPr>
          <w:w w:val="110"/>
          <w:sz w:val="24"/>
        </w:rPr>
        <w:t> Tinggi</w:t>
      </w:r>
      <w:r>
        <w:rPr>
          <w:w w:val="110"/>
          <w:sz w:val="24"/>
        </w:rPr>
        <w:t> (Lembaran</w:t>
      </w:r>
      <w:r>
        <w:rPr>
          <w:w w:val="110"/>
          <w:sz w:val="24"/>
        </w:rPr>
        <w:t> Negara</w:t>
      </w:r>
      <w:r>
        <w:rPr>
          <w:w w:val="110"/>
          <w:sz w:val="24"/>
        </w:rPr>
        <w:t> Republik</w:t>
      </w:r>
      <w:r>
        <w:rPr>
          <w:w w:val="110"/>
          <w:sz w:val="24"/>
        </w:rPr>
        <w:t> Indonesia Tahun</w:t>
      </w:r>
      <w:r>
        <w:rPr>
          <w:w w:val="110"/>
          <w:sz w:val="24"/>
        </w:rPr>
        <w:t> 2014</w:t>
      </w:r>
      <w:r>
        <w:rPr>
          <w:w w:val="110"/>
          <w:sz w:val="24"/>
        </w:rPr>
        <w:t> Nomor</w:t>
      </w:r>
      <w:r>
        <w:rPr>
          <w:w w:val="110"/>
          <w:sz w:val="24"/>
        </w:rPr>
        <w:t> 16,</w:t>
      </w:r>
      <w:r>
        <w:rPr>
          <w:w w:val="110"/>
          <w:sz w:val="24"/>
        </w:rPr>
        <w:t> Tambahan</w:t>
      </w:r>
      <w:r>
        <w:rPr>
          <w:w w:val="110"/>
          <w:sz w:val="24"/>
        </w:rPr>
        <w:t> Lembaran</w:t>
      </w:r>
      <w:r>
        <w:rPr>
          <w:w w:val="110"/>
          <w:sz w:val="24"/>
        </w:rPr>
        <w:t> Negara Republik Indonesia Nomor 5500);</w:t>
      </w:r>
    </w:p>
    <w:p>
      <w:pPr>
        <w:pStyle w:val="ListParagraph"/>
        <w:numPr>
          <w:ilvl w:val="0"/>
          <w:numId w:val="1"/>
        </w:numPr>
        <w:tabs>
          <w:tab w:pos="3037" w:val="left" w:leader="none"/>
        </w:tabs>
        <w:spacing w:line="216" w:lineRule="auto" w:before="1" w:after="0"/>
        <w:ind w:left="3037" w:right="877" w:hanging="426"/>
        <w:jc w:val="both"/>
        <w:rPr>
          <w:sz w:val="24"/>
        </w:rPr>
      </w:pPr>
      <w:r>
        <w:rPr>
          <w:w w:val="115"/>
          <w:sz w:val="24"/>
        </w:rPr>
        <w:t>Peraturan</w:t>
      </w:r>
      <w:r>
        <w:rPr>
          <w:w w:val="115"/>
          <w:sz w:val="24"/>
        </w:rPr>
        <w:t> Pemerintah</w:t>
      </w:r>
      <w:r>
        <w:rPr>
          <w:w w:val="115"/>
          <w:sz w:val="24"/>
        </w:rPr>
        <w:t> Nomor</w:t>
      </w:r>
      <w:r>
        <w:rPr>
          <w:w w:val="115"/>
          <w:sz w:val="24"/>
        </w:rPr>
        <w:t> 39</w:t>
      </w:r>
      <w:r>
        <w:rPr>
          <w:w w:val="115"/>
          <w:sz w:val="24"/>
        </w:rPr>
        <w:t> Tahun</w:t>
      </w:r>
      <w:r>
        <w:rPr>
          <w:w w:val="115"/>
          <w:sz w:val="24"/>
        </w:rPr>
        <w:t> 2022</w:t>
      </w:r>
      <w:r>
        <w:rPr>
          <w:w w:val="115"/>
          <w:sz w:val="24"/>
        </w:rPr>
        <w:t> tentang Perguruan</w:t>
      </w:r>
      <w:r>
        <w:rPr>
          <w:w w:val="115"/>
          <w:sz w:val="24"/>
        </w:rPr>
        <w:t> Tinggi</w:t>
      </w:r>
      <w:r>
        <w:rPr>
          <w:w w:val="115"/>
          <w:sz w:val="24"/>
        </w:rPr>
        <w:t> Negeri</w:t>
      </w:r>
      <w:r>
        <w:rPr>
          <w:w w:val="115"/>
          <w:sz w:val="24"/>
        </w:rPr>
        <w:t> Badan</w:t>
      </w:r>
      <w:r>
        <w:rPr>
          <w:w w:val="115"/>
          <w:sz w:val="24"/>
        </w:rPr>
        <w:t> Hukum</w:t>
      </w:r>
      <w:r>
        <w:rPr>
          <w:w w:val="115"/>
          <w:sz w:val="24"/>
        </w:rPr>
        <w:t> Universitas Terbuka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(Lembaran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Negara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Republik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Indonesia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Tahun</w:t>
      </w:r>
    </w:p>
    <w:p>
      <w:pPr>
        <w:pStyle w:val="ListParagraph"/>
        <w:spacing w:after="0" w:line="216" w:lineRule="auto"/>
        <w:jc w:val="both"/>
        <w:rPr>
          <w:sz w:val="24"/>
        </w:rPr>
        <w:sectPr>
          <w:footerReference w:type="default" r:id="rId5"/>
          <w:type w:val="continuous"/>
          <w:pgSz w:w="12240" w:h="18720"/>
          <w:pgMar w:header="0" w:footer="1055" w:top="1160" w:bottom="1240" w:left="1080" w:right="360"/>
          <w:pgNumType w:start="1"/>
        </w:sectPr>
      </w:pPr>
    </w:p>
    <w:p>
      <w:pPr>
        <w:pStyle w:val="BodyText"/>
        <w:spacing w:line="216" w:lineRule="auto" w:before="109"/>
        <w:ind w:left="3037" w:right="877"/>
      </w:pPr>
      <w:r>
        <w:rPr>
          <w:w w:val="110"/>
        </w:rPr>
        <w:t>2022</w:t>
      </w:r>
      <w:r>
        <w:rPr>
          <w:w w:val="110"/>
        </w:rPr>
        <w:t> Nomor</w:t>
      </w:r>
      <w:r>
        <w:rPr>
          <w:w w:val="110"/>
        </w:rPr>
        <w:t> 200,</w:t>
      </w:r>
      <w:r>
        <w:rPr>
          <w:w w:val="110"/>
        </w:rPr>
        <w:t> Tambahan</w:t>
      </w:r>
      <w:r>
        <w:rPr>
          <w:w w:val="110"/>
        </w:rPr>
        <w:t> Lembaran</w:t>
      </w:r>
      <w:r>
        <w:rPr>
          <w:w w:val="110"/>
        </w:rPr>
        <w:t> Negara</w:t>
      </w:r>
      <w:r>
        <w:rPr>
          <w:w w:val="110"/>
        </w:rPr>
        <w:t> Republik Indonesia Nomor 6821);</w:t>
      </w:r>
    </w:p>
    <w:p>
      <w:pPr>
        <w:pStyle w:val="ListParagraph"/>
        <w:numPr>
          <w:ilvl w:val="0"/>
          <w:numId w:val="1"/>
        </w:numPr>
        <w:tabs>
          <w:tab w:pos="3037" w:val="left" w:leader="none"/>
        </w:tabs>
        <w:spacing w:line="216" w:lineRule="auto" w:before="2" w:after="0"/>
        <w:ind w:left="3037" w:right="879" w:hanging="426"/>
        <w:jc w:val="both"/>
        <w:rPr>
          <w:sz w:val="24"/>
        </w:rPr>
      </w:pPr>
      <w:r>
        <w:rPr>
          <w:w w:val="115"/>
          <w:sz w:val="24"/>
        </w:rPr>
        <w:t>Keputusan</w:t>
      </w:r>
      <w:r>
        <w:rPr>
          <w:w w:val="115"/>
          <w:sz w:val="24"/>
        </w:rPr>
        <w:t> Presiden</w:t>
      </w:r>
      <w:r>
        <w:rPr>
          <w:w w:val="115"/>
          <w:sz w:val="24"/>
        </w:rPr>
        <w:t> Nomor</w:t>
      </w:r>
      <w:r>
        <w:rPr>
          <w:w w:val="115"/>
          <w:sz w:val="24"/>
        </w:rPr>
        <w:t> 41</w:t>
      </w:r>
      <w:r>
        <w:rPr>
          <w:w w:val="115"/>
          <w:sz w:val="24"/>
        </w:rPr>
        <w:t> Tahun</w:t>
      </w:r>
      <w:r>
        <w:rPr>
          <w:w w:val="115"/>
          <w:sz w:val="24"/>
        </w:rPr>
        <w:t> 1984 tentang Pendirian Universitas Terbuka;</w:t>
      </w:r>
    </w:p>
    <w:p>
      <w:pPr>
        <w:pStyle w:val="ListParagraph"/>
        <w:numPr>
          <w:ilvl w:val="0"/>
          <w:numId w:val="1"/>
        </w:numPr>
        <w:tabs>
          <w:tab w:pos="3037" w:val="left" w:leader="none"/>
        </w:tabs>
        <w:spacing w:line="216" w:lineRule="auto" w:before="1" w:after="0"/>
        <w:ind w:left="3037" w:right="879" w:hanging="426"/>
        <w:jc w:val="both"/>
        <w:rPr>
          <w:sz w:val="24"/>
        </w:rPr>
      </w:pPr>
      <w:r>
        <w:rPr>
          <w:w w:val="115"/>
          <w:sz w:val="24"/>
        </w:rPr>
        <w:t>Peraturan</w:t>
      </w:r>
      <w:r>
        <w:rPr>
          <w:w w:val="115"/>
          <w:sz w:val="24"/>
        </w:rPr>
        <w:t> Rektor</w:t>
      </w:r>
      <w:r>
        <w:rPr>
          <w:w w:val="115"/>
          <w:sz w:val="24"/>
        </w:rPr>
        <w:t> Universitas</w:t>
      </w:r>
      <w:r>
        <w:rPr>
          <w:w w:val="115"/>
          <w:sz w:val="24"/>
        </w:rPr>
        <w:t> Terbuka</w:t>
      </w:r>
      <w:r>
        <w:rPr>
          <w:w w:val="115"/>
          <w:sz w:val="24"/>
        </w:rPr>
        <w:t> Nomor</w:t>
      </w:r>
      <w:r>
        <w:rPr>
          <w:w w:val="115"/>
          <w:sz w:val="24"/>
        </w:rPr>
        <w:t> 52</w:t>
      </w:r>
      <w:r>
        <w:rPr>
          <w:w w:val="115"/>
          <w:sz w:val="24"/>
        </w:rPr>
        <w:t> Tahun 2026</w:t>
      </w:r>
      <w:r>
        <w:rPr>
          <w:w w:val="115"/>
          <w:sz w:val="24"/>
        </w:rPr>
        <w:t> tentang</w:t>
      </w:r>
      <w:r>
        <w:rPr>
          <w:w w:val="115"/>
          <w:sz w:val="24"/>
        </w:rPr>
        <w:t> Organisasi</w:t>
      </w:r>
      <w:r>
        <w:rPr>
          <w:w w:val="115"/>
          <w:sz w:val="24"/>
        </w:rPr>
        <w:t> dan</w:t>
      </w:r>
      <w:r>
        <w:rPr>
          <w:w w:val="115"/>
          <w:sz w:val="24"/>
        </w:rPr>
        <w:t> Tata</w:t>
      </w:r>
      <w:r>
        <w:rPr>
          <w:w w:val="115"/>
          <w:sz w:val="24"/>
        </w:rPr>
        <w:t> Kerja</w:t>
      </w:r>
      <w:r>
        <w:rPr>
          <w:w w:val="115"/>
          <w:sz w:val="24"/>
        </w:rPr>
        <w:t> Universitas </w:t>
      </w:r>
      <w:r>
        <w:rPr>
          <w:spacing w:val="-2"/>
          <w:w w:val="115"/>
          <w:sz w:val="24"/>
        </w:rPr>
        <w:t>Terbuka;</w:t>
      </w:r>
    </w:p>
    <w:p>
      <w:pPr>
        <w:pStyle w:val="ListParagraph"/>
        <w:numPr>
          <w:ilvl w:val="0"/>
          <w:numId w:val="1"/>
        </w:numPr>
        <w:tabs>
          <w:tab w:pos="3037" w:val="left" w:leader="none"/>
        </w:tabs>
        <w:spacing w:line="216" w:lineRule="auto" w:before="1" w:after="0"/>
        <w:ind w:left="3037" w:right="879" w:hanging="426"/>
        <w:jc w:val="both"/>
        <w:rPr>
          <w:sz w:val="24"/>
        </w:rPr>
      </w:pPr>
      <w:r>
        <w:rPr>
          <w:w w:val="115"/>
          <w:sz w:val="24"/>
        </w:rPr>
        <w:t>Peraturan</w:t>
      </w:r>
      <w:r>
        <w:rPr>
          <w:w w:val="115"/>
          <w:sz w:val="24"/>
        </w:rPr>
        <w:t> Rektor</w:t>
      </w:r>
      <w:r>
        <w:rPr>
          <w:w w:val="115"/>
          <w:sz w:val="24"/>
        </w:rPr>
        <w:t> Universitas</w:t>
      </w:r>
      <w:r>
        <w:rPr>
          <w:w w:val="115"/>
          <w:sz w:val="24"/>
        </w:rPr>
        <w:t> Terbuka</w:t>
      </w:r>
      <w:r>
        <w:rPr>
          <w:w w:val="115"/>
          <w:sz w:val="24"/>
        </w:rPr>
        <w:t> Nomor</w:t>
      </w:r>
      <w:r>
        <w:rPr>
          <w:w w:val="115"/>
          <w:sz w:val="24"/>
        </w:rPr>
        <w:t> 5</w:t>
      </w:r>
      <w:r>
        <w:rPr>
          <w:w w:val="115"/>
          <w:sz w:val="24"/>
        </w:rPr>
        <w:t> Tahun 2026</w:t>
      </w:r>
      <w:r>
        <w:rPr>
          <w:w w:val="115"/>
          <w:sz w:val="24"/>
        </w:rPr>
        <w:t> tentang</w:t>
      </w:r>
      <w:r>
        <w:rPr>
          <w:w w:val="115"/>
          <w:sz w:val="24"/>
        </w:rPr>
        <w:t> Pengadaan</w:t>
      </w:r>
      <w:r>
        <w:rPr>
          <w:w w:val="115"/>
          <w:sz w:val="24"/>
        </w:rPr>
        <w:t> Barang/Jasa</w:t>
      </w:r>
      <w:r>
        <w:rPr>
          <w:w w:val="115"/>
          <w:sz w:val="24"/>
        </w:rPr>
        <w:t> Universitas </w:t>
      </w:r>
      <w:r>
        <w:rPr>
          <w:spacing w:val="-2"/>
          <w:w w:val="115"/>
          <w:sz w:val="24"/>
        </w:rPr>
        <w:t>Terbuka;</w:t>
      </w:r>
    </w:p>
    <w:p>
      <w:pPr>
        <w:pStyle w:val="ListParagraph"/>
        <w:numPr>
          <w:ilvl w:val="0"/>
          <w:numId w:val="1"/>
        </w:numPr>
        <w:tabs>
          <w:tab w:pos="3037" w:val="left" w:leader="none"/>
        </w:tabs>
        <w:spacing w:line="216" w:lineRule="auto" w:before="1" w:after="0"/>
        <w:ind w:left="3037" w:right="879" w:hanging="426"/>
        <w:jc w:val="both"/>
        <w:rPr>
          <w:sz w:val="24"/>
        </w:rPr>
      </w:pPr>
      <w:r>
        <w:rPr>
          <w:w w:val="110"/>
          <w:sz w:val="24"/>
        </w:rPr>
        <w:t>Keputusan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Majelis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Wali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Amanat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Universitas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Terbuka Nomor</w:t>
      </w:r>
      <w:r>
        <w:rPr>
          <w:w w:val="110"/>
          <w:sz w:val="24"/>
        </w:rPr>
        <w:t> 8</w:t>
      </w:r>
      <w:r>
        <w:rPr>
          <w:w w:val="110"/>
          <w:sz w:val="24"/>
        </w:rPr>
        <w:t> Tahun</w:t>
      </w:r>
      <w:r>
        <w:rPr>
          <w:w w:val="110"/>
          <w:sz w:val="24"/>
        </w:rPr>
        <w:t> 2025</w:t>
      </w:r>
      <w:r>
        <w:rPr>
          <w:w w:val="110"/>
          <w:sz w:val="24"/>
        </w:rPr>
        <w:t> tentang</w:t>
      </w:r>
      <w:r>
        <w:rPr>
          <w:w w:val="110"/>
          <w:sz w:val="24"/>
        </w:rPr>
        <w:t> Pemberhentian</w:t>
      </w:r>
      <w:r>
        <w:rPr>
          <w:w w:val="110"/>
          <w:sz w:val="24"/>
        </w:rPr>
        <w:t> Rektor Universitas</w:t>
      </w:r>
      <w:r>
        <w:rPr>
          <w:w w:val="110"/>
          <w:sz w:val="24"/>
        </w:rPr>
        <w:t> Terbuka</w:t>
      </w:r>
      <w:r>
        <w:rPr>
          <w:w w:val="110"/>
          <w:sz w:val="24"/>
        </w:rPr>
        <w:t> Periode</w:t>
      </w:r>
      <w:r>
        <w:rPr>
          <w:w w:val="110"/>
          <w:sz w:val="24"/>
        </w:rPr>
        <w:t> Tahun</w:t>
      </w:r>
      <w:r>
        <w:rPr>
          <w:w w:val="110"/>
          <w:sz w:val="24"/>
        </w:rPr>
        <w:t> 2021-2025</w:t>
      </w:r>
      <w:r>
        <w:rPr>
          <w:w w:val="110"/>
          <w:sz w:val="24"/>
        </w:rPr>
        <w:t> dan Pengangkatan</w:t>
      </w:r>
      <w:r>
        <w:rPr>
          <w:w w:val="110"/>
          <w:sz w:val="24"/>
        </w:rPr>
        <w:t> Rektor</w:t>
      </w:r>
      <w:r>
        <w:rPr>
          <w:w w:val="110"/>
          <w:sz w:val="24"/>
        </w:rPr>
        <w:t> Universitas</w:t>
      </w:r>
      <w:r>
        <w:rPr>
          <w:w w:val="110"/>
          <w:sz w:val="24"/>
        </w:rPr>
        <w:t> Terbuka</w:t>
      </w:r>
      <w:r>
        <w:rPr>
          <w:w w:val="110"/>
          <w:sz w:val="24"/>
        </w:rPr>
        <w:t> Periode</w:t>
      </w:r>
      <w:r>
        <w:rPr>
          <w:w w:val="110"/>
          <w:sz w:val="24"/>
        </w:rPr>
        <w:t> Tahun </w:t>
      </w:r>
      <w:r>
        <w:rPr>
          <w:spacing w:val="-2"/>
          <w:w w:val="110"/>
          <w:sz w:val="24"/>
        </w:rPr>
        <w:t>2025-2030;</w:t>
      </w:r>
    </w:p>
    <w:p>
      <w:pPr>
        <w:pStyle w:val="ListParagraph"/>
        <w:numPr>
          <w:ilvl w:val="0"/>
          <w:numId w:val="1"/>
        </w:numPr>
        <w:tabs>
          <w:tab w:pos="3037" w:val="left" w:leader="none"/>
        </w:tabs>
        <w:spacing w:line="216" w:lineRule="auto" w:before="1" w:after="0"/>
        <w:ind w:left="3037" w:right="876" w:hanging="426"/>
        <w:jc w:val="both"/>
        <w:rPr>
          <w:sz w:val="24"/>
        </w:rPr>
      </w:pPr>
      <w:r>
        <w:rPr>
          <w:w w:val="115"/>
          <w:sz w:val="24"/>
        </w:rPr>
        <w:t>Keputusan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Rektor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Universitas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Terbuka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Nomor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2724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Tahun 2025</w:t>
      </w:r>
      <w:r>
        <w:rPr>
          <w:w w:val="115"/>
          <w:sz w:val="24"/>
        </w:rPr>
        <w:t> tentang</w:t>
      </w:r>
      <w:r>
        <w:rPr>
          <w:w w:val="115"/>
          <w:sz w:val="24"/>
        </w:rPr>
        <w:t> Pengangkatan</w:t>
      </w:r>
      <w:r>
        <w:rPr>
          <w:w w:val="115"/>
          <w:sz w:val="24"/>
        </w:rPr>
        <w:t> Pejabat</w:t>
      </w:r>
      <w:r>
        <w:rPr>
          <w:w w:val="115"/>
          <w:sz w:val="24"/>
        </w:rPr>
        <w:t> di</w:t>
      </w:r>
      <w:r>
        <w:rPr>
          <w:w w:val="115"/>
          <w:sz w:val="24"/>
        </w:rPr>
        <w:t> Lingkungan Universitas Terbuka, Sdr. Arief Rahman Susila, S.E., M.Si. sebagai Direktur Manajemen Aset, Umum, dan Pengadaan Barang/Jasa Universitas Terbuka.</w:t>
      </w:r>
    </w:p>
    <w:p>
      <w:pPr>
        <w:pStyle w:val="BodyText"/>
        <w:spacing w:before="200"/>
        <w:jc w:val="left"/>
      </w:pPr>
    </w:p>
    <w:p>
      <w:pPr>
        <w:spacing w:before="0"/>
        <w:ind w:left="4" w:right="200" w:firstLine="0"/>
        <w:jc w:val="center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MEMUTUSKAN:</w:t>
      </w:r>
    </w:p>
    <w:p>
      <w:pPr>
        <w:pStyle w:val="BodyText"/>
        <w:spacing w:before="247"/>
        <w:ind w:left="2786" w:right="976" w:hanging="2057"/>
      </w:pPr>
      <w:r>
        <w:rPr>
          <w:w w:val="115"/>
        </w:rPr>
        <w:t>Menetapkan</w:t>
      </w:r>
      <w:r>
        <w:rPr>
          <w:spacing w:val="40"/>
          <w:w w:val="115"/>
        </w:rPr>
        <w:t> </w:t>
      </w:r>
      <w:r>
        <w:rPr>
          <w:rFonts w:ascii="Times New Roman"/>
          <w:w w:val="115"/>
          <w:position w:val="3"/>
          <w:sz w:val="22"/>
        </w:rPr>
        <w:t>:</w:t>
      </w:r>
      <w:r>
        <w:rPr>
          <w:rFonts w:ascii="Times New Roman"/>
          <w:spacing w:val="40"/>
          <w:w w:val="115"/>
          <w:position w:val="3"/>
          <w:sz w:val="22"/>
        </w:rPr>
        <w:t> </w:t>
      </w:r>
      <w:r>
        <w:rPr>
          <w:w w:val="115"/>
        </w:rPr>
        <w:t>KEPUTUSAN</w:t>
      </w:r>
      <w:r>
        <w:rPr>
          <w:w w:val="115"/>
        </w:rPr>
        <w:t> DIREKTUR</w:t>
      </w:r>
      <w:r>
        <w:rPr>
          <w:w w:val="115"/>
        </w:rPr>
        <w:t> MANAJEMEN</w:t>
      </w:r>
      <w:r>
        <w:rPr>
          <w:w w:val="115"/>
        </w:rPr>
        <w:t> ASET,</w:t>
      </w:r>
      <w:r>
        <w:rPr>
          <w:w w:val="115"/>
        </w:rPr>
        <w:t> UMUM,</w:t>
      </w:r>
      <w:r>
        <w:rPr>
          <w:w w:val="115"/>
        </w:rPr>
        <w:t> DAN PENGADAAN</w:t>
      </w:r>
      <w:r>
        <w:rPr>
          <w:w w:val="115"/>
        </w:rPr>
        <w:t> BARANG/JASA</w:t>
      </w:r>
      <w:r>
        <w:rPr>
          <w:w w:val="115"/>
        </w:rPr>
        <w:t> TENTANG</w:t>
      </w:r>
      <w:r>
        <w:rPr>
          <w:w w:val="115"/>
        </w:rPr>
        <w:t> PENGENDALI KUALITAS</w:t>
      </w:r>
      <w:r>
        <w:rPr>
          <w:w w:val="115"/>
        </w:rPr>
        <w:t> PENGADAAN</w:t>
      </w:r>
      <w:r>
        <w:rPr>
          <w:w w:val="115"/>
        </w:rPr>
        <w:t> BARANG/JASA</w:t>
      </w:r>
      <w:r>
        <w:rPr>
          <w:w w:val="115"/>
        </w:rPr>
        <w:t> DI</w:t>
      </w:r>
      <w:r>
        <w:rPr>
          <w:w w:val="115"/>
        </w:rPr>
        <w:t> LINGKUNGAN UNIVERSITAS TERBUKA.</w:t>
      </w:r>
    </w:p>
    <w:p>
      <w:pPr>
        <w:pStyle w:val="BodyText"/>
        <w:tabs>
          <w:tab w:pos="2501" w:val="left" w:leader="none"/>
        </w:tabs>
        <w:spacing w:before="272"/>
        <w:ind w:left="2861" w:right="649" w:hanging="2132"/>
      </w:pPr>
      <w:r>
        <w:rPr>
          <w:spacing w:val="-2"/>
          <w:w w:val="115"/>
          <w:position w:val="2"/>
          <w:sz w:val="22"/>
        </w:rPr>
        <w:t>KESATU</w:t>
      </w:r>
      <w:r>
        <w:rPr>
          <w:position w:val="2"/>
          <w:sz w:val="22"/>
        </w:rPr>
        <w:tab/>
      </w:r>
      <w:r>
        <w:rPr>
          <w:rFonts w:ascii="Times New Roman"/>
          <w:w w:val="115"/>
          <w:position w:val="3"/>
          <w:sz w:val="22"/>
        </w:rPr>
        <w:t>:</w:t>
      </w:r>
      <w:r>
        <w:rPr>
          <w:rFonts w:ascii="Times New Roman"/>
          <w:spacing w:val="40"/>
          <w:w w:val="115"/>
          <w:position w:val="3"/>
          <w:sz w:val="22"/>
        </w:rPr>
        <w:t> </w:t>
      </w:r>
      <w:r>
        <w:rPr>
          <w:w w:val="115"/>
        </w:rPr>
        <w:t>Menunjuk Pengendali</w:t>
      </w:r>
      <w:r>
        <w:rPr>
          <w:w w:val="115"/>
        </w:rPr>
        <w:t> Kualitas</w:t>
      </w:r>
      <w:r>
        <w:rPr>
          <w:w w:val="115"/>
        </w:rPr>
        <w:t> Pengadaan</w:t>
      </w:r>
      <w:r>
        <w:rPr>
          <w:w w:val="115"/>
        </w:rPr>
        <w:t> Barang/Jasa</w:t>
      </w:r>
      <w:r>
        <w:rPr>
          <w:w w:val="115"/>
        </w:rPr>
        <w:t> di Lingkungan</w:t>
      </w:r>
      <w:r>
        <w:rPr>
          <w:w w:val="115"/>
        </w:rPr>
        <w:t> Universitas</w:t>
      </w:r>
      <w:r>
        <w:rPr>
          <w:w w:val="115"/>
        </w:rPr>
        <w:t> Terbuka,</w:t>
      </w:r>
      <w:r>
        <w:rPr>
          <w:w w:val="115"/>
        </w:rPr>
        <w:t> dengan</w:t>
      </w:r>
      <w:r>
        <w:rPr>
          <w:w w:val="115"/>
        </w:rPr>
        <w:t> susunan sebagaimana</w:t>
      </w:r>
      <w:r>
        <w:rPr>
          <w:w w:val="115"/>
        </w:rPr>
        <w:t> tercantum</w:t>
      </w:r>
      <w:r>
        <w:rPr>
          <w:w w:val="115"/>
        </w:rPr>
        <w:t> dalam</w:t>
      </w:r>
      <w:r>
        <w:rPr>
          <w:w w:val="115"/>
        </w:rPr>
        <w:t> Lampiran</w:t>
      </w:r>
      <w:r>
        <w:rPr>
          <w:w w:val="115"/>
        </w:rPr>
        <w:t> yang</w:t>
      </w:r>
      <w:r>
        <w:rPr>
          <w:w w:val="115"/>
        </w:rPr>
        <w:t> merupakan bagian tidak terpisahkan dari Keputusan ini.</w:t>
      </w:r>
    </w:p>
    <w:p>
      <w:pPr>
        <w:pStyle w:val="BodyText"/>
        <w:spacing w:before="8"/>
        <w:jc w:val="left"/>
      </w:pPr>
    </w:p>
    <w:p>
      <w:pPr>
        <w:pStyle w:val="BodyText"/>
        <w:tabs>
          <w:tab w:pos="2501" w:val="left" w:leader="none"/>
        </w:tabs>
        <w:spacing w:line="235" w:lineRule="auto"/>
        <w:ind w:left="2861" w:right="725" w:hanging="2132"/>
      </w:pPr>
      <w:r>
        <w:rPr>
          <w:spacing w:val="-2"/>
          <w:w w:val="115"/>
        </w:rPr>
        <w:t>KEDUA</w:t>
      </w:r>
      <w:r>
        <w:rPr/>
        <w:tab/>
      </w:r>
      <w:r>
        <w:rPr>
          <w:rFonts w:ascii="Times New Roman"/>
          <w:w w:val="115"/>
          <w:position w:val="3"/>
          <w:sz w:val="22"/>
        </w:rPr>
        <w:t>:</w:t>
      </w:r>
      <w:r>
        <w:rPr>
          <w:rFonts w:ascii="Times New Roman"/>
          <w:spacing w:val="40"/>
          <w:w w:val="115"/>
          <w:position w:val="3"/>
          <w:sz w:val="22"/>
        </w:rPr>
        <w:t> </w:t>
      </w:r>
      <w:r>
        <w:rPr>
          <w:w w:val="115"/>
        </w:rPr>
        <w:t>Pengendali</w:t>
      </w:r>
      <w:r>
        <w:rPr>
          <w:w w:val="115"/>
        </w:rPr>
        <w:t> Kualitas</w:t>
      </w:r>
      <w:r>
        <w:rPr>
          <w:w w:val="115"/>
        </w:rPr>
        <w:t> Pengadaan</w:t>
      </w:r>
      <w:r>
        <w:rPr>
          <w:w w:val="115"/>
        </w:rPr>
        <w:t> Barang/Jasa</w:t>
      </w:r>
      <w:r>
        <w:rPr>
          <w:w w:val="115"/>
        </w:rPr>
        <w:t> sebagaimana dimaksud</w:t>
      </w:r>
      <w:r>
        <w:rPr>
          <w:w w:val="115"/>
        </w:rPr>
        <w:t> pada</w:t>
      </w:r>
      <w:r>
        <w:rPr>
          <w:w w:val="115"/>
        </w:rPr>
        <w:t> Diktum</w:t>
      </w:r>
      <w:r>
        <w:rPr>
          <w:w w:val="115"/>
        </w:rPr>
        <w:t> KESATU,</w:t>
      </w:r>
      <w:r>
        <w:rPr>
          <w:w w:val="115"/>
        </w:rPr>
        <w:t> memiliki</w:t>
      </w:r>
      <w:r>
        <w:rPr>
          <w:w w:val="115"/>
        </w:rPr>
        <w:t> tugas</w:t>
      </w:r>
      <w:r>
        <w:rPr>
          <w:w w:val="115"/>
        </w:rPr>
        <w:t> dan wewenang sebagai berikut:</w:t>
      </w:r>
    </w:p>
    <w:p>
      <w:pPr>
        <w:pStyle w:val="ListParagraph"/>
        <w:numPr>
          <w:ilvl w:val="1"/>
          <w:numId w:val="1"/>
        </w:numPr>
        <w:tabs>
          <w:tab w:pos="3327" w:val="left" w:leader="none"/>
          <w:tab w:pos="3329" w:val="left" w:leader="none"/>
        </w:tabs>
        <w:spacing w:line="240" w:lineRule="auto" w:before="2" w:after="0"/>
        <w:ind w:left="3329" w:right="653" w:hanging="428"/>
        <w:jc w:val="both"/>
        <w:rPr>
          <w:sz w:val="24"/>
        </w:rPr>
      </w:pPr>
      <w:r>
        <w:rPr>
          <w:w w:val="115"/>
          <w:sz w:val="24"/>
        </w:rPr>
        <w:t>melakukan</w:t>
      </w:r>
      <w:r>
        <w:rPr>
          <w:w w:val="115"/>
          <w:sz w:val="24"/>
        </w:rPr>
        <w:t> pemeriksaan</w:t>
      </w:r>
      <w:r>
        <w:rPr>
          <w:w w:val="115"/>
          <w:sz w:val="24"/>
        </w:rPr>
        <w:t> atas</w:t>
      </w:r>
      <w:r>
        <w:rPr>
          <w:w w:val="115"/>
          <w:sz w:val="24"/>
        </w:rPr>
        <w:t> hasil</w:t>
      </w:r>
      <w:r>
        <w:rPr>
          <w:w w:val="115"/>
          <w:sz w:val="24"/>
        </w:rPr>
        <w:t> pekerjaan,</w:t>
      </w:r>
      <w:r>
        <w:rPr>
          <w:w w:val="115"/>
          <w:sz w:val="24"/>
        </w:rPr>
        <w:t> mutu, jumlah/volume</w:t>
      </w:r>
      <w:r>
        <w:rPr>
          <w:w w:val="115"/>
          <w:sz w:val="24"/>
        </w:rPr>
        <w:t> sesuai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ketentuan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tercantum dalam kontrak;</w:t>
      </w:r>
    </w:p>
    <w:p>
      <w:pPr>
        <w:pStyle w:val="ListParagraph"/>
        <w:numPr>
          <w:ilvl w:val="1"/>
          <w:numId w:val="1"/>
        </w:numPr>
        <w:tabs>
          <w:tab w:pos="3329" w:val="left" w:leader="none"/>
        </w:tabs>
        <w:spacing w:line="240" w:lineRule="auto" w:before="0" w:after="0"/>
        <w:ind w:left="3329" w:right="654" w:hanging="428"/>
        <w:jc w:val="both"/>
        <w:rPr>
          <w:sz w:val="24"/>
        </w:rPr>
      </w:pPr>
      <w:r>
        <w:rPr>
          <w:w w:val="115"/>
          <w:sz w:val="24"/>
        </w:rPr>
        <w:t>melakukan</w:t>
      </w:r>
      <w:r>
        <w:rPr>
          <w:w w:val="115"/>
          <w:sz w:val="24"/>
        </w:rPr>
        <w:t> pengujian</w:t>
      </w:r>
      <w:r>
        <w:rPr>
          <w:w w:val="115"/>
          <w:sz w:val="24"/>
        </w:rPr>
        <w:t> atas</w:t>
      </w:r>
      <w:r>
        <w:rPr>
          <w:w w:val="115"/>
          <w:sz w:val="24"/>
        </w:rPr>
        <w:t> hasil</w:t>
      </w:r>
      <w:r>
        <w:rPr>
          <w:w w:val="115"/>
          <w:sz w:val="24"/>
        </w:rPr>
        <w:t> pekerjaan</w:t>
      </w:r>
      <w:r>
        <w:rPr>
          <w:w w:val="115"/>
          <w:sz w:val="24"/>
        </w:rPr>
        <w:t> pada</w:t>
      </w:r>
      <w:r>
        <w:rPr>
          <w:w w:val="115"/>
          <w:sz w:val="24"/>
        </w:rPr>
        <w:t> saat pelaksanaan pemeriksaan;</w:t>
      </w:r>
    </w:p>
    <w:p>
      <w:pPr>
        <w:pStyle w:val="ListParagraph"/>
        <w:numPr>
          <w:ilvl w:val="1"/>
          <w:numId w:val="1"/>
        </w:numPr>
        <w:tabs>
          <w:tab w:pos="3327" w:val="left" w:leader="none"/>
          <w:tab w:pos="3329" w:val="left" w:leader="none"/>
        </w:tabs>
        <w:spacing w:line="240" w:lineRule="auto" w:before="2" w:after="0"/>
        <w:ind w:left="3329" w:right="653" w:hanging="428"/>
        <w:jc w:val="both"/>
        <w:rPr>
          <w:sz w:val="24"/>
        </w:rPr>
      </w:pPr>
      <w:r>
        <w:rPr>
          <w:w w:val="115"/>
          <w:sz w:val="24"/>
        </w:rPr>
        <w:t>memberikan</w:t>
      </w:r>
      <w:r>
        <w:rPr>
          <w:w w:val="115"/>
          <w:sz w:val="24"/>
        </w:rPr>
        <w:t> masukan</w:t>
      </w:r>
      <w:r>
        <w:rPr>
          <w:w w:val="115"/>
          <w:sz w:val="24"/>
        </w:rPr>
        <w:t> kepada</w:t>
      </w:r>
      <w:r>
        <w:rPr>
          <w:w w:val="115"/>
          <w:sz w:val="24"/>
        </w:rPr>
        <w:t> Penanggungjawab Pengadaan terkait penilaian kinerja penyedia;</w:t>
      </w:r>
    </w:p>
    <w:p>
      <w:pPr>
        <w:pStyle w:val="ListParagraph"/>
        <w:numPr>
          <w:ilvl w:val="1"/>
          <w:numId w:val="1"/>
        </w:numPr>
        <w:tabs>
          <w:tab w:pos="3329" w:val="left" w:leader="none"/>
        </w:tabs>
        <w:spacing w:line="240" w:lineRule="auto" w:before="0" w:after="0"/>
        <w:ind w:left="3329" w:right="653" w:hanging="428"/>
        <w:jc w:val="both"/>
        <w:rPr>
          <w:sz w:val="24"/>
        </w:rPr>
      </w:pPr>
      <w:r>
        <w:rPr>
          <w:w w:val="115"/>
          <w:sz w:val="24"/>
        </w:rPr>
        <w:t>melaporkan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hasil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pemeriksaan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kepada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Penanggung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Jawab Pengadaan; dan</w:t>
      </w:r>
    </w:p>
    <w:p>
      <w:pPr>
        <w:pStyle w:val="ListParagraph"/>
        <w:numPr>
          <w:ilvl w:val="1"/>
          <w:numId w:val="1"/>
        </w:numPr>
        <w:tabs>
          <w:tab w:pos="3328" w:val="left" w:leader="none"/>
        </w:tabs>
        <w:spacing w:line="240" w:lineRule="auto" w:before="0" w:after="0"/>
        <w:ind w:left="3328" w:right="0" w:hanging="426"/>
        <w:jc w:val="both"/>
        <w:rPr>
          <w:sz w:val="24"/>
        </w:rPr>
      </w:pPr>
      <w:r>
        <w:rPr>
          <w:w w:val="115"/>
          <w:sz w:val="24"/>
        </w:rPr>
        <w:t>membuat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menandatangani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Berita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Acara</w:t>
      </w:r>
      <w:r>
        <w:rPr>
          <w:spacing w:val="-8"/>
          <w:w w:val="115"/>
          <w:sz w:val="24"/>
        </w:rPr>
        <w:t> </w:t>
      </w:r>
      <w:r>
        <w:rPr>
          <w:spacing w:val="-2"/>
          <w:w w:val="115"/>
          <w:sz w:val="24"/>
        </w:rPr>
        <w:t>Pemeriksaan.</w:t>
      </w:r>
    </w:p>
    <w:p>
      <w:pPr>
        <w:pStyle w:val="BodyText"/>
        <w:tabs>
          <w:tab w:pos="2501" w:val="left" w:leader="none"/>
        </w:tabs>
        <w:spacing w:before="275"/>
        <w:ind w:left="2861" w:right="699" w:hanging="2132"/>
      </w:pPr>
      <w:r>
        <w:rPr>
          <w:spacing w:val="-2"/>
          <w:w w:val="115"/>
        </w:rPr>
        <w:t>KETIGA</w:t>
      </w:r>
      <w:r>
        <w:rPr/>
        <w:tab/>
      </w:r>
      <w:r>
        <w:rPr>
          <w:rFonts w:ascii="Times New Roman"/>
          <w:w w:val="115"/>
          <w:position w:val="3"/>
          <w:sz w:val="22"/>
        </w:rPr>
        <w:t>:</w:t>
      </w:r>
      <w:r>
        <w:rPr>
          <w:rFonts w:ascii="Times New Roman"/>
          <w:spacing w:val="40"/>
          <w:w w:val="115"/>
          <w:position w:val="3"/>
          <w:sz w:val="22"/>
        </w:rPr>
        <w:t> </w:t>
      </w:r>
      <w:r>
        <w:rPr>
          <w:w w:val="115"/>
        </w:rPr>
        <w:t>Selain</w:t>
      </w:r>
      <w:r>
        <w:rPr>
          <w:w w:val="115"/>
        </w:rPr>
        <w:t> tugas</w:t>
      </w:r>
      <w:r>
        <w:rPr>
          <w:w w:val="115"/>
        </w:rPr>
        <w:t> dan</w:t>
      </w:r>
      <w:r>
        <w:rPr>
          <w:w w:val="115"/>
        </w:rPr>
        <w:t> wewenang</w:t>
      </w:r>
      <w:r>
        <w:rPr>
          <w:w w:val="115"/>
        </w:rPr>
        <w:t> sebagaimana</w:t>
      </w:r>
      <w:r>
        <w:rPr>
          <w:w w:val="115"/>
        </w:rPr>
        <w:t> dimaksud</w:t>
      </w:r>
      <w:r>
        <w:rPr>
          <w:w w:val="115"/>
        </w:rPr>
        <w:t> pada Diktum</w:t>
      </w:r>
      <w:r>
        <w:rPr>
          <w:w w:val="115"/>
        </w:rPr>
        <w:t> KEDUA,</w:t>
      </w:r>
      <w:r>
        <w:rPr>
          <w:w w:val="115"/>
        </w:rPr>
        <w:t> apabila</w:t>
      </w:r>
      <w:r>
        <w:rPr>
          <w:w w:val="115"/>
        </w:rPr>
        <w:t> diperlukan,</w:t>
      </w:r>
      <w:r>
        <w:rPr>
          <w:w w:val="115"/>
        </w:rPr>
        <w:t> Pengendali</w:t>
      </w:r>
      <w:r>
        <w:rPr>
          <w:w w:val="115"/>
        </w:rPr>
        <w:t> Kualitas Pengadaan</w:t>
      </w:r>
      <w:r>
        <w:rPr>
          <w:w w:val="115"/>
        </w:rPr>
        <w:t> Barang/Jasa</w:t>
      </w:r>
      <w:r>
        <w:rPr>
          <w:w w:val="115"/>
        </w:rPr>
        <w:t> di</w:t>
      </w:r>
      <w:r>
        <w:rPr>
          <w:w w:val="115"/>
        </w:rPr>
        <w:t> Lingkungan</w:t>
      </w:r>
      <w:r>
        <w:rPr>
          <w:w w:val="115"/>
        </w:rPr>
        <w:t> Universitas</w:t>
      </w:r>
      <w:r>
        <w:rPr>
          <w:w w:val="115"/>
        </w:rPr>
        <w:t> Terbuka sebagaimana dimaksud pada Diktum KESATU dapat dibantu tim</w:t>
      </w:r>
      <w:r>
        <w:rPr>
          <w:w w:val="115"/>
        </w:rPr>
        <w:t> ahli</w:t>
      </w:r>
      <w:r>
        <w:rPr>
          <w:w w:val="115"/>
        </w:rPr>
        <w:t> dan/atau</w:t>
      </w:r>
      <w:r>
        <w:rPr>
          <w:w w:val="115"/>
        </w:rPr>
        <w:t> staf</w:t>
      </w:r>
      <w:r>
        <w:rPr>
          <w:w w:val="115"/>
        </w:rPr>
        <w:t> pendukung</w:t>
      </w:r>
      <w:r>
        <w:rPr>
          <w:w w:val="115"/>
        </w:rPr>
        <w:t> dalam</w:t>
      </w:r>
      <w:r>
        <w:rPr>
          <w:w w:val="115"/>
        </w:rPr>
        <w:t> melakukan</w:t>
      </w:r>
      <w:r>
        <w:rPr>
          <w:w w:val="115"/>
        </w:rPr>
        <w:t> tugas dan kewenangan untuk masing-masing paket pekerjaan.</w:t>
      </w:r>
    </w:p>
    <w:p>
      <w:pPr>
        <w:pStyle w:val="BodyText"/>
        <w:tabs>
          <w:tab w:pos="2501" w:val="left" w:leader="none"/>
        </w:tabs>
        <w:spacing w:before="249"/>
        <w:ind w:left="2861" w:right="701" w:hanging="2132"/>
      </w:pPr>
      <w:r>
        <w:rPr>
          <w:spacing w:val="-2"/>
          <w:w w:val="115"/>
        </w:rPr>
        <w:t>KEEMPAT</w:t>
      </w:r>
      <w:r>
        <w:rPr/>
        <w:tab/>
      </w:r>
      <w:r>
        <w:rPr>
          <w:rFonts w:ascii="Times New Roman"/>
          <w:w w:val="115"/>
          <w:position w:val="3"/>
          <w:sz w:val="22"/>
        </w:rPr>
        <w:t>:</w:t>
      </w:r>
      <w:r>
        <w:rPr>
          <w:rFonts w:ascii="Times New Roman"/>
          <w:spacing w:val="40"/>
          <w:w w:val="115"/>
          <w:position w:val="3"/>
          <w:sz w:val="22"/>
        </w:rPr>
        <w:t> </w:t>
      </w:r>
      <w:r>
        <w:rPr>
          <w:w w:val="115"/>
        </w:rPr>
        <w:t>Pengendali</w:t>
      </w:r>
      <w:r>
        <w:rPr>
          <w:w w:val="115"/>
        </w:rPr>
        <w:t> Kualitas</w:t>
      </w:r>
      <w:r>
        <w:rPr>
          <w:w w:val="115"/>
        </w:rPr>
        <w:t> Pengadaan</w:t>
      </w:r>
      <w:r>
        <w:rPr>
          <w:w w:val="115"/>
        </w:rPr>
        <w:t> Barang/Jasa</w:t>
      </w:r>
      <w:r>
        <w:rPr>
          <w:w w:val="115"/>
        </w:rPr>
        <w:t> di</w:t>
      </w:r>
      <w:r>
        <w:rPr>
          <w:w w:val="115"/>
        </w:rPr>
        <w:t> Lingkungan Universitas</w:t>
      </w:r>
      <w:r>
        <w:rPr>
          <w:w w:val="115"/>
        </w:rPr>
        <w:t> Terbuka</w:t>
      </w:r>
      <w:r>
        <w:rPr>
          <w:w w:val="115"/>
        </w:rPr>
        <w:t> Pusat</w:t>
      </w:r>
      <w:r>
        <w:rPr>
          <w:w w:val="115"/>
        </w:rPr>
        <w:t> dan</w:t>
      </w:r>
      <w:r>
        <w:rPr>
          <w:w w:val="115"/>
        </w:rPr>
        <w:t> Daerah</w:t>
      </w:r>
      <w:r>
        <w:rPr>
          <w:w w:val="115"/>
        </w:rPr>
        <w:t> sebagaimana dimaksud</w:t>
      </w:r>
      <w:r>
        <w:rPr>
          <w:w w:val="115"/>
        </w:rPr>
        <w:t> pada</w:t>
      </w:r>
      <w:r>
        <w:rPr>
          <w:w w:val="115"/>
        </w:rPr>
        <w:t> Diktum</w:t>
      </w:r>
      <w:r>
        <w:rPr>
          <w:w w:val="115"/>
        </w:rPr>
        <w:t> KESATU</w:t>
      </w:r>
      <w:r>
        <w:rPr>
          <w:w w:val="115"/>
        </w:rPr>
        <w:t> dalam</w:t>
      </w:r>
      <w:r>
        <w:rPr>
          <w:w w:val="115"/>
        </w:rPr>
        <w:t> melaksanakan</w:t>
      </w:r>
      <w:r>
        <w:rPr>
          <w:w w:val="115"/>
        </w:rPr>
        <w:t> tugas dan wewenangnya tidak terikat tahun anggaran.</w:t>
      </w:r>
    </w:p>
    <w:p>
      <w:pPr>
        <w:pStyle w:val="BodyText"/>
        <w:spacing w:after="0"/>
        <w:sectPr>
          <w:pgSz w:w="12240" w:h="18720"/>
          <w:pgMar w:header="0" w:footer="1055" w:top="1020" w:bottom="1240" w:left="1080" w:right="360"/>
        </w:sectPr>
      </w:pPr>
    </w:p>
    <w:p>
      <w:pPr>
        <w:pStyle w:val="BodyText"/>
        <w:tabs>
          <w:tab w:pos="2501" w:val="left" w:leader="none"/>
        </w:tabs>
        <w:spacing w:line="230" w:lineRule="auto" w:before="72"/>
        <w:ind w:left="2861" w:right="864" w:hanging="2132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767715</wp:posOffset>
            </wp:positionH>
            <wp:positionV relativeFrom="page">
              <wp:posOffset>11054715</wp:posOffset>
            </wp:positionV>
            <wp:extent cx="382269" cy="38226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82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5"/>
        </w:rPr>
        <w:t>KELIMA</w:t>
      </w:r>
      <w:r>
        <w:rPr/>
        <w:tab/>
      </w:r>
      <w:r>
        <w:rPr>
          <w:rFonts w:ascii="Times New Roman"/>
          <w:w w:val="115"/>
          <w:position w:val="3"/>
          <w:sz w:val="22"/>
        </w:rPr>
        <w:t>:</w:t>
      </w:r>
      <w:r>
        <w:rPr>
          <w:rFonts w:ascii="Times New Roman"/>
          <w:spacing w:val="40"/>
          <w:w w:val="115"/>
          <w:position w:val="3"/>
          <w:sz w:val="22"/>
        </w:rPr>
        <w:t> </w:t>
      </w:r>
      <w:r>
        <w:rPr>
          <w:w w:val="115"/>
        </w:rPr>
        <w:t>Biaya</w:t>
      </w:r>
      <w:r>
        <w:rPr>
          <w:spacing w:val="40"/>
          <w:w w:val="115"/>
        </w:rPr>
        <w:t> </w:t>
      </w:r>
      <w:r>
        <w:rPr>
          <w:w w:val="115"/>
        </w:rPr>
        <w:t>pelaksanaan</w:t>
      </w:r>
      <w:r>
        <w:rPr>
          <w:spacing w:val="40"/>
          <w:w w:val="115"/>
        </w:rPr>
        <w:t> </w:t>
      </w:r>
      <w:r>
        <w:rPr>
          <w:w w:val="115"/>
        </w:rPr>
        <w:t>Keputusan</w:t>
      </w:r>
      <w:r>
        <w:rPr>
          <w:spacing w:val="40"/>
          <w:w w:val="115"/>
        </w:rPr>
        <w:t> </w:t>
      </w:r>
      <w:r>
        <w:rPr>
          <w:w w:val="115"/>
        </w:rPr>
        <w:t>ini</w:t>
      </w:r>
      <w:r>
        <w:rPr>
          <w:spacing w:val="40"/>
          <w:w w:val="115"/>
        </w:rPr>
        <w:t> </w:t>
      </w:r>
      <w:r>
        <w:rPr>
          <w:w w:val="115"/>
        </w:rPr>
        <w:t>dibebankan</w:t>
      </w:r>
      <w:r>
        <w:rPr>
          <w:spacing w:val="40"/>
          <w:w w:val="115"/>
        </w:rPr>
        <w:t> </w:t>
      </w:r>
      <w:r>
        <w:rPr>
          <w:w w:val="115"/>
        </w:rPr>
        <w:t>pada Dokumen</w:t>
      </w:r>
      <w:r>
        <w:rPr>
          <w:w w:val="115"/>
        </w:rPr>
        <w:t> Rincian</w:t>
      </w:r>
      <w:r>
        <w:rPr>
          <w:w w:val="115"/>
        </w:rPr>
        <w:t> Anggaran</w:t>
      </w:r>
      <w:r>
        <w:rPr>
          <w:w w:val="115"/>
        </w:rPr>
        <w:t> Universitas</w:t>
      </w:r>
      <w:r>
        <w:rPr>
          <w:w w:val="115"/>
        </w:rPr>
        <w:t> yang</w:t>
      </w:r>
      <w:r>
        <w:rPr>
          <w:w w:val="115"/>
        </w:rPr>
        <w:t> sesuai,</w:t>
      </w:r>
      <w:r>
        <w:rPr>
          <w:w w:val="115"/>
        </w:rPr>
        <w:t> dan pertanggungjawabannya</w:t>
      </w:r>
      <w:r>
        <w:rPr>
          <w:w w:val="115"/>
        </w:rPr>
        <w:t> disesuaikan</w:t>
      </w:r>
      <w:r>
        <w:rPr>
          <w:w w:val="115"/>
        </w:rPr>
        <w:t> dengan</w:t>
      </w:r>
      <w:r>
        <w:rPr>
          <w:w w:val="115"/>
        </w:rPr>
        <w:t> teknis kegiatan</w:t>
      </w:r>
      <w:r>
        <w:rPr>
          <w:spacing w:val="-2"/>
          <w:w w:val="115"/>
        </w:rPr>
        <w:t> </w:t>
      </w:r>
      <w:r>
        <w:rPr>
          <w:w w:val="115"/>
        </w:rPr>
        <w:t>secara</w:t>
      </w:r>
      <w:r>
        <w:rPr>
          <w:spacing w:val="-1"/>
          <w:w w:val="115"/>
        </w:rPr>
        <w:t> </w:t>
      </w:r>
      <w:r>
        <w:rPr>
          <w:w w:val="115"/>
        </w:rPr>
        <w:t>proporsional</w:t>
      </w:r>
      <w:r>
        <w:rPr>
          <w:spacing w:val="-2"/>
          <w:w w:val="115"/>
        </w:rPr>
        <w:t> </w:t>
      </w:r>
      <w:r>
        <w:rPr>
          <w:w w:val="115"/>
        </w:rPr>
        <w:t>menurut</w:t>
      </w:r>
      <w:r>
        <w:rPr>
          <w:spacing w:val="-1"/>
          <w:w w:val="115"/>
        </w:rPr>
        <w:t> </w:t>
      </w:r>
      <w:r>
        <w:rPr>
          <w:w w:val="115"/>
        </w:rPr>
        <w:t>aturan</w:t>
      </w:r>
      <w:r>
        <w:rPr>
          <w:spacing w:val="-2"/>
          <w:w w:val="115"/>
        </w:rPr>
        <w:t> </w:t>
      </w:r>
      <w:r>
        <w:rPr>
          <w:w w:val="115"/>
        </w:rPr>
        <w:t>yang</w:t>
      </w:r>
      <w:r>
        <w:rPr>
          <w:spacing w:val="-2"/>
          <w:w w:val="115"/>
        </w:rPr>
        <w:t> berlaku.</w:t>
      </w:r>
    </w:p>
    <w:p>
      <w:pPr>
        <w:pStyle w:val="BodyText"/>
        <w:tabs>
          <w:tab w:pos="2501" w:val="left" w:leader="none"/>
        </w:tabs>
        <w:spacing w:line="230" w:lineRule="auto" w:before="256"/>
        <w:ind w:left="2861" w:right="864" w:hanging="2132"/>
      </w:pPr>
      <w:r>
        <w:rPr>
          <w:spacing w:val="-2"/>
          <w:w w:val="115"/>
        </w:rPr>
        <w:t>KEENAM</w:t>
      </w:r>
      <w:r>
        <w:rPr/>
        <w:tab/>
      </w:r>
      <w:r>
        <w:rPr>
          <w:rFonts w:ascii="Times New Roman"/>
          <w:w w:val="115"/>
          <w:position w:val="3"/>
          <w:sz w:val="22"/>
        </w:rPr>
        <w:t>:</w:t>
      </w:r>
      <w:r>
        <w:rPr>
          <w:rFonts w:ascii="Times New Roman"/>
          <w:spacing w:val="40"/>
          <w:w w:val="115"/>
          <w:position w:val="3"/>
          <w:sz w:val="22"/>
        </w:rPr>
        <w:t> </w:t>
      </w:r>
      <w:r>
        <w:rPr>
          <w:w w:val="115"/>
        </w:rPr>
        <w:t>Dengan</w:t>
      </w:r>
      <w:r>
        <w:rPr>
          <w:spacing w:val="40"/>
          <w:w w:val="115"/>
        </w:rPr>
        <w:t> </w:t>
      </w:r>
      <w:r>
        <w:rPr>
          <w:w w:val="115"/>
        </w:rPr>
        <w:t>berlakunya</w:t>
      </w:r>
      <w:r>
        <w:rPr>
          <w:spacing w:val="40"/>
          <w:w w:val="115"/>
        </w:rPr>
        <w:t> </w:t>
      </w:r>
      <w:r>
        <w:rPr>
          <w:w w:val="115"/>
        </w:rPr>
        <w:t>Keputusan</w:t>
      </w:r>
      <w:r>
        <w:rPr>
          <w:spacing w:val="40"/>
          <w:w w:val="115"/>
        </w:rPr>
        <w:t> </w:t>
      </w:r>
      <w:r>
        <w:rPr>
          <w:w w:val="115"/>
        </w:rPr>
        <w:t>ini,</w:t>
      </w:r>
      <w:r>
        <w:rPr>
          <w:spacing w:val="40"/>
          <w:w w:val="115"/>
        </w:rPr>
        <w:t> </w:t>
      </w:r>
      <w:r>
        <w:rPr>
          <w:w w:val="115"/>
        </w:rPr>
        <w:t>maka</w:t>
      </w:r>
      <w:r>
        <w:rPr>
          <w:spacing w:val="40"/>
          <w:w w:val="115"/>
        </w:rPr>
        <w:t> </w:t>
      </w:r>
      <w:r>
        <w:rPr>
          <w:w w:val="115"/>
        </w:rPr>
        <w:t>keputusan Direktur</w:t>
      </w:r>
      <w:r>
        <w:rPr>
          <w:w w:val="115"/>
        </w:rPr>
        <w:t> Manajemen</w:t>
      </w:r>
      <w:r>
        <w:rPr>
          <w:w w:val="115"/>
        </w:rPr>
        <w:t> Aset,</w:t>
      </w:r>
      <w:r>
        <w:rPr>
          <w:w w:val="115"/>
        </w:rPr>
        <w:t> Umum,</w:t>
      </w:r>
      <w:r>
        <w:rPr>
          <w:w w:val="115"/>
        </w:rPr>
        <w:t> dan</w:t>
      </w:r>
      <w:r>
        <w:rPr>
          <w:w w:val="115"/>
        </w:rPr>
        <w:t> Pengadaan Barang/Jasa</w:t>
      </w:r>
      <w:r>
        <w:rPr>
          <w:w w:val="115"/>
        </w:rPr>
        <w:t> Nomor</w:t>
      </w:r>
      <w:r>
        <w:rPr>
          <w:w w:val="115"/>
        </w:rPr>
        <w:t> 23</w:t>
      </w:r>
      <w:r>
        <w:rPr>
          <w:w w:val="115"/>
        </w:rPr>
        <w:t> Tahun</w:t>
      </w:r>
      <w:r>
        <w:rPr>
          <w:w w:val="115"/>
        </w:rPr>
        <w:t> 2026</w:t>
      </w:r>
      <w:r>
        <w:rPr>
          <w:w w:val="115"/>
        </w:rPr>
        <w:t> tentang</w:t>
      </w:r>
      <w:r>
        <w:rPr>
          <w:w w:val="115"/>
        </w:rPr>
        <w:t> Pengendali Kualitas</w:t>
      </w:r>
      <w:r>
        <w:rPr>
          <w:w w:val="115"/>
        </w:rPr>
        <w:t> Pengadaan</w:t>
      </w:r>
      <w:r>
        <w:rPr>
          <w:w w:val="115"/>
        </w:rPr>
        <w:t> Barang/Jasa</w:t>
      </w:r>
      <w:r>
        <w:rPr>
          <w:w w:val="115"/>
        </w:rPr>
        <w:t> di</w:t>
      </w:r>
      <w:r>
        <w:rPr>
          <w:w w:val="115"/>
        </w:rPr>
        <w:t> Universitas</w:t>
      </w:r>
      <w:r>
        <w:rPr>
          <w:w w:val="115"/>
        </w:rPr>
        <w:t> Terbuka Pusat</w:t>
      </w:r>
      <w:r>
        <w:rPr>
          <w:w w:val="115"/>
        </w:rPr>
        <w:t> dan</w:t>
      </w:r>
      <w:r>
        <w:rPr>
          <w:w w:val="115"/>
        </w:rPr>
        <w:t> Nomor</w:t>
      </w:r>
      <w:r>
        <w:rPr>
          <w:w w:val="115"/>
        </w:rPr>
        <w:t> 24</w:t>
      </w:r>
      <w:r>
        <w:rPr>
          <w:w w:val="115"/>
        </w:rPr>
        <w:t> Tahun</w:t>
      </w:r>
      <w:r>
        <w:rPr>
          <w:w w:val="115"/>
        </w:rPr>
        <w:t> 2026</w:t>
      </w:r>
      <w:r>
        <w:rPr>
          <w:w w:val="115"/>
        </w:rPr>
        <w:t> tentang</w:t>
      </w:r>
      <w:r>
        <w:rPr>
          <w:w w:val="115"/>
        </w:rPr>
        <w:t> Pengendali Kualitas</w:t>
      </w:r>
      <w:r>
        <w:rPr>
          <w:w w:val="115"/>
        </w:rPr>
        <w:t> Pengadaan</w:t>
      </w:r>
      <w:r>
        <w:rPr>
          <w:w w:val="115"/>
        </w:rPr>
        <w:t> Barang/Jasa</w:t>
      </w:r>
      <w:r>
        <w:rPr>
          <w:w w:val="115"/>
        </w:rPr>
        <w:t> di</w:t>
      </w:r>
      <w:r>
        <w:rPr>
          <w:w w:val="115"/>
        </w:rPr>
        <w:t> Universitas</w:t>
      </w:r>
      <w:r>
        <w:rPr>
          <w:w w:val="115"/>
        </w:rPr>
        <w:t> Terbuka Daerah dicabut dan dinyatakan tidak berlaku.</w:t>
      </w:r>
    </w:p>
    <w:p>
      <w:pPr>
        <w:pStyle w:val="BodyText"/>
        <w:tabs>
          <w:tab w:pos="2501" w:val="left" w:leader="none"/>
          <w:tab w:pos="2861" w:val="left" w:leader="none"/>
        </w:tabs>
        <w:spacing w:before="246"/>
        <w:ind w:left="2878" w:right="653" w:hanging="2148"/>
        <w:jc w:val="left"/>
      </w:pPr>
      <w:r>
        <w:rPr>
          <w:spacing w:val="-2"/>
          <w:w w:val="115"/>
        </w:rPr>
        <w:t>KETUJUH</w:t>
      </w:r>
      <w:r>
        <w:rPr/>
        <w:tab/>
      </w:r>
      <w:r>
        <w:rPr>
          <w:rFonts w:ascii="Times New Roman"/>
          <w:spacing w:val="-10"/>
          <w:w w:val="115"/>
          <w:position w:val="3"/>
          <w:sz w:val="22"/>
        </w:rPr>
        <w:t>:</w:t>
      </w:r>
      <w:r>
        <w:rPr>
          <w:rFonts w:ascii="Times New Roman"/>
          <w:position w:val="3"/>
          <w:sz w:val="22"/>
        </w:rPr>
        <w:tab/>
      </w:r>
      <w:r>
        <w:rPr>
          <w:w w:val="115"/>
        </w:rPr>
        <w:t>Hal-hal</w:t>
      </w:r>
      <w:r>
        <w:rPr>
          <w:spacing w:val="40"/>
          <w:w w:val="115"/>
        </w:rPr>
        <w:t> </w:t>
      </w:r>
      <w:r>
        <w:rPr>
          <w:w w:val="115"/>
        </w:rPr>
        <w:t>yang</w:t>
      </w:r>
      <w:r>
        <w:rPr>
          <w:spacing w:val="40"/>
          <w:w w:val="115"/>
        </w:rPr>
        <w:t> </w:t>
      </w:r>
      <w:r>
        <w:rPr>
          <w:w w:val="115"/>
        </w:rPr>
        <w:t>belum</w:t>
      </w:r>
      <w:r>
        <w:rPr>
          <w:spacing w:val="40"/>
          <w:w w:val="115"/>
        </w:rPr>
        <w:t> </w:t>
      </w:r>
      <w:r>
        <w:rPr>
          <w:w w:val="115"/>
        </w:rPr>
        <w:t>diatur</w:t>
      </w:r>
      <w:r>
        <w:rPr>
          <w:spacing w:val="40"/>
          <w:w w:val="115"/>
        </w:rPr>
        <w:t> </w:t>
      </w:r>
      <w:r>
        <w:rPr>
          <w:w w:val="115"/>
        </w:rPr>
        <w:t>dalam</w:t>
      </w:r>
      <w:r>
        <w:rPr>
          <w:spacing w:val="40"/>
          <w:w w:val="115"/>
        </w:rPr>
        <w:t> </w:t>
      </w:r>
      <w:r>
        <w:rPr>
          <w:w w:val="115"/>
        </w:rPr>
        <w:t>Keputusan</w:t>
      </w:r>
      <w:r>
        <w:rPr>
          <w:spacing w:val="40"/>
          <w:w w:val="115"/>
        </w:rPr>
        <w:t> </w:t>
      </w:r>
      <w:r>
        <w:rPr>
          <w:w w:val="115"/>
        </w:rPr>
        <w:t>ini,</w:t>
      </w:r>
      <w:r>
        <w:rPr>
          <w:spacing w:val="40"/>
          <w:w w:val="115"/>
        </w:rPr>
        <w:t> </w:t>
      </w:r>
      <w:r>
        <w:rPr>
          <w:w w:val="115"/>
        </w:rPr>
        <w:t>bila</w:t>
      </w:r>
      <w:r>
        <w:rPr>
          <w:spacing w:val="40"/>
          <w:w w:val="115"/>
        </w:rPr>
        <w:t> </w:t>
      </w:r>
      <w:r>
        <w:rPr>
          <w:w w:val="115"/>
        </w:rPr>
        <w:t>perlu akan ditetapkan dalam ketentuan tersendiri.</w:t>
      </w:r>
    </w:p>
    <w:p>
      <w:pPr>
        <w:pStyle w:val="BodyText"/>
        <w:tabs>
          <w:tab w:pos="2501" w:val="left" w:leader="none"/>
          <w:tab w:pos="2861" w:val="left" w:leader="none"/>
        </w:tabs>
        <w:spacing w:before="246"/>
        <w:ind w:left="730"/>
        <w:jc w:val="left"/>
      </w:pPr>
      <w:r>
        <w:rPr>
          <w:spacing w:val="-2"/>
          <w:w w:val="115"/>
        </w:rPr>
        <w:t>KEDELAPAN</w:t>
      </w:r>
      <w:r>
        <w:rPr/>
        <w:tab/>
      </w:r>
      <w:r>
        <w:rPr>
          <w:rFonts w:ascii="Times New Roman"/>
          <w:spacing w:val="-10"/>
          <w:w w:val="115"/>
          <w:position w:val="3"/>
          <w:sz w:val="22"/>
        </w:rPr>
        <w:t>:</w:t>
      </w:r>
      <w:r>
        <w:rPr>
          <w:rFonts w:ascii="Times New Roman"/>
          <w:position w:val="3"/>
          <w:sz w:val="22"/>
        </w:rPr>
        <w:tab/>
      </w:r>
      <w:r>
        <w:rPr>
          <w:w w:val="115"/>
        </w:rPr>
        <w:t>Keputusan</w:t>
      </w:r>
      <w:r>
        <w:rPr>
          <w:spacing w:val="9"/>
          <w:w w:val="115"/>
        </w:rPr>
        <w:t> </w:t>
      </w:r>
      <w:r>
        <w:rPr>
          <w:w w:val="115"/>
        </w:rPr>
        <w:t>ini</w:t>
      </w:r>
      <w:r>
        <w:rPr>
          <w:spacing w:val="11"/>
          <w:w w:val="115"/>
        </w:rPr>
        <w:t> </w:t>
      </w:r>
      <w:r>
        <w:rPr>
          <w:w w:val="115"/>
        </w:rPr>
        <w:t>mulai</w:t>
      </w:r>
      <w:r>
        <w:rPr>
          <w:spacing w:val="11"/>
          <w:w w:val="115"/>
        </w:rPr>
        <w:t> </w:t>
      </w:r>
      <w:r>
        <w:rPr>
          <w:w w:val="115"/>
        </w:rPr>
        <w:t>berlaku</w:t>
      </w:r>
      <w:r>
        <w:rPr>
          <w:spacing w:val="10"/>
          <w:w w:val="115"/>
        </w:rPr>
        <w:t> </w:t>
      </w:r>
      <w:r>
        <w:rPr>
          <w:w w:val="115"/>
        </w:rPr>
        <w:t>pada</w:t>
      </w:r>
      <w:r>
        <w:rPr>
          <w:spacing w:val="9"/>
          <w:w w:val="115"/>
        </w:rPr>
        <w:t> </w:t>
      </w:r>
      <w:r>
        <w:rPr>
          <w:w w:val="115"/>
        </w:rPr>
        <w:t>tanggal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ditetapkan.</w:t>
      </w:r>
    </w:p>
    <w:p>
      <w:pPr>
        <w:pStyle w:val="BodyText"/>
        <w:jc w:val="left"/>
      </w:pPr>
    </w:p>
    <w:p>
      <w:pPr>
        <w:pStyle w:val="BodyText"/>
        <w:spacing w:before="195"/>
        <w:jc w:val="left"/>
      </w:pPr>
    </w:p>
    <w:p>
      <w:pPr>
        <w:pStyle w:val="BodyText"/>
        <w:tabs>
          <w:tab w:pos="6738" w:val="left" w:leader="none"/>
        </w:tabs>
        <w:spacing w:before="1"/>
        <w:ind w:left="4841" w:right="1715"/>
        <w:jc w:val="left"/>
      </w:pPr>
      <w:r>
        <w:rPr>
          <w:w w:val="115"/>
        </w:rPr>
        <w:t>Ditetapkan di</w:t>
      </w:r>
      <w:r>
        <w:rPr/>
        <w:tab/>
      </w:r>
      <w:r>
        <w:rPr>
          <w:w w:val="115"/>
        </w:rPr>
        <w:t>:</w:t>
      </w:r>
      <w:r>
        <w:rPr>
          <w:spacing w:val="-7"/>
          <w:w w:val="115"/>
        </w:rPr>
        <w:t> </w:t>
      </w:r>
      <w:r>
        <w:rPr>
          <w:w w:val="115"/>
        </w:rPr>
        <w:t>Tangerang</w:t>
      </w:r>
      <w:r>
        <w:rPr>
          <w:spacing w:val="-8"/>
          <w:w w:val="115"/>
        </w:rPr>
        <w:t> </w:t>
      </w:r>
      <w:r>
        <w:rPr>
          <w:w w:val="115"/>
        </w:rPr>
        <w:t>Selatan pada tanggal</w:t>
      </w:r>
      <w:r>
        <w:rPr/>
        <w:tab/>
      </w:r>
      <w:r>
        <w:rPr>
          <w:w w:val="115"/>
        </w:rPr>
        <w:t>: 3 MARET 2026</w:t>
      </w:r>
    </w:p>
    <w:p>
      <w:pPr>
        <w:spacing w:before="253"/>
        <w:ind w:left="4841" w:right="1213" w:firstLine="0"/>
        <w:jc w:val="left"/>
        <w:rPr>
          <w:sz w:val="24"/>
        </w:rPr>
      </w:pPr>
      <w:r>
        <w:rPr>
          <w:w w:val="115"/>
          <w:sz w:val="24"/>
        </w:rPr>
        <w:t>DIREKTUR MANAJEMEN ASET, UMUM, DAN PENGADAAN BARANG/JASA,</w:t>
      </w:r>
    </w:p>
    <w:p>
      <w:pPr>
        <w:pStyle w:val="BodyText"/>
        <w:spacing w:before="38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3829275</wp:posOffset>
            </wp:positionH>
            <wp:positionV relativeFrom="paragraph">
              <wp:posOffset>188801</wp:posOffset>
            </wp:positionV>
            <wp:extent cx="1341403" cy="43824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403" cy="4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6"/>
        <w:ind w:left="4841" w:right="1975"/>
        <w:jc w:val="left"/>
      </w:pPr>
      <w:r>
        <w:rPr>
          <w:w w:val="115"/>
        </w:rPr>
        <w:t>Arief Rahman Susila, S.E., </w:t>
      </w:r>
      <w:r>
        <w:rPr>
          <w:w w:val="115"/>
        </w:rPr>
        <w:t>M.Si.</w:t>
      </w:r>
      <w:r>
        <w:rPr>
          <w:spacing w:val="40"/>
          <w:w w:val="115"/>
        </w:rPr>
        <w:t> </w:t>
      </w:r>
      <w:r>
        <w:rPr>
          <w:w w:val="115"/>
        </w:rPr>
        <w:t>NIP 198202132005011002</w:t>
      </w:r>
    </w:p>
    <w:p>
      <w:pPr>
        <w:pStyle w:val="BodyText"/>
        <w:spacing w:after="0"/>
        <w:jc w:val="left"/>
        <w:sectPr>
          <w:pgSz w:w="12240" w:h="18720"/>
          <w:pgMar w:header="0" w:footer="1055" w:top="1060" w:bottom="1240" w:left="1080" w:right="360"/>
        </w:sectPr>
      </w:pPr>
    </w:p>
    <w:p>
      <w:pPr>
        <w:spacing w:before="70"/>
        <w:ind w:left="4131" w:right="0" w:firstLine="0"/>
        <w:jc w:val="left"/>
        <w:rPr>
          <w:sz w:val="24"/>
        </w:rPr>
      </w:pPr>
      <w:r>
        <w:rPr>
          <w:w w:val="105"/>
          <w:sz w:val="24"/>
        </w:rPr>
        <w:t>LAMPIRAN</w:t>
      </w:r>
      <w:r>
        <w:rPr>
          <w:spacing w:val="58"/>
          <w:w w:val="150"/>
          <w:sz w:val="24"/>
        </w:rPr>
        <w:t> </w:t>
      </w:r>
      <w:r>
        <w:rPr>
          <w:spacing w:val="-10"/>
          <w:w w:val="105"/>
          <w:sz w:val="24"/>
        </w:rPr>
        <w:t>I</w:t>
      </w:r>
    </w:p>
    <w:p>
      <w:pPr>
        <w:spacing w:line="240" w:lineRule="auto" w:before="2"/>
        <w:ind w:left="4131" w:right="653" w:firstLine="0"/>
        <w:jc w:val="left"/>
        <w:rPr>
          <w:sz w:val="24"/>
        </w:rPr>
      </w:pPr>
      <w:r>
        <w:rPr>
          <w:w w:val="115"/>
          <w:sz w:val="24"/>
        </w:rPr>
        <w:t>KEPUTUSAN DIREKTUR MANAJEMEN ASET, UMUM, DAN PENGADAAN BARANG/JASA UNIVERSITAS TERBUKA</w:t>
      </w:r>
    </w:p>
    <w:p>
      <w:pPr>
        <w:tabs>
          <w:tab w:pos="5670" w:val="left" w:leader="none"/>
        </w:tabs>
        <w:spacing w:line="281" w:lineRule="exact" w:before="1"/>
        <w:ind w:left="4131" w:right="0" w:firstLine="0"/>
        <w:jc w:val="left"/>
        <w:rPr>
          <w:sz w:val="24"/>
        </w:rPr>
      </w:pPr>
      <w:r>
        <w:rPr>
          <w:spacing w:val="-2"/>
          <w:w w:val="115"/>
          <w:sz w:val="24"/>
        </w:rPr>
        <w:t>NOMOR</w:t>
      </w:r>
      <w:r>
        <w:rPr>
          <w:sz w:val="24"/>
        </w:rPr>
        <w:tab/>
      </w:r>
      <w:r>
        <w:rPr>
          <w:w w:val="115"/>
          <w:sz w:val="24"/>
        </w:rPr>
        <w:t>: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33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TAHUN</w:t>
      </w:r>
      <w:r>
        <w:rPr>
          <w:spacing w:val="3"/>
          <w:w w:val="115"/>
          <w:sz w:val="24"/>
        </w:rPr>
        <w:t> </w:t>
      </w:r>
      <w:r>
        <w:rPr>
          <w:spacing w:val="-4"/>
          <w:w w:val="115"/>
          <w:sz w:val="24"/>
        </w:rPr>
        <w:t>2026</w:t>
      </w:r>
    </w:p>
    <w:p>
      <w:pPr>
        <w:tabs>
          <w:tab w:pos="5670" w:val="left" w:leader="none"/>
        </w:tabs>
        <w:spacing w:line="281" w:lineRule="exact" w:before="0"/>
        <w:ind w:left="4131" w:right="0" w:firstLine="0"/>
        <w:jc w:val="left"/>
        <w:rPr>
          <w:sz w:val="24"/>
        </w:rPr>
      </w:pPr>
      <w:r>
        <w:rPr>
          <w:spacing w:val="-2"/>
          <w:w w:val="115"/>
          <w:sz w:val="24"/>
        </w:rPr>
        <w:t>TANGGAL</w:t>
      </w:r>
      <w:r>
        <w:rPr>
          <w:sz w:val="24"/>
        </w:rPr>
        <w:tab/>
      </w:r>
      <w:r>
        <w:rPr>
          <w:w w:val="115"/>
          <w:sz w:val="24"/>
        </w:rPr>
        <w:t>: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3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MARET</w:t>
      </w:r>
      <w:r>
        <w:rPr>
          <w:spacing w:val="7"/>
          <w:w w:val="115"/>
          <w:sz w:val="24"/>
        </w:rPr>
        <w:t> </w:t>
      </w:r>
      <w:r>
        <w:rPr>
          <w:spacing w:val="-4"/>
          <w:w w:val="115"/>
          <w:sz w:val="24"/>
        </w:rPr>
        <w:t>2026</w:t>
      </w:r>
    </w:p>
    <w:p>
      <w:pPr>
        <w:pStyle w:val="BodyText"/>
        <w:spacing w:before="227"/>
        <w:jc w:val="left"/>
      </w:pPr>
    </w:p>
    <w:p>
      <w:pPr>
        <w:spacing w:before="0"/>
        <w:ind w:left="2782" w:right="2142" w:hanging="704"/>
        <w:jc w:val="left"/>
        <w:rPr>
          <w:sz w:val="24"/>
        </w:rPr>
      </w:pPr>
      <w:r>
        <w:rPr>
          <w:w w:val="115"/>
          <w:sz w:val="24"/>
        </w:rPr>
        <w:t>PENGENDALI KUALITAS PENGADAAN BARANG/JASA DI</w:t>
      </w:r>
      <w:r>
        <w:rPr>
          <w:w w:val="115"/>
          <w:sz w:val="24"/>
        </w:rPr>
        <w:t> LINGKUNGAN UNIVERSITAS TERBUKA</w:t>
      </w:r>
    </w:p>
    <w:p>
      <w:pPr>
        <w:pStyle w:val="BodyText"/>
        <w:spacing w:before="50"/>
        <w:jc w:val="left"/>
        <w:rPr>
          <w:sz w:val="20"/>
        </w:rPr>
      </w:pPr>
    </w:p>
    <w:tbl>
      <w:tblPr>
        <w:tblW w:w="0" w:type="auto"/>
        <w:jc w:val="left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658"/>
        <w:gridCol w:w="5029"/>
        <w:gridCol w:w="3889"/>
      </w:tblGrid>
      <w:tr>
        <w:trPr>
          <w:trHeight w:val="563" w:hRule="atLeast"/>
        </w:trPr>
        <w:tc>
          <w:tcPr>
            <w:tcW w:w="756" w:type="dxa"/>
            <w:shd w:val="clear" w:color="auto" w:fill="D0CECE"/>
          </w:tcPr>
          <w:p>
            <w:pPr>
              <w:pStyle w:val="TableParagraph"/>
              <w:spacing w:line="280" w:lineRule="exact" w:before="0"/>
              <w:ind w:left="107" w:right="88" w:firstLine="72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No. </w:t>
            </w:r>
            <w:r>
              <w:rPr>
                <w:b/>
                <w:spacing w:val="-6"/>
                <w:w w:val="110"/>
                <w:sz w:val="24"/>
              </w:rPr>
              <w:t>Urut</w:t>
            </w:r>
          </w:p>
        </w:tc>
        <w:tc>
          <w:tcPr>
            <w:tcW w:w="658" w:type="dxa"/>
            <w:shd w:val="clear" w:color="auto" w:fill="D0CECE"/>
          </w:tcPr>
          <w:p>
            <w:pPr>
              <w:pStyle w:val="TableParagraph"/>
              <w:spacing w:before="13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No.</w:t>
            </w:r>
          </w:p>
        </w:tc>
        <w:tc>
          <w:tcPr>
            <w:tcW w:w="5029" w:type="dxa"/>
            <w:shd w:val="clear" w:color="auto" w:fill="D0CECE"/>
          </w:tcPr>
          <w:p>
            <w:pPr>
              <w:pStyle w:val="TableParagraph"/>
              <w:spacing w:before="139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Nama</w:t>
            </w:r>
          </w:p>
        </w:tc>
        <w:tc>
          <w:tcPr>
            <w:tcW w:w="3889" w:type="dxa"/>
            <w:shd w:val="clear" w:color="auto" w:fill="D0CECE"/>
          </w:tcPr>
          <w:p>
            <w:pPr>
              <w:pStyle w:val="TableParagraph"/>
              <w:spacing w:before="139"/>
              <w:ind w:left="676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Unit</w:t>
            </w:r>
            <w:r>
              <w:rPr>
                <w:b/>
                <w:spacing w:val="14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Kerja/Kegiatan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Ihrom</w:t>
            </w:r>
            <w:r>
              <w:rPr>
                <w:spacing w:val="20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Lestari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275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Direktorat Manajemen Aset, Umum, dan Pengadaan </w:t>
            </w:r>
            <w:r>
              <w:rPr>
                <w:spacing w:val="-2"/>
                <w:w w:val="115"/>
                <w:sz w:val="24"/>
              </w:rPr>
              <w:t>Barang/Jasa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Diki</w:t>
            </w:r>
            <w:r>
              <w:rPr>
                <w:spacing w:val="1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Senjaya</w:t>
            </w:r>
            <w:r>
              <w:rPr>
                <w:spacing w:val="1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Rohmatullah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Rinaldy Akbar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Rifai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Fantio</w:t>
            </w:r>
            <w:r>
              <w:rPr>
                <w:spacing w:val="2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Isdeo</w:t>
            </w:r>
            <w:r>
              <w:rPr>
                <w:spacing w:val="25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Margono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756" w:type="dxa"/>
          </w:tcPr>
          <w:p>
            <w:pPr>
              <w:pStyle w:val="TableParagraph"/>
              <w:spacing w:before="22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658" w:type="dxa"/>
          </w:tcPr>
          <w:p>
            <w:pPr>
              <w:pStyle w:val="TableParagraph"/>
              <w:spacing w:before="22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5029" w:type="dxa"/>
          </w:tcPr>
          <w:p>
            <w:pPr>
              <w:pStyle w:val="TableParagraph"/>
              <w:spacing w:before="22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Muhammad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Muqsith</w:t>
            </w:r>
            <w:r>
              <w:rPr>
                <w:spacing w:val="9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Arsyad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Sigit</w:t>
            </w:r>
            <w:r>
              <w:rPr>
                <w:spacing w:val="15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Purnomo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220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Sekretariat Universitas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Endi</w:t>
            </w:r>
            <w:r>
              <w:rPr>
                <w:spacing w:val="25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Rekarti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8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Muhamad</w:t>
            </w:r>
            <w:r>
              <w:rPr>
                <w:spacing w:val="2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Farhan</w:t>
            </w:r>
            <w:r>
              <w:rPr>
                <w:spacing w:val="2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Wirakusuma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Eka</w:t>
            </w:r>
            <w:r>
              <w:rPr>
                <w:spacing w:val="1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Wirajuang</w:t>
            </w:r>
            <w:r>
              <w:rPr>
                <w:spacing w:val="13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Daurrohmah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218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Fakultas</w:t>
            </w:r>
            <w:r>
              <w:rPr>
                <w:spacing w:val="1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Ekonomi</w:t>
            </w:r>
            <w:r>
              <w:rPr>
                <w:spacing w:val="1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Bisnis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Hasta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Dwi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Pradana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11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Nindya Farah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Dwi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Puspitasari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12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Yadi</w:t>
            </w:r>
            <w:r>
              <w:rPr>
                <w:spacing w:val="32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Apriyadi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Fakultas Hukum, Ilmu </w:t>
            </w:r>
            <w:r>
              <w:rPr>
                <w:w w:val="115"/>
                <w:sz w:val="24"/>
              </w:rPr>
              <w:t>Sosial, dan Ilmu Politik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13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Erika</w:t>
            </w:r>
            <w:r>
              <w:rPr>
                <w:spacing w:val="1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Darmayanti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Nining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Setianingsih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15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Isti</w:t>
            </w:r>
            <w:r>
              <w:rPr>
                <w:spacing w:val="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Rokhiyah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79"/>
              <w:ind w:left="107" w:right="357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Fakultas Keguruan dan Ilmu </w:t>
            </w:r>
            <w:r>
              <w:rPr>
                <w:spacing w:val="-2"/>
                <w:w w:val="115"/>
                <w:sz w:val="24"/>
              </w:rPr>
              <w:t>Pendidikan</w:t>
            </w: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Leonard</w:t>
            </w:r>
            <w:r>
              <w:rPr>
                <w:spacing w:val="-1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Raden</w:t>
            </w:r>
            <w:r>
              <w:rPr>
                <w:spacing w:val="-10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Hutasoit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17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Supriyatno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18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Ariyanti</w:t>
            </w:r>
            <w:r>
              <w:rPr>
                <w:spacing w:val="2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Hartari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Fakultas</w:t>
            </w:r>
            <w:r>
              <w:rPr>
                <w:spacing w:val="3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Sains</w:t>
            </w:r>
            <w:r>
              <w:rPr>
                <w:spacing w:val="3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34"/>
                <w:w w:val="115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Teknologi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19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20"/>
                <w:sz w:val="24"/>
              </w:rPr>
              <w:t>Faujatul</w:t>
            </w:r>
            <w:r>
              <w:rPr>
                <w:spacing w:val="-4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Hasanah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20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Naufal</w:t>
            </w:r>
            <w:r>
              <w:rPr>
                <w:spacing w:val="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Rifky</w:t>
            </w:r>
            <w:r>
              <w:rPr>
                <w:spacing w:val="4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Cahya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21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Zulfa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22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Arie</w:t>
            </w:r>
            <w:r>
              <w:rPr>
                <w:spacing w:val="4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Aryanto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23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Dewi</w:t>
            </w:r>
            <w:r>
              <w:rPr>
                <w:spacing w:val="5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Suranti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220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Sekolah Pascasarjana</w:t>
            </w: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Julianto</w:t>
            </w:r>
            <w:r>
              <w:rPr>
                <w:spacing w:val="2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Mardimpu</w:t>
            </w:r>
            <w:r>
              <w:rPr>
                <w:spacing w:val="25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Pasaribu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25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Suwardi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26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Andi</w:t>
            </w:r>
            <w:r>
              <w:rPr>
                <w:spacing w:val="3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Harmoko</w:t>
            </w:r>
            <w:r>
              <w:rPr>
                <w:spacing w:val="2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Arifin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220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Sekolah Vokasi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27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Habiburrahman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28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Nabila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Meutia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Pratiwi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29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Mirza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Permana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Lembaga Penelitian dan Pengabdian kepada</w:t>
            </w:r>
          </w:p>
          <w:p>
            <w:pPr>
              <w:pStyle w:val="TableParagraph"/>
              <w:spacing w:line="263" w:lineRule="exact"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Masyarakat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spacing w:before="22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30</w:t>
            </w:r>
          </w:p>
        </w:tc>
        <w:tc>
          <w:tcPr>
            <w:tcW w:w="658" w:type="dxa"/>
          </w:tcPr>
          <w:p>
            <w:pPr>
              <w:pStyle w:val="TableParagraph"/>
              <w:spacing w:before="22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2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Suhartono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8" w:hRule="atLeast"/>
        </w:trPr>
        <w:tc>
          <w:tcPr>
            <w:tcW w:w="756" w:type="dxa"/>
          </w:tcPr>
          <w:p>
            <w:pPr>
              <w:pStyle w:val="TableParagraph"/>
              <w:spacing w:before="81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31</w:t>
            </w:r>
          </w:p>
        </w:tc>
        <w:tc>
          <w:tcPr>
            <w:tcW w:w="658" w:type="dxa"/>
          </w:tcPr>
          <w:p>
            <w:pPr>
              <w:pStyle w:val="TableParagraph"/>
              <w:spacing w:before="8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spacing w:before="8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Tessa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Melanie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Wulandari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32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Abdul</w:t>
            </w:r>
            <w:r>
              <w:rPr>
                <w:spacing w:val="3"/>
                <w:w w:val="115"/>
                <w:sz w:val="24"/>
              </w:rPr>
              <w:t> </w:t>
            </w:r>
            <w:r>
              <w:rPr>
                <w:spacing w:val="-4"/>
                <w:w w:val="115"/>
                <w:sz w:val="24"/>
              </w:rPr>
              <w:t>Rohim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Direktorat Administrasi Akademik dan Kelulusan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33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Bondan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Haryono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34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Rizki </w:t>
            </w:r>
            <w:r>
              <w:rPr>
                <w:spacing w:val="-2"/>
                <w:w w:val="115"/>
                <w:sz w:val="24"/>
              </w:rPr>
              <w:t>Annisha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35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Agung</w:t>
            </w:r>
            <w:r>
              <w:rPr>
                <w:spacing w:val="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Wicaksono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50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Direktorat Teknologi Digital</w:t>
            </w: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36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Deni</w:t>
            </w:r>
            <w:r>
              <w:rPr>
                <w:spacing w:val="1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Rudiana</w:t>
            </w:r>
            <w:r>
              <w:rPr>
                <w:spacing w:val="14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Aprizal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11"/>
          <w:pgSz w:w="12240" w:h="18720"/>
          <w:pgMar w:header="0" w:footer="1055" w:top="1060" w:bottom="1488" w:left="1080" w:right="360"/>
        </w:sectPr>
      </w:pPr>
    </w:p>
    <w:tbl>
      <w:tblPr>
        <w:tblW w:w="0" w:type="auto"/>
        <w:jc w:val="left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658"/>
        <w:gridCol w:w="5029"/>
        <w:gridCol w:w="3889"/>
      </w:tblGrid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spacing w:before="23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37</w:t>
            </w:r>
          </w:p>
        </w:tc>
        <w:tc>
          <w:tcPr>
            <w:tcW w:w="658" w:type="dxa"/>
          </w:tcPr>
          <w:p>
            <w:pPr>
              <w:pStyle w:val="TableParagraph"/>
              <w:spacing w:before="23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spacing w:before="23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Iwan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Susanto</w:t>
            </w:r>
          </w:p>
        </w:tc>
        <w:tc>
          <w:tcPr>
            <w:tcW w:w="388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38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Yudhi</w:t>
            </w:r>
            <w:r>
              <w:rPr>
                <w:spacing w:val="1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Prasetiyo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Pusat Komunikasi Publik dan Kerja Sama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39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Een</w:t>
            </w:r>
            <w:r>
              <w:rPr>
                <w:spacing w:val="20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Setyowati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40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Muhammad</w:t>
            </w:r>
            <w:r>
              <w:rPr>
                <w:spacing w:val="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Sayyid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Assobri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spacing w:before="23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41</w:t>
            </w:r>
          </w:p>
        </w:tc>
        <w:tc>
          <w:tcPr>
            <w:tcW w:w="658" w:type="dxa"/>
          </w:tcPr>
          <w:p>
            <w:pPr>
              <w:pStyle w:val="TableParagraph"/>
              <w:spacing w:before="23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3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Ahmad</w:t>
            </w:r>
            <w:r>
              <w:rPr>
                <w:spacing w:val="3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Binadi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220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Pusat Pengolahan Pengujian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42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Benny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Triatmo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43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Farkhan</w:t>
            </w:r>
            <w:r>
              <w:rPr>
                <w:spacing w:val="2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Raflesia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44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M.</w:t>
            </w:r>
            <w:r>
              <w:rPr>
                <w:spacing w:val="1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Ali</w:t>
            </w:r>
            <w:r>
              <w:rPr>
                <w:spacing w:val="15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Nurdin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79"/>
              <w:ind w:left="107" w:right="178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Pusat Pengelolaan </w:t>
            </w:r>
            <w:r>
              <w:rPr>
                <w:spacing w:val="-2"/>
                <w:w w:val="115"/>
                <w:sz w:val="24"/>
              </w:rPr>
              <w:t>Pembelajaran</w:t>
            </w: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spacing w:before="23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45</w:t>
            </w:r>
          </w:p>
        </w:tc>
        <w:tc>
          <w:tcPr>
            <w:tcW w:w="658" w:type="dxa"/>
          </w:tcPr>
          <w:p>
            <w:pPr>
              <w:pStyle w:val="TableParagraph"/>
              <w:spacing w:before="23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3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Taufiqurrohman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46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Hakim</w:t>
            </w:r>
            <w:r>
              <w:rPr>
                <w:spacing w:val="15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Usmanto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47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Al</w:t>
            </w:r>
            <w:r>
              <w:rPr>
                <w:spacing w:val="16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Hafid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Pusat Produksi Bahan Ajar </w:t>
            </w:r>
            <w:r>
              <w:rPr>
                <w:spacing w:val="-2"/>
                <w:w w:val="115"/>
                <w:sz w:val="24"/>
              </w:rPr>
              <w:t>Multimedia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48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Candra</w:t>
            </w:r>
            <w:r>
              <w:rPr>
                <w:spacing w:val="3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Wibawa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spacing w:before="23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49</w:t>
            </w:r>
          </w:p>
        </w:tc>
        <w:tc>
          <w:tcPr>
            <w:tcW w:w="658" w:type="dxa"/>
          </w:tcPr>
          <w:p>
            <w:pPr>
              <w:pStyle w:val="TableParagraph"/>
              <w:spacing w:before="23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spacing w:before="23"/>
              <w:ind w:left="104"/>
              <w:rPr>
                <w:sz w:val="24"/>
              </w:rPr>
            </w:pPr>
            <w:r>
              <w:rPr>
                <w:w w:val="125"/>
                <w:sz w:val="24"/>
              </w:rPr>
              <w:t>R.</w:t>
            </w:r>
            <w:r>
              <w:rPr>
                <w:spacing w:val="22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S.</w:t>
            </w:r>
            <w:r>
              <w:rPr>
                <w:spacing w:val="23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Brontolaras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50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Nurul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Hikmah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51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Bachriah</w:t>
            </w:r>
            <w:r>
              <w:rPr>
                <w:spacing w:val="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Fatwa</w:t>
            </w:r>
            <w:r>
              <w:rPr>
                <w:spacing w:val="9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Dhini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4" w:hRule="atLeast"/>
        </w:trPr>
        <w:tc>
          <w:tcPr>
            <w:tcW w:w="756" w:type="dxa"/>
          </w:tcPr>
          <w:p>
            <w:pPr>
              <w:pStyle w:val="TableParagraph"/>
              <w:spacing w:before="139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52</w:t>
            </w:r>
          </w:p>
        </w:tc>
        <w:tc>
          <w:tcPr>
            <w:tcW w:w="658" w:type="dxa"/>
          </w:tcPr>
          <w:p>
            <w:pPr>
              <w:pStyle w:val="TableParagraph"/>
              <w:spacing w:before="139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5029" w:type="dxa"/>
          </w:tcPr>
          <w:p>
            <w:pPr>
              <w:pStyle w:val="TableParagraph"/>
              <w:spacing w:line="279" w:lineRule="exact" w:before="0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Mochmamad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Randy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Oktaviano</w:t>
            </w:r>
          </w:p>
          <w:p>
            <w:pPr>
              <w:pStyle w:val="TableParagraph"/>
              <w:spacing w:line="263" w:lineRule="exact" w:before="2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Varkevisser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53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Dhyan</w:t>
            </w:r>
            <w:r>
              <w:rPr>
                <w:spacing w:val="24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Alamandha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8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M.</w:t>
            </w:r>
            <w:r>
              <w:rPr>
                <w:spacing w:val="30"/>
                <w:w w:val="115"/>
                <w:sz w:val="24"/>
              </w:rPr>
              <w:t> </w:t>
            </w:r>
            <w:r>
              <w:rPr>
                <w:spacing w:val="-4"/>
                <w:w w:val="115"/>
                <w:sz w:val="24"/>
              </w:rPr>
              <w:t>Imron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55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Bangun</w:t>
            </w:r>
            <w:r>
              <w:rPr>
                <w:spacing w:val="1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Asmo</w:t>
            </w:r>
            <w:r>
              <w:rPr>
                <w:spacing w:val="1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Darmanto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56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Tora</w:t>
            </w:r>
            <w:r>
              <w:rPr>
                <w:spacing w:val="4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Akadira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218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Kantor Pengawas Internal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57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Andhinur</w:t>
            </w:r>
            <w:r>
              <w:rPr>
                <w:spacing w:val="5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Anugriawan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58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Trie</w:t>
            </w:r>
            <w:r>
              <w:rPr>
                <w:spacing w:val="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Afia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Farid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59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Nurul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Aulia</w:t>
            </w:r>
            <w:r>
              <w:rPr>
                <w:spacing w:val="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Rahma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218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Kantor Penjaminan Mutu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60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Indra </w:t>
            </w:r>
            <w:r>
              <w:rPr>
                <w:spacing w:val="-2"/>
                <w:w w:val="115"/>
                <w:sz w:val="24"/>
              </w:rPr>
              <w:t>Sukmawan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61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Ibnu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Abdul</w:t>
            </w:r>
            <w:r>
              <w:rPr>
                <w:spacing w:val="1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Haris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62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Juhana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Direktorat Sumber Daya </w:t>
            </w:r>
            <w:r>
              <w:rPr>
                <w:spacing w:val="-2"/>
                <w:w w:val="115"/>
                <w:sz w:val="24"/>
              </w:rPr>
              <w:t>Manusia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63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Prima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Andriani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64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Muhamad</w:t>
            </w:r>
            <w:r>
              <w:rPr>
                <w:spacing w:val="19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Ainindio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65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Rudi</w:t>
            </w:r>
            <w:r>
              <w:rPr>
                <w:spacing w:val="2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Susilo</w:t>
            </w:r>
            <w:r>
              <w:rPr>
                <w:spacing w:val="2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Darmawan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Pusat Perpustakaan dan </w:t>
            </w:r>
            <w:r>
              <w:rPr>
                <w:spacing w:val="-2"/>
                <w:w w:val="115"/>
                <w:sz w:val="24"/>
              </w:rPr>
              <w:t>Kearsipan</w:t>
            </w: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66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Cherrie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Rachman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67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Purnomo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68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Dina</w:t>
            </w:r>
            <w:r>
              <w:rPr>
                <w:spacing w:val="2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Mariyana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218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Pusat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Pengelolaan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Keuangan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69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Erdih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70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Trias</w:t>
            </w:r>
            <w:r>
              <w:rPr>
                <w:spacing w:val="-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Rachmatika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71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Fredy</w:t>
            </w:r>
            <w:r>
              <w:rPr>
                <w:spacing w:val="1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Abdallah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Pusat Perencanaan dan </w:t>
            </w:r>
            <w:r>
              <w:rPr>
                <w:spacing w:val="-2"/>
                <w:w w:val="115"/>
                <w:sz w:val="24"/>
              </w:rPr>
              <w:t>Pelaporan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72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Etty</w:t>
            </w:r>
            <w:r>
              <w:rPr>
                <w:spacing w:val="15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Susanty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73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Arif</w:t>
            </w:r>
            <w:r>
              <w:rPr>
                <w:spacing w:val="2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Purnomo</w:t>
            </w:r>
            <w:r>
              <w:rPr>
                <w:spacing w:val="2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Muji</w:t>
            </w:r>
            <w:r>
              <w:rPr>
                <w:spacing w:val="24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Basuki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74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Abdurrahman</w:t>
            </w:r>
            <w:r>
              <w:rPr>
                <w:spacing w:val="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Rahim</w:t>
            </w:r>
            <w:r>
              <w:rPr>
                <w:spacing w:val="3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Thaha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220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Pusat Bisnis dan Investasi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75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Irwandi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spacing w:before="22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76</w:t>
            </w:r>
          </w:p>
        </w:tc>
        <w:tc>
          <w:tcPr>
            <w:tcW w:w="658" w:type="dxa"/>
          </w:tcPr>
          <w:p>
            <w:pPr>
              <w:pStyle w:val="TableParagraph"/>
              <w:spacing w:before="22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spacing w:before="22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Andi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Iskandar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77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Milkul</w:t>
            </w:r>
            <w:r>
              <w:rPr>
                <w:spacing w:val="44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Musowwir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Unit Pengembangan Pembelajaran Dalam Jaringan</w:t>
            </w:r>
          </w:p>
          <w:p>
            <w:pPr>
              <w:pStyle w:val="TableParagraph"/>
              <w:spacing w:line="265" w:lineRule="exact" w:before="0"/>
              <w:ind w:left="10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Indonesia</w:t>
            </w: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78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Caesario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Satriatama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8" w:hRule="atLeast"/>
        </w:trPr>
        <w:tc>
          <w:tcPr>
            <w:tcW w:w="756" w:type="dxa"/>
          </w:tcPr>
          <w:p>
            <w:pPr>
              <w:pStyle w:val="TableParagraph"/>
              <w:spacing w:before="81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79</w:t>
            </w:r>
          </w:p>
        </w:tc>
        <w:tc>
          <w:tcPr>
            <w:tcW w:w="658" w:type="dxa"/>
          </w:tcPr>
          <w:p>
            <w:pPr>
              <w:pStyle w:val="TableParagraph"/>
              <w:spacing w:before="8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spacing w:before="8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Radianti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Febria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Sari</w:t>
            </w:r>
            <w:r>
              <w:rPr>
                <w:spacing w:val="9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Wiedarti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80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Suhendro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79"/>
              <w:ind w:left="107" w:right="356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pada Pusat Distribusi Bahan </w:t>
            </w:r>
            <w:r>
              <w:rPr>
                <w:spacing w:val="-4"/>
                <w:w w:val="115"/>
                <w:sz w:val="24"/>
              </w:rPr>
              <w:t>Ajar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81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Teguh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Nursantoso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82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Debi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8720"/>
          <w:pgMar w:header="0" w:footer="1055" w:top="1120" w:bottom="1496" w:left="1080" w:right="360"/>
        </w:sectPr>
      </w:pPr>
    </w:p>
    <w:tbl>
      <w:tblPr>
        <w:tblW w:w="0" w:type="auto"/>
        <w:jc w:val="left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658"/>
        <w:gridCol w:w="5029"/>
        <w:gridCol w:w="3889"/>
      </w:tblGrid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spacing w:before="23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83</w:t>
            </w:r>
          </w:p>
        </w:tc>
        <w:tc>
          <w:tcPr>
            <w:tcW w:w="658" w:type="dxa"/>
          </w:tcPr>
          <w:p>
            <w:pPr>
              <w:pStyle w:val="TableParagraph"/>
              <w:spacing w:before="23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5029" w:type="dxa"/>
          </w:tcPr>
          <w:p>
            <w:pPr>
              <w:pStyle w:val="TableParagraph"/>
              <w:spacing w:before="23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Al</w:t>
            </w:r>
            <w:r>
              <w:rPr>
                <w:spacing w:val="16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Hafid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84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Candra</w:t>
            </w:r>
            <w:r>
              <w:rPr>
                <w:spacing w:val="3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Wibawa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85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Dony</w:t>
            </w:r>
            <w:r>
              <w:rPr>
                <w:spacing w:val="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Darma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Sagita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86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Sri</w:t>
            </w:r>
            <w:r>
              <w:rPr>
                <w:spacing w:val="2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Tatminingsih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spacing w:before="23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87</w:t>
            </w:r>
          </w:p>
        </w:tc>
        <w:tc>
          <w:tcPr>
            <w:tcW w:w="658" w:type="dxa"/>
          </w:tcPr>
          <w:p>
            <w:pPr>
              <w:pStyle w:val="TableParagraph"/>
              <w:spacing w:before="23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8</w:t>
            </w:r>
          </w:p>
        </w:tc>
        <w:tc>
          <w:tcPr>
            <w:tcW w:w="5029" w:type="dxa"/>
          </w:tcPr>
          <w:p>
            <w:pPr>
              <w:pStyle w:val="TableParagraph"/>
              <w:spacing w:before="23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Muktia</w:t>
            </w:r>
            <w:r>
              <w:rPr>
                <w:spacing w:val="1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Pramitasari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88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Monika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Handayani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89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Rif’at</w:t>
            </w:r>
            <w:r>
              <w:rPr>
                <w:spacing w:val="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Shafwatul</w:t>
            </w:r>
            <w:r>
              <w:rPr>
                <w:spacing w:val="7"/>
                <w:w w:val="115"/>
                <w:sz w:val="24"/>
              </w:rPr>
              <w:t> </w:t>
            </w:r>
            <w:r>
              <w:rPr>
                <w:spacing w:val="-4"/>
                <w:w w:val="115"/>
                <w:sz w:val="24"/>
              </w:rPr>
              <w:t>Anam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90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Ichwan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spacing w:before="23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91</w:t>
            </w:r>
          </w:p>
        </w:tc>
        <w:tc>
          <w:tcPr>
            <w:tcW w:w="658" w:type="dxa"/>
          </w:tcPr>
          <w:p>
            <w:pPr>
              <w:pStyle w:val="TableParagraph"/>
              <w:spacing w:before="23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3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I</w:t>
            </w:r>
            <w:r>
              <w:rPr>
                <w:spacing w:val="1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Made</w:t>
            </w:r>
            <w:r>
              <w:rPr>
                <w:spacing w:val="1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Gunawan</w:t>
            </w:r>
            <w:r>
              <w:rPr>
                <w:spacing w:val="1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Sanjaya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line="280" w:lineRule="exact" w:before="0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Pemberdayaan</w:t>
            </w:r>
            <w:r>
              <w:rPr>
                <w:spacing w:val="-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Alumni,</w:t>
            </w:r>
            <w:r>
              <w:rPr>
                <w:spacing w:val="-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Sentra Karier, dan Penempatan Kerja</w:t>
            </w:r>
          </w:p>
        </w:tc>
      </w:tr>
      <w:tr>
        <w:trPr>
          <w:trHeight w:val="506" w:hRule="atLeast"/>
        </w:trPr>
        <w:tc>
          <w:tcPr>
            <w:tcW w:w="756" w:type="dxa"/>
          </w:tcPr>
          <w:p>
            <w:pPr>
              <w:pStyle w:val="TableParagraph"/>
              <w:spacing w:before="11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92</w:t>
            </w:r>
          </w:p>
        </w:tc>
        <w:tc>
          <w:tcPr>
            <w:tcW w:w="658" w:type="dxa"/>
          </w:tcPr>
          <w:p>
            <w:pPr>
              <w:pStyle w:val="TableParagraph"/>
              <w:spacing w:before="11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110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Teguh Muhammad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Ilham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93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Fajar</w:t>
            </w:r>
            <w:r>
              <w:rPr>
                <w:spacing w:val="15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Hijriyadi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 w:right="178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Pengadaan Pembangunan dan Rehabilitasi Bangunan, Jalan dan Jembatan, dan Pengadaan </w:t>
            </w:r>
            <w:r>
              <w:rPr>
                <w:spacing w:val="-2"/>
                <w:w w:val="115"/>
                <w:sz w:val="24"/>
              </w:rPr>
              <w:t>Furnitur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94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Teguh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Budianto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95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Hilman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Riadhi</w:t>
            </w:r>
            <w:r>
              <w:rPr>
                <w:spacing w:val="44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Prayogo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96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Ade</w:t>
            </w:r>
            <w:r>
              <w:rPr>
                <w:spacing w:val="2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Rifky</w:t>
            </w:r>
            <w:r>
              <w:rPr>
                <w:spacing w:val="2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Yonaldi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97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Hemaz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Chincita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98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Selpa</w:t>
            </w:r>
            <w:r>
              <w:rPr>
                <w:spacing w:val="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Okta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Prima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Tysmayer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99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Zorro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Yogi</w:t>
            </w:r>
            <w:r>
              <w:rPr>
                <w:spacing w:val="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Simanjuntak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100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8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Rudi</w:t>
            </w:r>
            <w:r>
              <w:rPr>
                <w:spacing w:val="1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Muhamad</w:t>
            </w:r>
            <w:r>
              <w:rPr>
                <w:spacing w:val="1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Nurdin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101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Tuti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102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Budi</w:t>
            </w:r>
            <w:r>
              <w:rPr>
                <w:spacing w:val="25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Arsawinata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193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Pemeliharaan Sarana Prasana, Peralatan dan Barang kerumahtanggaan, Jasa Keamanan dan Ketertiban.</w:t>
            </w: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103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Syukria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Destyowati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Mar'atus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Sholiha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105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Macdi</w:t>
            </w:r>
            <w:r>
              <w:rPr>
                <w:spacing w:val="9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Fernanda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106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Ridho</w:t>
            </w:r>
            <w:r>
              <w:rPr>
                <w:spacing w:val="-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Harma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Muhammad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107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Hamzah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Mujahid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108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Akhla</w:t>
            </w:r>
            <w:r>
              <w:rPr>
                <w:spacing w:val="1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Sabila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109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Suria</w:t>
            </w:r>
            <w:r>
              <w:rPr>
                <w:spacing w:val="3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Efendi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51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 w:right="178"/>
              <w:rPr>
                <w:sz w:val="24"/>
              </w:rPr>
            </w:pPr>
            <w:r>
              <w:rPr>
                <w:w w:val="115"/>
                <w:sz w:val="24"/>
              </w:rPr>
              <w:t>PK-PBJ Kegiatan Pendukung Pengadaan Barang Milik Universitas Terbuka dan Barang Habis Pakai</w:t>
            </w: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110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Dewi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Ratih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111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Fitri</w:t>
            </w:r>
            <w:r>
              <w:rPr>
                <w:spacing w:val="-2"/>
                <w:w w:val="115"/>
                <w:sz w:val="24"/>
              </w:rPr>
              <w:t> Yanti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112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Respatinur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Anggono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Sakti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113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Vegananda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Yansaputra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114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Afrizal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Fathoni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Amnan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115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Dani</w:t>
            </w:r>
            <w:r>
              <w:rPr>
                <w:spacing w:val="2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Rahman</w:t>
            </w:r>
            <w:r>
              <w:rPr>
                <w:spacing w:val="2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Ramdani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116</w:t>
            </w:r>
          </w:p>
        </w:tc>
        <w:tc>
          <w:tcPr>
            <w:tcW w:w="658" w:type="dxa"/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UT Jakarta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Jakarta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117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Jakarta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118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Heni</w:t>
            </w:r>
            <w:r>
              <w:rPr>
                <w:spacing w:val="32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Purwati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119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UT Surabaya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Surabaya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120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</w:t>
            </w:r>
            <w:r>
              <w:rPr>
                <w:spacing w:val="1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Ujian</w:t>
            </w:r>
            <w:r>
              <w:rPr>
                <w:spacing w:val="1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UT</w:t>
            </w:r>
            <w:r>
              <w:rPr>
                <w:spacing w:val="1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Surabaya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121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Sugito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8720"/>
          <w:pgMar w:header="0" w:footer="1055" w:top="1120" w:bottom="1240" w:left="1080" w:right="360"/>
        </w:sectPr>
      </w:pPr>
    </w:p>
    <w:tbl>
      <w:tblPr>
        <w:tblW w:w="0" w:type="auto"/>
        <w:jc w:val="left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658"/>
        <w:gridCol w:w="5029"/>
        <w:gridCol w:w="3889"/>
      </w:tblGrid>
      <w:tr>
        <w:trPr>
          <w:trHeight w:val="993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122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3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UT Bandung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80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Bandung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123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</w:t>
            </w:r>
            <w:r>
              <w:rPr>
                <w:spacing w:val="1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Ujian</w:t>
            </w:r>
            <w:r>
              <w:rPr>
                <w:spacing w:val="1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UT</w:t>
            </w:r>
            <w:r>
              <w:rPr>
                <w:spacing w:val="1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Bandung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124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20"/>
                <w:sz w:val="24"/>
              </w:rPr>
              <w:t>Uus</w:t>
            </w:r>
            <w:r>
              <w:rPr>
                <w:spacing w:val="16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Rahmat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125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UT Bogor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Universitas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Terbuka</w:t>
            </w:r>
            <w:r>
              <w:rPr>
                <w:spacing w:val="45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Bogor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126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UT Bogor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127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Asep</w:t>
            </w:r>
            <w:r>
              <w:rPr>
                <w:spacing w:val="-9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Syaripudin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128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3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UT Palembang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9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 w:right="17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-1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 Palembang</w:t>
            </w:r>
          </w:p>
        </w:tc>
      </w:tr>
      <w:tr>
        <w:trPr>
          <w:trHeight w:val="993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129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3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UT Palembang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130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20"/>
                <w:sz w:val="24"/>
              </w:rPr>
              <w:t>M.</w:t>
            </w:r>
            <w:r>
              <w:rPr>
                <w:spacing w:val="15"/>
                <w:w w:val="120"/>
                <w:sz w:val="24"/>
              </w:rPr>
              <w:t> </w:t>
            </w:r>
            <w:r>
              <w:rPr>
                <w:spacing w:val="-4"/>
                <w:w w:val="120"/>
                <w:sz w:val="24"/>
              </w:rPr>
              <w:t>Saleh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131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Semarang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Semarang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132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Semarang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133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Hazmi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Adlan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Hawari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134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Samarinda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9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 w:right="19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-1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 Samarinda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135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71"/>
              <w:ind w:left="104" w:right="230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</w:t>
            </w:r>
            <w:r>
              <w:rPr>
                <w:spacing w:val="-2"/>
                <w:w w:val="115"/>
                <w:sz w:val="24"/>
              </w:rPr>
              <w:t>Samarinda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136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Sariyanti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137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Malang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Malang</w:t>
            </w: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138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Malang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139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Nur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Rohman</w:t>
            </w:r>
            <w:r>
              <w:rPr>
                <w:spacing w:val="7"/>
                <w:w w:val="115"/>
                <w:sz w:val="24"/>
              </w:rPr>
              <w:t> </w:t>
            </w:r>
            <w:r>
              <w:rPr>
                <w:spacing w:val="-4"/>
                <w:w w:val="115"/>
                <w:sz w:val="24"/>
              </w:rPr>
              <w:t>Hadi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140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Bandar Lampung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49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Universitas</w:t>
            </w:r>
            <w:r>
              <w:rPr>
                <w:spacing w:val="-1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Terbuka</w:t>
            </w:r>
            <w:r>
              <w:rPr>
                <w:spacing w:val="-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Bandar </w:t>
            </w:r>
            <w:r>
              <w:rPr>
                <w:spacing w:val="-2"/>
                <w:w w:val="115"/>
                <w:sz w:val="24"/>
              </w:rPr>
              <w:t>Lampung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141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7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Bandar </w:t>
            </w:r>
            <w:r>
              <w:rPr>
                <w:spacing w:val="-2"/>
                <w:w w:val="115"/>
                <w:sz w:val="24"/>
              </w:rPr>
              <w:t>Lampung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8720"/>
          <w:pgMar w:header="0" w:footer="1055" w:top="1120" w:bottom="1385" w:left="1080" w:right="360"/>
        </w:sectPr>
      </w:pPr>
    </w:p>
    <w:tbl>
      <w:tblPr>
        <w:tblW w:w="0" w:type="auto"/>
        <w:jc w:val="left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658"/>
        <w:gridCol w:w="5029"/>
        <w:gridCol w:w="3889"/>
      </w:tblGrid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spacing w:before="23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142</w:t>
            </w:r>
          </w:p>
        </w:tc>
        <w:tc>
          <w:tcPr>
            <w:tcW w:w="658" w:type="dxa"/>
          </w:tcPr>
          <w:p>
            <w:pPr>
              <w:pStyle w:val="TableParagraph"/>
              <w:spacing w:before="23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spacing w:before="23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Suparmo</w:t>
            </w:r>
          </w:p>
        </w:tc>
        <w:tc>
          <w:tcPr>
            <w:tcW w:w="388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143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Yogyakarta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6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 w:right="17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-1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 Yogyakarta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144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69"/>
              <w:ind w:left="104" w:right="230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</w:t>
            </w:r>
            <w:r>
              <w:rPr>
                <w:spacing w:val="-2"/>
                <w:w w:val="115"/>
                <w:sz w:val="24"/>
              </w:rPr>
              <w:t>Yogyakarta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145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20"/>
                <w:sz w:val="24"/>
              </w:rPr>
              <w:t>Edi</w:t>
            </w:r>
            <w:r>
              <w:rPr>
                <w:spacing w:val="-1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Julianto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146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Medan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4"/>
                <w:w w:val="115"/>
                <w:sz w:val="24"/>
              </w:rPr>
              <w:t>Medan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147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Medan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148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Fajar</w:t>
            </w:r>
            <w:r>
              <w:rPr>
                <w:spacing w:val="2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Saigun</w:t>
            </w:r>
            <w:r>
              <w:rPr>
                <w:spacing w:val="2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Wibowo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149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Purwokerto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7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 w:right="178"/>
              <w:rPr>
                <w:sz w:val="24"/>
              </w:rPr>
            </w:pPr>
            <w:r>
              <w:rPr>
                <w:w w:val="110"/>
                <w:sz w:val="24"/>
              </w:rPr>
              <w:t>Universitas Terbuka </w:t>
            </w:r>
            <w:r>
              <w:rPr>
                <w:spacing w:val="-2"/>
                <w:w w:val="110"/>
                <w:sz w:val="24"/>
              </w:rPr>
              <w:t>Purwokerto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150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69"/>
              <w:ind w:left="104" w:right="230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</w:t>
            </w:r>
            <w:r>
              <w:rPr>
                <w:spacing w:val="-2"/>
                <w:w w:val="115"/>
                <w:sz w:val="24"/>
              </w:rPr>
              <w:t>Purwokerto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151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Ovi</w:t>
            </w:r>
            <w:r>
              <w:rPr>
                <w:spacing w:val="5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Shoviana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152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Pontianak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Pontianak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153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Pontianak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154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Yophie</w:t>
            </w:r>
            <w:r>
              <w:rPr>
                <w:spacing w:val="2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Agung</w:t>
            </w:r>
            <w:r>
              <w:rPr>
                <w:spacing w:val="28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Purnomo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3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155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3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Surakarta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80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Surakarta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156</w:t>
            </w:r>
          </w:p>
        </w:tc>
        <w:tc>
          <w:tcPr>
            <w:tcW w:w="658" w:type="dxa"/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Surakarta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157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Fransiska</w:t>
            </w:r>
            <w:r>
              <w:rPr>
                <w:spacing w:val="2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Meilani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158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Batam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Batam</w:t>
            </w: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159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line="242" w:lineRule="auto"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Batam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160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Liska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3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161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Jember</w:t>
            </w:r>
          </w:p>
        </w:tc>
        <w:tc>
          <w:tcPr>
            <w:tcW w:w="3889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Jember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8720"/>
          <w:pgMar w:header="0" w:footer="1055" w:top="1120" w:bottom="1714" w:left="1080" w:right="360"/>
        </w:sectPr>
      </w:pPr>
    </w:p>
    <w:tbl>
      <w:tblPr>
        <w:tblW w:w="0" w:type="auto"/>
        <w:jc w:val="left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658"/>
        <w:gridCol w:w="5029"/>
        <w:gridCol w:w="3889"/>
      </w:tblGrid>
      <w:tr>
        <w:trPr>
          <w:trHeight w:val="993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162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3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Jember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163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Feri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Rahman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164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Denpasar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Denpasar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165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Denpasar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166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I</w:t>
            </w:r>
            <w:r>
              <w:rPr>
                <w:spacing w:val="3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Wayan</w:t>
            </w:r>
            <w:r>
              <w:rPr>
                <w:spacing w:val="2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Gde</w:t>
            </w:r>
            <w:r>
              <w:rPr>
                <w:spacing w:val="2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Nurjaya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167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Pekanbaru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 w:right="19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-1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 Pekanbaru</w:t>
            </w: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168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71"/>
              <w:ind w:left="104" w:right="230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</w:t>
            </w:r>
            <w:r>
              <w:rPr>
                <w:spacing w:val="-2"/>
                <w:w w:val="115"/>
                <w:sz w:val="24"/>
              </w:rPr>
              <w:t>Pekanbaru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169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Indra </w:t>
            </w:r>
            <w:r>
              <w:rPr>
                <w:spacing w:val="-2"/>
                <w:w w:val="115"/>
                <w:sz w:val="24"/>
              </w:rPr>
              <w:t>Gunawan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170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Serang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Serang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171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Serang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172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Arfiani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173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Kupang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Kupang</w:t>
            </w: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174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Kupang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175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20"/>
                <w:sz w:val="24"/>
              </w:rPr>
              <w:t>Yance</w:t>
            </w:r>
            <w:r>
              <w:rPr>
                <w:spacing w:val="-2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Bunga</w:t>
            </w:r>
            <w:r>
              <w:rPr>
                <w:spacing w:val="-1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Ga</w:t>
            </w:r>
            <w:r>
              <w:rPr>
                <w:spacing w:val="-2"/>
                <w:w w:val="120"/>
                <w:sz w:val="24"/>
              </w:rPr>
              <w:t> </w:t>
            </w:r>
            <w:r>
              <w:rPr>
                <w:spacing w:val="-4"/>
                <w:w w:val="120"/>
                <w:sz w:val="24"/>
              </w:rPr>
              <w:t>Kore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176</w:t>
            </w:r>
          </w:p>
        </w:tc>
        <w:tc>
          <w:tcPr>
            <w:tcW w:w="658" w:type="dxa"/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Padang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Padang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177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Padang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178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Yuri</w:t>
            </w:r>
            <w:r>
              <w:rPr>
                <w:spacing w:val="2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Gita</w:t>
            </w:r>
            <w:r>
              <w:rPr>
                <w:spacing w:val="20"/>
                <w:w w:val="115"/>
                <w:sz w:val="24"/>
              </w:rPr>
              <w:t> </w:t>
            </w:r>
            <w:r>
              <w:rPr>
                <w:spacing w:val="-4"/>
                <w:w w:val="115"/>
                <w:sz w:val="24"/>
              </w:rPr>
              <w:t>Putri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179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line="242" w:lineRule="auto"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Jambi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Jambi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180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Jambi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181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Ayu</w:t>
            </w:r>
            <w:r>
              <w:rPr>
                <w:spacing w:val="-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Rizky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spacing w:val="-4"/>
                <w:w w:val="115"/>
                <w:sz w:val="24"/>
              </w:rPr>
              <w:t>Nanda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8720"/>
          <w:pgMar w:header="0" w:footer="1055" w:top="1120" w:bottom="1715" w:left="1080" w:right="360"/>
        </w:sectPr>
      </w:pPr>
    </w:p>
    <w:tbl>
      <w:tblPr>
        <w:tblW w:w="0" w:type="auto"/>
        <w:jc w:val="left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658"/>
        <w:gridCol w:w="5029"/>
        <w:gridCol w:w="3889"/>
      </w:tblGrid>
      <w:tr>
        <w:trPr>
          <w:trHeight w:val="993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182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3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Pangkal Pinang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9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Universitas</w:t>
            </w:r>
            <w:r>
              <w:rPr>
                <w:spacing w:val="-1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Terbuka</w:t>
            </w:r>
            <w:r>
              <w:rPr>
                <w:spacing w:val="-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Pangkal </w:t>
            </w:r>
            <w:r>
              <w:rPr>
                <w:spacing w:val="-2"/>
                <w:w w:val="115"/>
                <w:sz w:val="24"/>
              </w:rPr>
              <w:t>Pinang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183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69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Pangkal </w:t>
            </w:r>
            <w:r>
              <w:rPr>
                <w:spacing w:val="-2"/>
                <w:w w:val="115"/>
                <w:sz w:val="24"/>
              </w:rPr>
              <w:t>Pinang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184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Ageng</w:t>
            </w:r>
            <w:r>
              <w:rPr>
                <w:spacing w:val="1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Yuliantoro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185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Bengkulu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Bengkulu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186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Bengkulu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187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Irawan</w:t>
            </w:r>
            <w:r>
              <w:rPr>
                <w:spacing w:val="1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Joko</w:t>
            </w:r>
            <w:r>
              <w:rPr>
                <w:spacing w:val="13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Triono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188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3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Banjarmasin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9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-1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 Banjarmasin</w:t>
            </w:r>
          </w:p>
        </w:tc>
      </w:tr>
      <w:tr>
        <w:trPr>
          <w:trHeight w:val="993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189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71"/>
              <w:ind w:left="104" w:right="230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</w:t>
            </w:r>
            <w:r>
              <w:rPr>
                <w:spacing w:val="-2"/>
                <w:w w:val="115"/>
                <w:sz w:val="24"/>
              </w:rPr>
              <w:t>Banjarmasin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190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Anggi</w:t>
            </w:r>
            <w:r>
              <w:rPr>
                <w:spacing w:val="1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Meutia</w:t>
            </w:r>
            <w:r>
              <w:rPr>
                <w:spacing w:val="1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Rasulu</w:t>
            </w:r>
            <w:r>
              <w:rPr>
                <w:spacing w:val="1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Mattu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191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Makassar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Makassar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192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Makassar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193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Safruddin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194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Palangkaraya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9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-1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 Palangkaraya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195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7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</w:t>
            </w:r>
            <w:r>
              <w:rPr>
                <w:spacing w:val="-2"/>
                <w:w w:val="115"/>
                <w:sz w:val="24"/>
              </w:rPr>
              <w:t>Palangkaraya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196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Rony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Agus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Permadi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197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Tarakan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Universitas</w:t>
            </w:r>
            <w:r>
              <w:rPr>
                <w:spacing w:val="-1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Terbuka</w:t>
            </w:r>
            <w:r>
              <w:rPr>
                <w:spacing w:val="-10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Tarakan</w:t>
            </w: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198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Tarakan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199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An</w:t>
            </w:r>
            <w:r>
              <w:rPr>
                <w:spacing w:val="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Nissa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Fitria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200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Jayapura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Jayapura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201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Jayapura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8720"/>
          <w:pgMar w:header="0" w:footer="1055" w:top="1120" w:bottom="1385" w:left="1080" w:right="360"/>
        </w:sectPr>
      </w:pPr>
    </w:p>
    <w:tbl>
      <w:tblPr>
        <w:tblW w:w="0" w:type="auto"/>
        <w:jc w:val="left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658"/>
        <w:gridCol w:w="5029"/>
        <w:gridCol w:w="3889"/>
      </w:tblGrid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spacing w:before="23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202</w:t>
            </w:r>
          </w:p>
        </w:tc>
        <w:tc>
          <w:tcPr>
            <w:tcW w:w="658" w:type="dxa"/>
          </w:tcPr>
          <w:p>
            <w:pPr>
              <w:pStyle w:val="TableParagraph"/>
              <w:spacing w:before="23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spacing w:before="23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Lutfi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Septiawan</w:t>
            </w:r>
          </w:p>
        </w:tc>
        <w:tc>
          <w:tcPr>
            <w:tcW w:w="388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203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Mataram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Mataram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204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Mataram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205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Hilman</w:t>
            </w:r>
            <w:r>
              <w:rPr>
                <w:spacing w:val="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Himawan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206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Majene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Majene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207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Majene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208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Supardi</w:t>
            </w:r>
            <w:r>
              <w:rPr>
                <w:spacing w:val="24"/>
                <w:w w:val="115"/>
                <w:sz w:val="24"/>
              </w:rPr>
              <w:t> </w:t>
            </w:r>
            <w:r>
              <w:rPr>
                <w:spacing w:val="-4"/>
                <w:w w:val="115"/>
                <w:sz w:val="24"/>
              </w:rPr>
              <w:t>Abas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209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Manado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Manado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210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Manado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211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Patrick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Nicolas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Rambing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212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Kendari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Kendari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213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Kendari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214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Jonathan</w:t>
            </w:r>
            <w:r>
              <w:rPr>
                <w:spacing w:val="3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Tiku</w:t>
            </w:r>
            <w:r>
              <w:rPr>
                <w:spacing w:val="38"/>
                <w:w w:val="115"/>
                <w:sz w:val="24"/>
              </w:rPr>
              <w:t> </w:t>
            </w:r>
            <w:r>
              <w:rPr>
                <w:spacing w:val="-5"/>
                <w:w w:val="115"/>
                <w:sz w:val="24"/>
              </w:rPr>
              <w:t>Ali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3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215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3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Luar Negeri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 w:right="178"/>
              <w:rPr>
                <w:sz w:val="24"/>
              </w:rPr>
            </w:pPr>
            <w:r>
              <w:rPr>
                <w:w w:val="110"/>
                <w:sz w:val="24"/>
              </w:rPr>
              <w:t>Universitas Terbuka </w:t>
            </w:r>
            <w:r>
              <w:rPr>
                <w:w w:val="110"/>
                <w:sz w:val="24"/>
              </w:rPr>
              <w:t>Luar </w:t>
            </w:r>
            <w:r>
              <w:rPr>
                <w:spacing w:val="-2"/>
                <w:w w:val="110"/>
                <w:sz w:val="24"/>
              </w:rPr>
              <w:t>Negeri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216</w:t>
            </w:r>
          </w:p>
        </w:tc>
        <w:tc>
          <w:tcPr>
            <w:tcW w:w="658" w:type="dxa"/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69"/>
              <w:ind w:left="104" w:right="230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Luar </w:t>
            </w:r>
            <w:r>
              <w:rPr>
                <w:spacing w:val="-2"/>
                <w:w w:val="115"/>
                <w:sz w:val="24"/>
              </w:rPr>
              <w:t>Negeri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217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Prayoga</w:t>
            </w:r>
            <w:r>
              <w:rPr>
                <w:spacing w:val="9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Nugraha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218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Banda Aceh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6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 w:right="178"/>
              <w:rPr>
                <w:sz w:val="24"/>
              </w:rPr>
            </w:pPr>
            <w:r>
              <w:rPr>
                <w:w w:val="115"/>
                <w:sz w:val="24"/>
              </w:rPr>
              <w:t>Universitas</w:t>
            </w:r>
            <w:r>
              <w:rPr>
                <w:spacing w:val="-1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Terbuka</w:t>
            </w:r>
            <w:r>
              <w:rPr>
                <w:spacing w:val="-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Banda </w:t>
            </w:r>
            <w:r>
              <w:rPr>
                <w:spacing w:val="-4"/>
                <w:w w:val="115"/>
                <w:sz w:val="24"/>
              </w:rPr>
              <w:t>Aceh</w:t>
            </w: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219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69"/>
              <w:ind w:left="104" w:right="230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Banda </w:t>
            </w:r>
            <w:r>
              <w:rPr>
                <w:spacing w:val="-4"/>
                <w:w w:val="115"/>
                <w:sz w:val="24"/>
              </w:rPr>
              <w:t>Aceh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220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Agung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Muddianto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Ketaren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3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221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Palu</w:t>
            </w:r>
          </w:p>
        </w:tc>
        <w:tc>
          <w:tcPr>
            <w:tcW w:w="3889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4"/>
                <w:w w:val="115"/>
                <w:sz w:val="24"/>
              </w:rPr>
              <w:t>Palu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8720"/>
          <w:pgMar w:header="0" w:footer="1055" w:top="1120" w:bottom="1714" w:left="1080" w:right="360"/>
        </w:sectPr>
      </w:pPr>
    </w:p>
    <w:tbl>
      <w:tblPr>
        <w:tblW w:w="0" w:type="auto"/>
        <w:jc w:val="left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658"/>
        <w:gridCol w:w="5029"/>
        <w:gridCol w:w="3889"/>
      </w:tblGrid>
      <w:tr>
        <w:trPr>
          <w:trHeight w:val="993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222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3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Palu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223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Moh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Rezky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Abditaska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Hasan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224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Ambon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Universitas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Terbuka</w:t>
            </w:r>
            <w:r>
              <w:rPr>
                <w:spacing w:val="45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Ambon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225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Ambon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226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Farradi Aulya </w:t>
            </w:r>
            <w:r>
              <w:rPr>
                <w:spacing w:val="-2"/>
                <w:w w:val="115"/>
                <w:sz w:val="24"/>
              </w:rPr>
              <w:t>Ruskanda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227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Sorong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Sorong</w:t>
            </w: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228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3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Sorong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229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Sri</w:t>
            </w:r>
            <w:r>
              <w:rPr>
                <w:spacing w:val="2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Utami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230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Ternate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Universitas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Terbuka</w:t>
            </w:r>
            <w:r>
              <w:rPr>
                <w:spacing w:val="45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Ternate</w:t>
            </w: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231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Ternate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232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Ridwan</w:t>
            </w:r>
            <w:r>
              <w:rPr>
                <w:spacing w:val="20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Amin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0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233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Pembelajaran,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Kemahasiswaan, dan Alumni pada UT Gorontalo</w:t>
            </w:r>
          </w:p>
        </w:tc>
        <w:tc>
          <w:tcPr>
            <w:tcW w:w="3889" w:type="dxa"/>
            <w:vMerge w:val="restart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Universitas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Terbuka</w:t>
            </w:r>
            <w:r>
              <w:rPr>
                <w:spacing w:val="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Gorontalo</w:t>
            </w:r>
          </w:p>
        </w:tc>
      </w:tr>
      <w:tr>
        <w:trPr>
          <w:trHeight w:val="991" w:hRule="atLeast"/>
        </w:trPr>
        <w:tc>
          <w:tcPr>
            <w:tcW w:w="756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234</w:t>
            </w:r>
          </w:p>
        </w:tc>
        <w:tc>
          <w:tcPr>
            <w:tcW w:w="658" w:type="dxa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029" w:type="dxa"/>
          </w:tcPr>
          <w:p>
            <w:pPr>
              <w:pStyle w:val="TableParagraph"/>
              <w:spacing w:before="211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Manajer Perluasan Daya Jangkau, Registrasi, dan Ujian pada UT Gorontalo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235</w:t>
            </w:r>
          </w:p>
        </w:tc>
        <w:tc>
          <w:tcPr>
            <w:tcW w:w="658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502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Rekky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Uyo</w:t>
            </w:r>
          </w:p>
        </w:tc>
        <w:tc>
          <w:tcPr>
            <w:tcW w:w="3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jc w:val="lef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767715</wp:posOffset>
            </wp:positionH>
            <wp:positionV relativeFrom="page">
              <wp:posOffset>11054715</wp:posOffset>
            </wp:positionV>
            <wp:extent cx="382269" cy="38226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82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jc w:val="left"/>
      </w:pPr>
    </w:p>
    <w:p>
      <w:pPr>
        <w:spacing w:before="0"/>
        <w:ind w:left="5603" w:right="78" w:firstLine="0"/>
        <w:jc w:val="left"/>
        <w:rPr>
          <w:sz w:val="24"/>
        </w:rPr>
      </w:pPr>
      <w:r>
        <w:rPr>
          <w:w w:val="115"/>
          <w:sz w:val="24"/>
        </w:rPr>
        <w:t>DIREKTUR MANAJEMEN ASET, UMUM, DAN PENGADAAN BARANG/JASA UNIVERSITAS TERBUKA,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1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4313145</wp:posOffset>
            </wp:positionH>
            <wp:positionV relativeFrom="paragraph">
              <wp:posOffset>239933</wp:posOffset>
            </wp:positionV>
            <wp:extent cx="1341946" cy="43824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946" cy="4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9"/>
        <w:jc w:val="left"/>
      </w:pPr>
    </w:p>
    <w:p>
      <w:pPr>
        <w:pStyle w:val="BodyText"/>
        <w:spacing w:line="307" w:lineRule="auto"/>
        <w:ind w:left="5603" w:right="1213"/>
        <w:jc w:val="left"/>
      </w:pPr>
      <w:r>
        <w:rPr>
          <w:w w:val="115"/>
        </w:rPr>
        <w:t>Arief Rahman Susila, S.E., </w:t>
      </w:r>
      <w:r>
        <w:rPr>
          <w:w w:val="115"/>
        </w:rPr>
        <w:t>M.Si.</w:t>
      </w:r>
      <w:r>
        <w:rPr>
          <w:spacing w:val="40"/>
          <w:w w:val="115"/>
        </w:rPr>
        <w:t> </w:t>
      </w:r>
      <w:r>
        <w:rPr>
          <w:w w:val="115"/>
        </w:rPr>
        <w:t>NIP 198202132005011002</w:t>
      </w:r>
    </w:p>
    <w:sectPr>
      <w:type w:val="continuous"/>
      <w:pgSz w:w="12240" w:h="18720"/>
      <w:pgMar w:header="0" w:footer="1055" w:top="1120" w:bottom="124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160384">
          <wp:simplePos x="0" y="0"/>
          <wp:positionH relativeFrom="page">
            <wp:posOffset>320119</wp:posOffset>
          </wp:positionH>
          <wp:positionV relativeFrom="page">
            <wp:posOffset>11570580</wp:posOffset>
          </wp:positionV>
          <wp:extent cx="7119460" cy="86013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19460" cy="860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0896">
              <wp:simplePos x="0" y="0"/>
              <wp:positionH relativeFrom="page">
                <wp:posOffset>1290265</wp:posOffset>
              </wp:positionH>
              <wp:positionV relativeFrom="page">
                <wp:posOffset>11077327</wp:posOffset>
              </wp:positionV>
              <wp:extent cx="5624195" cy="3829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624195" cy="382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4"/>
                            <w:ind w:left="20" w:right="18" w:firstLine="0"/>
                            <w:jc w:val="both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telah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ditandatangani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secara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elektronik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yang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diterbitkan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oleh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sesuai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UU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ITE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2008 dan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Peraturan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Rektor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1243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2021.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Informasi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dapat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dilihat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dengan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Aplikasi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Acrobat Reader dan pembuktian keasliannya dengan aplikasi e-sign Universitas Terbuka.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01.595703pt;margin-top:872.23053pt;width:442.85pt;height:30.15pt;mso-position-horizontal-relative:page;mso-position-vertical-relative:page;z-index:-17155584" type="#_x0000_t202" id="docshape1" filled="false" stroked="false">
              <v:textbox inset="0,0,0,0">
                <w:txbxContent>
                  <w:p>
                    <w:pPr>
                      <w:spacing w:line="249" w:lineRule="auto" w:before="14"/>
                      <w:ind w:left="20" w:right="18" w:firstLine="0"/>
                      <w:jc w:val="both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telah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ditandatangani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secara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elektronik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yang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diterbitkan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oleh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sesuai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UU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ITE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11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2008 dan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Peraturan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Rektor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1243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2021.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Informasi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dapat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dilihat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dengan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Aplikasi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Acrobat Reader dan pembuktian keasliannya dengan aplikasi e-sign Universitas Terbuka.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161408">
          <wp:simplePos x="0" y="0"/>
          <wp:positionH relativeFrom="page">
            <wp:posOffset>383959</wp:posOffset>
          </wp:positionH>
          <wp:positionV relativeFrom="page">
            <wp:posOffset>11493305</wp:posOffset>
          </wp:positionV>
          <wp:extent cx="7000924" cy="74143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00924" cy="74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1920">
              <wp:simplePos x="0" y="0"/>
              <wp:positionH relativeFrom="page">
                <wp:posOffset>1290265</wp:posOffset>
              </wp:positionH>
              <wp:positionV relativeFrom="page">
                <wp:posOffset>11077327</wp:posOffset>
              </wp:positionV>
              <wp:extent cx="5624195" cy="38290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5624195" cy="382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4"/>
                            <w:ind w:left="20" w:right="18" w:firstLine="0"/>
                            <w:jc w:val="both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telah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ditandatangani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secara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elektronik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yang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diterbitkan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oleh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sesuai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UU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ITE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2008 dan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Peraturan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Rektor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1243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2021.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Informasi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dapat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dilihat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dengan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Aplikasi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Acrobat Reader dan pembuktian keasliannya dengan aplikasi e-sign Universitas Terbuka.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1.595703pt;margin-top:872.23053pt;width:442.85pt;height:30.15pt;mso-position-horizontal-relative:page;mso-position-vertical-relative:page;z-index:-17154560" type="#_x0000_t202" id="docshape3" filled="false" stroked="false">
              <v:textbox inset="0,0,0,0">
                <w:txbxContent>
                  <w:p>
                    <w:pPr>
                      <w:spacing w:line="249" w:lineRule="auto" w:before="14"/>
                      <w:ind w:left="20" w:right="18" w:firstLine="0"/>
                      <w:jc w:val="both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telah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ditandatangani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secara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elektronik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yang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diterbitkan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oleh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sesuai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UU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ITE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11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2008 dan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Peraturan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Rektor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1243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2021.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Informasi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dapat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dilihat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dengan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Aplikasi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Acrobat Reader dan pembuktian keasliannya dengan aplikasi e-sign Universitas Terbuka.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3037" w:hanging="42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3329" w:hanging="42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4151" w:hanging="42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982" w:hanging="42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813" w:hanging="42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644" w:hanging="42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475" w:hanging="42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306" w:hanging="42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37" w:hanging="428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id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Cambria" w:hAnsi="Cambria" w:eastAsia="Cambria" w:cs="Cambria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205"/>
      <w:ind w:left="988" w:right="1186"/>
      <w:jc w:val="center"/>
    </w:pPr>
    <w:rPr>
      <w:rFonts w:ascii="Cambria" w:hAnsi="Cambria" w:eastAsia="Cambria" w:cs="Cambria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3037" w:right="879" w:hanging="426"/>
      <w:jc w:val="both"/>
    </w:pPr>
    <w:rPr>
      <w:rFonts w:ascii="Cambria" w:hAnsi="Cambria" w:eastAsia="Cambria" w:cs="Cambria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hyperlink" Target="mailto:ditmaupbj@ecampus.ut.ac.id" TargetMode="External"/><Relationship Id="rId8" Type="http://schemas.openxmlformats.org/officeDocument/2006/relationships/hyperlink" Target="http://www.ut.ac.id/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footer" Target="footer2.xml"/><Relationship Id="rId1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2026-03-24T08:28:21Z</dcterms:created>
  <dcterms:modified xsi:type="dcterms:W3CDTF">2026-03-24T08:28:21Z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2026-03-24T00:00:00Z</vt:filetime>
  </property>
</Properties>
</file>