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2515" w:rsidRDefault="00362515" w:rsidP="00362515">
      <w:pPr>
        <w:pStyle w:val="NoSpacing"/>
        <w:rPr>
          <w:rFonts w:ascii="Arial" w:hAnsi="Arial" w:cs="Arial"/>
          <w:sz w:val="28"/>
          <w:szCs w:val="28"/>
          <w:u w:val="single"/>
        </w:rPr>
      </w:pPr>
      <w:bookmarkStart w:id="0" w:name="_GoBack"/>
      <w:bookmarkEnd w:id="0"/>
      <w:r w:rsidRPr="002D1BEB">
        <w:rPr>
          <w:rFonts w:ascii="Arial" w:hAnsi="Arial" w:cs="Arial"/>
          <w:sz w:val="28"/>
          <w:szCs w:val="28"/>
          <w:u w:val="single"/>
        </w:rPr>
        <w:t>Horizons</w:t>
      </w:r>
      <w:r w:rsidRPr="002D1BEB">
        <w:rPr>
          <w:rFonts w:ascii="Arial" w:hAnsi="Arial" w:cs="Arial"/>
          <w:sz w:val="28"/>
          <w:szCs w:val="28"/>
        </w:rPr>
        <w:t xml:space="preserve"> </w:t>
      </w:r>
      <w:r w:rsidRPr="002D1BEB">
        <w:rPr>
          <w:rFonts w:ascii="Arial" w:hAnsi="Arial" w:cs="Arial"/>
          <w:sz w:val="28"/>
          <w:szCs w:val="28"/>
          <w:u w:val="single"/>
        </w:rPr>
        <w:t>Dance</w:t>
      </w:r>
      <w:r w:rsidRPr="002D1BEB">
        <w:rPr>
          <w:rFonts w:ascii="Arial" w:hAnsi="Arial" w:cs="Arial"/>
          <w:sz w:val="28"/>
          <w:szCs w:val="28"/>
        </w:rPr>
        <w:t xml:space="preserve"> </w:t>
      </w:r>
      <w:r w:rsidRPr="002D1BEB">
        <w:rPr>
          <w:rFonts w:ascii="Arial" w:hAnsi="Arial" w:cs="Arial"/>
          <w:sz w:val="28"/>
          <w:szCs w:val="28"/>
          <w:u w:val="single"/>
        </w:rPr>
        <w:t>Conservatory</w:t>
      </w:r>
    </w:p>
    <w:p w:rsidR="00362515" w:rsidRDefault="00362515" w:rsidP="00362515">
      <w:pPr>
        <w:pStyle w:val="NoSpacing"/>
        <w:rPr>
          <w:rFonts w:ascii="Arial Black" w:hAnsi="Arial Black" w:cs="Arial"/>
          <w:sz w:val="28"/>
          <w:szCs w:val="28"/>
        </w:rPr>
      </w:pPr>
      <w:r>
        <w:rPr>
          <w:rFonts w:ascii="Arial Black" w:hAnsi="Arial Black" w:cs="Arial"/>
          <w:sz w:val="28"/>
          <w:szCs w:val="28"/>
        </w:rPr>
        <w:t>Payments &amp; Policies</w:t>
      </w:r>
    </w:p>
    <w:p w:rsidR="00362515" w:rsidRDefault="00362515" w:rsidP="00362515">
      <w:pPr>
        <w:pStyle w:val="NoSpacing"/>
        <w:ind w:firstLine="720"/>
        <w:rPr>
          <w:rFonts w:ascii="Arial" w:hAnsi="Arial" w:cs="Arial"/>
          <w:sz w:val="28"/>
          <w:szCs w:val="28"/>
        </w:rPr>
      </w:pPr>
      <w:r>
        <w:rPr>
          <w:rFonts w:ascii="Arial" w:hAnsi="Arial" w:cs="Arial"/>
          <w:sz w:val="28"/>
          <w:szCs w:val="28"/>
        </w:rPr>
        <w:t>The following are the current tuition rates for the 2020 - 2021 Season.</w:t>
      </w:r>
    </w:p>
    <w:p w:rsidR="00362515" w:rsidRDefault="00362515" w:rsidP="00362515">
      <w:pPr>
        <w:pStyle w:val="NoSpacing"/>
        <w:rPr>
          <w:rFonts w:ascii="Arial" w:hAnsi="Arial" w:cs="Arial"/>
          <w:sz w:val="28"/>
          <w:szCs w:val="28"/>
        </w:rPr>
      </w:pPr>
      <w:r>
        <w:rPr>
          <w:rFonts w:ascii="Arial" w:hAnsi="Arial" w:cs="Arial"/>
          <w:sz w:val="28"/>
          <w:szCs w:val="28"/>
        </w:rPr>
        <w:t>Payments are September thru May, due by the 15</w:t>
      </w:r>
      <w:r w:rsidRPr="002D1BEB">
        <w:rPr>
          <w:rFonts w:ascii="Arial" w:hAnsi="Arial" w:cs="Arial"/>
          <w:sz w:val="28"/>
          <w:szCs w:val="28"/>
          <w:vertAlign w:val="superscript"/>
        </w:rPr>
        <w:t>th</w:t>
      </w:r>
      <w:r>
        <w:rPr>
          <w:rFonts w:ascii="Arial" w:hAnsi="Arial" w:cs="Arial"/>
          <w:sz w:val="28"/>
          <w:szCs w:val="28"/>
        </w:rPr>
        <w:t xml:space="preserve"> day of each month, and are broken into 9 equal payments.  Time off for studio closings, holidays, and weather-related closings is already included in these rates.</w:t>
      </w:r>
    </w:p>
    <w:p w:rsidR="00362515" w:rsidRDefault="00362515" w:rsidP="00362515">
      <w:pPr>
        <w:pStyle w:val="NoSpacing"/>
        <w:rPr>
          <w:rFonts w:ascii="Arial" w:hAnsi="Arial" w:cs="Arial"/>
          <w:b/>
          <w:sz w:val="28"/>
          <w:szCs w:val="28"/>
        </w:rPr>
      </w:pPr>
    </w:p>
    <w:p w:rsidR="00362515" w:rsidRDefault="00362515" w:rsidP="00362515">
      <w:pPr>
        <w:pStyle w:val="NoSpacing"/>
        <w:rPr>
          <w:rFonts w:ascii="Arial" w:hAnsi="Arial" w:cs="Arial"/>
          <w:b/>
          <w:sz w:val="28"/>
          <w:szCs w:val="28"/>
        </w:rPr>
      </w:pPr>
      <w:r>
        <w:rPr>
          <w:rFonts w:ascii="Arial" w:hAnsi="Arial" w:cs="Arial"/>
          <w:b/>
          <w:sz w:val="28"/>
          <w:szCs w:val="28"/>
        </w:rPr>
        <w:t>Monthly Tuition Rates 2020 – 2021</w:t>
      </w:r>
    </w:p>
    <w:p w:rsidR="00362515" w:rsidRDefault="00362515" w:rsidP="00362515">
      <w:pPr>
        <w:pStyle w:val="NoSpacing"/>
        <w:rPr>
          <w:rFonts w:ascii="Arial" w:hAnsi="Arial" w:cs="Arial"/>
          <w:sz w:val="28"/>
          <w:szCs w:val="28"/>
        </w:rPr>
      </w:pPr>
      <w:r>
        <w:rPr>
          <w:rFonts w:ascii="Arial" w:hAnsi="Arial" w:cs="Arial"/>
          <w:sz w:val="28"/>
          <w:szCs w:val="28"/>
        </w:rPr>
        <w:t>1 Class</w:t>
      </w:r>
      <w:r>
        <w:rPr>
          <w:rFonts w:ascii="Arial" w:hAnsi="Arial" w:cs="Arial"/>
          <w:sz w:val="28"/>
          <w:szCs w:val="28"/>
        </w:rPr>
        <w:tab/>
        <w:t>= $45</w:t>
      </w:r>
    </w:p>
    <w:p w:rsidR="00362515" w:rsidRDefault="00362515" w:rsidP="00362515">
      <w:pPr>
        <w:pStyle w:val="NoSpacing"/>
        <w:rPr>
          <w:rFonts w:ascii="Arial" w:hAnsi="Arial" w:cs="Arial"/>
          <w:sz w:val="28"/>
          <w:szCs w:val="28"/>
        </w:rPr>
      </w:pPr>
      <w:r>
        <w:rPr>
          <w:rFonts w:ascii="Arial" w:hAnsi="Arial" w:cs="Arial"/>
          <w:sz w:val="28"/>
          <w:szCs w:val="28"/>
        </w:rPr>
        <w:t>2 Classes</w:t>
      </w:r>
      <w:r>
        <w:rPr>
          <w:rFonts w:ascii="Arial" w:hAnsi="Arial" w:cs="Arial"/>
          <w:sz w:val="28"/>
          <w:szCs w:val="28"/>
        </w:rPr>
        <w:tab/>
        <w:t>= $85</w:t>
      </w:r>
    </w:p>
    <w:p w:rsidR="00362515" w:rsidRDefault="00362515" w:rsidP="00362515">
      <w:pPr>
        <w:pStyle w:val="NoSpacing"/>
        <w:rPr>
          <w:rFonts w:ascii="Arial" w:hAnsi="Arial" w:cs="Arial"/>
          <w:sz w:val="28"/>
          <w:szCs w:val="28"/>
        </w:rPr>
      </w:pPr>
      <w:r>
        <w:rPr>
          <w:rFonts w:ascii="Arial" w:hAnsi="Arial" w:cs="Arial"/>
          <w:sz w:val="28"/>
          <w:szCs w:val="28"/>
        </w:rPr>
        <w:t>3 Classes</w:t>
      </w:r>
      <w:r>
        <w:rPr>
          <w:rFonts w:ascii="Arial" w:hAnsi="Arial" w:cs="Arial"/>
          <w:sz w:val="28"/>
          <w:szCs w:val="28"/>
        </w:rPr>
        <w:tab/>
        <w:t>= $110</w:t>
      </w:r>
    </w:p>
    <w:p w:rsidR="00362515" w:rsidRDefault="00362515" w:rsidP="00362515">
      <w:pPr>
        <w:pStyle w:val="NoSpacing"/>
        <w:rPr>
          <w:rFonts w:ascii="Arial" w:hAnsi="Arial" w:cs="Arial"/>
          <w:sz w:val="28"/>
          <w:szCs w:val="28"/>
        </w:rPr>
      </w:pPr>
      <w:r>
        <w:rPr>
          <w:rFonts w:ascii="Arial" w:hAnsi="Arial" w:cs="Arial"/>
          <w:sz w:val="28"/>
          <w:szCs w:val="28"/>
        </w:rPr>
        <w:t xml:space="preserve">4 Classes </w:t>
      </w:r>
      <w:r>
        <w:rPr>
          <w:rFonts w:ascii="Arial" w:hAnsi="Arial" w:cs="Arial"/>
          <w:sz w:val="28"/>
          <w:szCs w:val="28"/>
        </w:rPr>
        <w:tab/>
        <w:t>= $130</w:t>
      </w:r>
    </w:p>
    <w:p w:rsidR="00362515" w:rsidRDefault="00362515" w:rsidP="00362515">
      <w:pPr>
        <w:pStyle w:val="NoSpacing"/>
        <w:rPr>
          <w:rFonts w:ascii="Arial" w:hAnsi="Arial" w:cs="Arial"/>
          <w:sz w:val="28"/>
          <w:szCs w:val="28"/>
        </w:rPr>
      </w:pPr>
      <w:r>
        <w:rPr>
          <w:rFonts w:ascii="Arial" w:hAnsi="Arial" w:cs="Arial"/>
          <w:sz w:val="28"/>
          <w:szCs w:val="28"/>
        </w:rPr>
        <w:t>5 Classes</w:t>
      </w:r>
      <w:r>
        <w:rPr>
          <w:rFonts w:ascii="Arial" w:hAnsi="Arial" w:cs="Arial"/>
          <w:sz w:val="28"/>
          <w:szCs w:val="28"/>
        </w:rPr>
        <w:tab/>
        <w:t>= $150</w:t>
      </w:r>
    </w:p>
    <w:p w:rsidR="00362515" w:rsidRDefault="00362515" w:rsidP="00362515">
      <w:pPr>
        <w:pStyle w:val="NoSpacing"/>
        <w:rPr>
          <w:rFonts w:ascii="Arial" w:hAnsi="Arial" w:cs="Arial"/>
          <w:sz w:val="28"/>
          <w:szCs w:val="28"/>
        </w:rPr>
      </w:pPr>
      <w:r>
        <w:rPr>
          <w:rFonts w:ascii="Arial" w:hAnsi="Arial" w:cs="Arial"/>
          <w:sz w:val="28"/>
          <w:szCs w:val="28"/>
        </w:rPr>
        <w:t xml:space="preserve">6 Classes </w:t>
      </w:r>
      <w:r>
        <w:rPr>
          <w:rFonts w:ascii="Arial" w:hAnsi="Arial" w:cs="Arial"/>
          <w:sz w:val="28"/>
          <w:szCs w:val="28"/>
        </w:rPr>
        <w:tab/>
        <w:t>= $160</w:t>
      </w:r>
    </w:p>
    <w:p w:rsidR="00362515" w:rsidRDefault="00362515" w:rsidP="00362515">
      <w:pPr>
        <w:pStyle w:val="NoSpacing"/>
        <w:rPr>
          <w:rFonts w:ascii="Arial" w:hAnsi="Arial" w:cs="Arial"/>
          <w:sz w:val="28"/>
          <w:szCs w:val="28"/>
        </w:rPr>
      </w:pPr>
      <w:r>
        <w:rPr>
          <w:rFonts w:ascii="Arial" w:hAnsi="Arial" w:cs="Arial"/>
          <w:sz w:val="28"/>
          <w:szCs w:val="28"/>
        </w:rPr>
        <w:t>7 Classes</w:t>
      </w:r>
      <w:r>
        <w:rPr>
          <w:rFonts w:ascii="Arial" w:hAnsi="Arial" w:cs="Arial"/>
          <w:sz w:val="28"/>
          <w:szCs w:val="28"/>
        </w:rPr>
        <w:tab/>
        <w:t>= $170</w:t>
      </w:r>
    </w:p>
    <w:p w:rsidR="00362515" w:rsidRDefault="00362515" w:rsidP="00362515">
      <w:pPr>
        <w:pStyle w:val="NoSpacing"/>
        <w:rPr>
          <w:rFonts w:ascii="Arial" w:hAnsi="Arial" w:cs="Arial"/>
          <w:sz w:val="28"/>
          <w:szCs w:val="28"/>
        </w:rPr>
      </w:pPr>
      <w:r>
        <w:rPr>
          <w:rFonts w:ascii="Arial" w:hAnsi="Arial" w:cs="Arial"/>
          <w:sz w:val="28"/>
          <w:szCs w:val="28"/>
        </w:rPr>
        <w:t>8 Classes</w:t>
      </w:r>
      <w:r>
        <w:rPr>
          <w:rFonts w:ascii="Arial" w:hAnsi="Arial" w:cs="Arial"/>
          <w:sz w:val="28"/>
          <w:szCs w:val="28"/>
        </w:rPr>
        <w:tab/>
        <w:t>= $180</w:t>
      </w:r>
    </w:p>
    <w:p w:rsidR="00362515" w:rsidRDefault="00362515" w:rsidP="00362515">
      <w:pPr>
        <w:pStyle w:val="NoSpacing"/>
        <w:rPr>
          <w:rFonts w:ascii="Arial" w:hAnsi="Arial" w:cs="Arial"/>
          <w:sz w:val="28"/>
          <w:szCs w:val="28"/>
        </w:rPr>
      </w:pPr>
      <w:r>
        <w:rPr>
          <w:rFonts w:ascii="Arial" w:hAnsi="Arial" w:cs="Arial"/>
          <w:sz w:val="28"/>
          <w:szCs w:val="28"/>
        </w:rPr>
        <w:t>9 Classes</w:t>
      </w:r>
      <w:r>
        <w:rPr>
          <w:rFonts w:ascii="Arial" w:hAnsi="Arial" w:cs="Arial"/>
          <w:sz w:val="28"/>
          <w:szCs w:val="28"/>
        </w:rPr>
        <w:tab/>
        <w:t>= $190</w:t>
      </w:r>
    </w:p>
    <w:p w:rsidR="00362515" w:rsidRDefault="00362515" w:rsidP="00362515">
      <w:pPr>
        <w:pStyle w:val="NoSpacing"/>
        <w:rPr>
          <w:rFonts w:ascii="Arial" w:hAnsi="Arial" w:cs="Arial"/>
          <w:sz w:val="28"/>
          <w:szCs w:val="28"/>
        </w:rPr>
      </w:pPr>
      <w:r>
        <w:rPr>
          <w:rFonts w:ascii="Arial" w:hAnsi="Arial" w:cs="Arial"/>
          <w:sz w:val="28"/>
          <w:szCs w:val="28"/>
        </w:rPr>
        <w:t>10 Classes</w:t>
      </w:r>
      <w:r>
        <w:rPr>
          <w:rFonts w:ascii="Arial" w:hAnsi="Arial" w:cs="Arial"/>
          <w:sz w:val="28"/>
          <w:szCs w:val="28"/>
        </w:rPr>
        <w:tab/>
        <w:t>= $200</w:t>
      </w:r>
    </w:p>
    <w:p w:rsidR="00362515" w:rsidRDefault="00362515" w:rsidP="00362515">
      <w:pPr>
        <w:pStyle w:val="NoSpacing"/>
        <w:rPr>
          <w:rFonts w:ascii="Arial" w:hAnsi="Arial" w:cs="Arial"/>
          <w:sz w:val="28"/>
          <w:szCs w:val="28"/>
        </w:rPr>
      </w:pPr>
      <w:r>
        <w:rPr>
          <w:rFonts w:ascii="Arial" w:hAnsi="Arial" w:cs="Arial"/>
          <w:sz w:val="28"/>
          <w:szCs w:val="28"/>
        </w:rPr>
        <w:t>Each additional Class is $10 per month.</w:t>
      </w:r>
    </w:p>
    <w:p w:rsidR="00362515" w:rsidRDefault="00362515" w:rsidP="00362515">
      <w:pPr>
        <w:pStyle w:val="NoSpacing"/>
        <w:rPr>
          <w:rFonts w:ascii="Arial" w:hAnsi="Arial" w:cs="Arial"/>
          <w:sz w:val="28"/>
          <w:szCs w:val="28"/>
        </w:rPr>
      </w:pPr>
      <w:r>
        <w:rPr>
          <w:rFonts w:ascii="Arial" w:hAnsi="Arial" w:cs="Arial"/>
          <w:sz w:val="28"/>
          <w:szCs w:val="28"/>
        </w:rPr>
        <w:t xml:space="preserve">The above rates are per family rates. Students in the same family/household may combine their hours of instruction for maximum </w:t>
      </w:r>
      <w:proofErr w:type="gramStart"/>
      <w:r>
        <w:rPr>
          <w:rFonts w:ascii="Arial" w:hAnsi="Arial" w:cs="Arial"/>
          <w:sz w:val="28"/>
          <w:szCs w:val="28"/>
        </w:rPr>
        <w:t>savings.</w:t>
      </w:r>
      <w:proofErr w:type="gramEnd"/>
      <w:r>
        <w:rPr>
          <w:rFonts w:ascii="Arial" w:hAnsi="Arial" w:cs="Arial"/>
          <w:sz w:val="28"/>
          <w:szCs w:val="28"/>
        </w:rPr>
        <w:t xml:space="preserve">  </w:t>
      </w:r>
    </w:p>
    <w:p w:rsidR="00362515" w:rsidRDefault="00362515" w:rsidP="00362515">
      <w:pPr>
        <w:pStyle w:val="NoSpacing"/>
        <w:rPr>
          <w:rFonts w:ascii="Arial" w:hAnsi="Arial" w:cs="Arial"/>
          <w:sz w:val="28"/>
          <w:szCs w:val="28"/>
        </w:rPr>
      </w:pPr>
    </w:p>
    <w:p w:rsidR="00362515" w:rsidRDefault="00362515" w:rsidP="00362515">
      <w:pPr>
        <w:pStyle w:val="NoSpacing"/>
        <w:rPr>
          <w:rFonts w:ascii="Arial" w:hAnsi="Arial" w:cs="Arial"/>
          <w:b/>
          <w:sz w:val="28"/>
          <w:szCs w:val="28"/>
        </w:rPr>
      </w:pPr>
      <w:r>
        <w:rPr>
          <w:rFonts w:ascii="Arial" w:hAnsi="Arial" w:cs="Arial"/>
          <w:b/>
          <w:sz w:val="28"/>
          <w:szCs w:val="28"/>
        </w:rPr>
        <w:t>Policies:  2020 – 2021</w:t>
      </w:r>
    </w:p>
    <w:p w:rsidR="00362515" w:rsidRDefault="00362515" w:rsidP="00362515">
      <w:pPr>
        <w:pStyle w:val="NoSpacing"/>
        <w:rPr>
          <w:rFonts w:ascii="Arial" w:hAnsi="Arial" w:cs="Arial"/>
          <w:sz w:val="28"/>
          <w:szCs w:val="28"/>
        </w:rPr>
      </w:pPr>
      <w:r>
        <w:rPr>
          <w:rFonts w:ascii="Arial" w:hAnsi="Arial" w:cs="Arial"/>
          <w:sz w:val="28"/>
          <w:szCs w:val="28"/>
        </w:rPr>
        <w:t xml:space="preserve">These policies are subject to change at any time.  </w:t>
      </w:r>
    </w:p>
    <w:p w:rsidR="00362515" w:rsidRDefault="00362515" w:rsidP="00362515">
      <w:pPr>
        <w:pStyle w:val="NoSpacing"/>
        <w:rPr>
          <w:rFonts w:ascii="Arial" w:hAnsi="Arial" w:cs="Arial"/>
          <w:sz w:val="28"/>
          <w:szCs w:val="28"/>
        </w:rPr>
      </w:pPr>
    </w:p>
    <w:p w:rsidR="00362515" w:rsidRDefault="00362515" w:rsidP="00362515">
      <w:pPr>
        <w:pStyle w:val="NoSpacing"/>
        <w:ind w:firstLine="720"/>
        <w:rPr>
          <w:rFonts w:ascii="Arial" w:hAnsi="Arial" w:cs="Arial"/>
          <w:b/>
          <w:sz w:val="28"/>
          <w:szCs w:val="28"/>
        </w:rPr>
      </w:pPr>
      <w:r>
        <w:rPr>
          <w:rFonts w:ascii="Arial" w:hAnsi="Arial" w:cs="Arial"/>
          <w:b/>
          <w:sz w:val="28"/>
          <w:szCs w:val="28"/>
        </w:rPr>
        <w:t>Finances</w:t>
      </w:r>
    </w:p>
    <w:p w:rsidR="00362515" w:rsidRDefault="00362515" w:rsidP="00362515">
      <w:pPr>
        <w:pStyle w:val="NoSpacing"/>
        <w:rPr>
          <w:rFonts w:ascii="Arial" w:hAnsi="Arial" w:cs="Arial"/>
          <w:sz w:val="28"/>
          <w:szCs w:val="28"/>
        </w:rPr>
      </w:pPr>
      <w:r>
        <w:rPr>
          <w:rFonts w:ascii="Arial" w:hAnsi="Arial" w:cs="Arial"/>
          <w:sz w:val="28"/>
          <w:szCs w:val="28"/>
        </w:rPr>
        <w:t>1. No refunds, transfers, or credits at any time for any reason.</w:t>
      </w:r>
    </w:p>
    <w:p w:rsidR="00362515" w:rsidRDefault="00362515" w:rsidP="00362515">
      <w:pPr>
        <w:pStyle w:val="NoSpacing"/>
        <w:rPr>
          <w:rFonts w:ascii="Arial" w:hAnsi="Arial" w:cs="Arial"/>
          <w:sz w:val="28"/>
          <w:szCs w:val="28"/>
        </w:rPr>
      </w:pPr>
    </w:p>
    <w:p w:rsidR="00362515" w:rsidRDefault="00362515" w:rsidP="00362515">
      <w:pPr>
        <w:pStyle w:val="NoSpacing"/>
        <w:rPr>
          <w:rFonts w:ascii="Arial" w:hAnsi="Arial" w:cs="Arial"/>
          <w:sz w:val="28"/>
          <w:szCs w:val="28"/>
        </w:rPr>
      </w:pPr>
      <w:r>
        <w:rPr>
          <w:rFonts w:ascii="Arial" w:hAnsi="Arial" w:cs="Arial"/>
          <w:sz w:val="28"/>
          <w:szCs w:val="28"/>
        </w:rPr>
        <w:t>2. All tuition payments are due by the 15</w:t>
      </w:r>
      <w:r w:rsidRPr="00F33DA5">
        <w:rPr>
          <w:rFonts w:ascii="Arial" w:hAnsi="Arial" w:cs="Arial"/>
          <w:sz w:val="28"/>
          <w:szCs w:val="28"/>
          <w:vertAlign w:val="superscript"/>
        </w:rPr>
        <w:t>th</w:t>
      </w:r>
      <w:r>
        <w:rPr>
          <w:rFonts w:ascii="Arial" w:hAnsi="Arial" w:cs="Arial"/>
          <w:sz w:val="28"/>
          <w:szCs w:val="28"/>
        </w:rPr>
        <w:t xml:space="preserve"> of each month.  If the 15</w:t>
      </w:r>
      <w:r w:rsidRPr="00F33DA5">
        <w:rPr>
          <w:rFonts w:ascii="Arial" w:hAnsi="Arial" w:cs="Arial"/>
          <w:sz w:val="28"/>
          <w:szCs w:val="28"/>
          <w:vertAlign w:val="superscript"/>
        </w:rPr>
        <w:t>th</w:t>
      </w:r>
      <w:r>
        <w:rPr>
          <w:rFonts w:ascii="Arial" w:hAnsi="Arial" w:cs="Arial"/>
          <w:sz w:val="28"/>
          <w:szCs w:val="28"/>
        </w:rPr>
        <w:t xml:space="preserve"> falls on a Friday through Sunday, tuition will be due either the preceding Thursday or following Monday.  Payments not received by the 15</w:t>
      </w:r>
      <w:r w:rsidRPr="00F33DA5">
        <w:rPr>
          <w:rFonts w:ascii="Arial" w:hAnsi="Arial" w:cs="Arial"/>
          <w:sz w:val="28"/>
          <w:szCs w:val="28"/>
          <w:vertAlign w:val="superscript"/>
        </w:rPr>
        <w:t>th</w:t>
      </w:r>
      <w:r>
        <w:rPr>
          <w:rFonts w:ascii="Arial" w:hAnsi="Arial" w:cs="Arial"/>
          <w:sz w:val="28"/>
          <w:szCs w:val="28"/>
        </w:rPr>
        <w:t xml:space="preserve"> of the month are subject to a $10 late fee.  Payments not received by the 1</w:t>
      </w:r>
      <w:r w:rsidRPr="00F33DA5">
        <w:rPr>
          <w:rFonts w:ascii="Arial" w:hAnsi="Arial" w:cs="Arial"/>
          <w:sz w:val="28"/>
          <w:szCs w:val="28"/>
          <w:vertAlign w:val="superscript"/>
        </w:rPr>
        <w:t>st</w:t>
      </w:r>
      <w:r>
        <w:rPr>
          <w:rFonts w:ascii="Arial" w:hAnsi="Arial" w:cs="Arial"/>
          <w:sz w:val="28"/>
          <w:szCs w:val="28"/>
        </w:rPr>
        <w:t xml:space="preserve"> of the following month are subject to an additional $15 late fee.  Students whose accounts are 45+ days past due on tuition or any other fees will sit out of class until the account is brought up to date.  Payment types accepted are:  cash, check (payable to Horizons), and money order.</w:t>
      </w:r>
    </w:p>
    <w:p w:rsidR="00362515" w:rsidRDefault="00362515" w:rsidP="00362515">
      <w:pPr>
        <w:pStyle w:val="NoSpacing"/>
        <w:rPr>
          <w:rFonts w:ascii="Arial" w:hAnsi="Arial" w:cs="Arial"/>
          <w:sz w:val="28"/>
          <w:szCs w:val="28"/>
        </w:rPr>
      </w:pPr>
    </w:p>
    <w:p w:rsidR="00362515" w:rsidRPr="00F33DA5" w:rsidRDefault="00362515" w:rsidP="00362515">
      <w:pPr>
        <w:pStyle w:val="NoSpacing"/>
        <w:rPr>
          <w:rFonts w:ascii="Arial" w:hAnsi="Arial" w:cs="Arial"/>
          <w:sz w:val="28"/>
          <w:szCs w:val="28"/>
        </w:rPr>
      </w:pPr>
      <w:r>
        <w:rPr>
          <w:rFonts w:ascii="Arial" w:hAnsi="Arial" w:cs="Arial"/>
          <w:sz w:val="28"/>
          <w:szCs w:val="28"/>
        </w:rPr>
        <w:t xml:space="preserve">3. Bounced check fee = $15 service charge applied to repayment of bounced check.  </w:t>
      </w:r>
    </w:p>
    <w:p w:rsidR="00362515" w:rsidRDefault="00362515" w:rsidP="00362515">
      <w:pPr>
        <w:pStyle w:val="NoSpacing"/>
        <w:rPr>
          <w:rFonts w:ascii="Arial" w:hAnsi="Arial" w:cs="Arial"/>
          <w:sz w:val="28"/>
          <w:szCs w:val="28"/>
        </w:rPr>
      </w:pPr>
    </w:p>
    <w:p w:rsidR="00362515" w:rsidRDefault="00362515" w:rsidP="00362515">
      <w:pPr>
        <w:pStyle w:val="NoSpacing"/>
        <w:rPr>
          <w:rFonts w:ascii="Arial" w:hAnsi="Arial" w:cs="Arial"/>
          <w:b/>
          <w:sz w:val="28"/>
          <w:szCs w:val="28"/>
        </w:rPr>
      </w:pPr>
      <w:r>
        <w:rPr>
          <w:rFonts w:ascii="Arial" w:hAnsi="Arial" w:cs="Arial"/>
          <w:sz w:val="28"/>
          <w:szCs w:val="28"/>
        </w:rPr>
        <w:tab/>
      </w:r>
      <w:r>
        <w:rPr>
          <w:rFonts w:ascii="Arial" w:hAnsi="Arial" w:cs="Arial"/>
          <w:b/>
          <w:sz w:val="28"/>
          <w:szCs w:val="28"/>
        </w:rPr>
        <w:t>Fees due upon registration</w:t>
      </w:r>
    </w:p>
    <w:p w:rsidR="00362515" w:rsidRDefault="00362515" w:rsidP="00362515">
      <w:pPr>
        <w:pStyle w:val="NoSpacing"/>
        <w:rPr>
          <w:rFonts w:ascii="Arial" w:hAnsi="Arial" w:cs="Arial"/>
          <w:sz w:val="28"/>
          <w:szCs w:val="28"/>
        </w:rPr>
      </w:pPr>
      <w:r>
        <w:rPr>
          <w:rFonts w:ascii="Arial" w:hAnsi="Arial" w:cs="Arial"/>
          <w:sz w:val="28"/>
          <w:szCs w:val="28"/>
        </w:rPr>
        <w:t xml:space="preserve">1. Registration Fee = $10 per student.  </w:t>
      </w:r>
      <w:proofErr w:type="gramStart"/>
      <w:r>
        <w:rPr>
          <w:rFonts w:ascii="Arial" w:hAnsi="Arial" w:cs="Arial"/>
          <w:sz w:val="28"/>
          <w:szCs w:val="28"/>
        </w:rPr>
        <w:t>Non-refundable and valid for the entire season.</w:t>
      </w:r>
      <w:proofErr w:type="gramEnd"/>
    </w:p>
    <w:p w:rsidR="00362515" w:rsidRDefault="00362515" w:rsidP="00362515">
      <w:pPr>
        <w:pStyle w:val="NoSpacing"/>
        <w:rPr>
          <w:rFonts w:ascii="Arial" w:hAnsi="Arial" w:cs="Arial"/>
          <w:sz w:val="28"/>
          <w:szCs w:val="28"/>
        </w:rPr>
      </w:pPr>
    </w:p>
    <w:p w:rsidR="00362515" w:rsidRDefault="00362515" w:rsidP="00362515">
      <w:pPr>
        <w:pStyle w:val="NoSpacing"/>
        <w:rPr>
          <w:rFonts w:ascii="Arial" w:hAnsi="Arial" w:cs="Arial"/>
          <w:sz w:val="28"/>
          <w:szCs w:val="28"/>
        </w:rPr>
      </w:pPr>
      <w:r>
        <w:rPr>
          <w:rFonts w:ascii="Arial" w:hAnsi="Arial" w:cs="Arial"/>
          <w:sz w:val="28"/>
          <w:szCs w:val="28"/>
        </w:rPr>
        <w:t xml:space="preserve">2. Competition Fee = $15 per each student attending competition –charged in September or October.  </w:t>
      </w:r>
      <w:proofErr w:type="gramStart"/>
      <w:r>
        <w:rPr>
          <w:rFonts w:ascii="Arial" w:hAnsi="Arial" w:cs="Arial"/>
          <w:sz w:val="28"/>
          <w:szCs w:val="28"/>
        </w:rPr>
        <w:t>Non-refundable and valid for the entire season.</w:t>
      </w:r>
      <w:proofErr w:type="gramEnd"/>
      <w:r>
        <w:rPr>
          <w:rFonts w:ascii="Arial" w:hAnsi="Arial" w:cs="Arial"/>
          <w:sz w:val="28"/>
          <w:szCs w:val="28"/>
        </w:rPr>
        <w:t xml:space="preserve">  </w:t>
      </w:r>
    </w:p>
    <w:p w:rsidR="00362515" w:rsidRDefault="00362515" w:rsidP="00362515">
      <w:pPr>
        <w:pStyle w:val="NoSpacing"/>
        <w:rPr>
          <w:rFonts w:ascii="Arial" w:hAnsi="Arial" w:cs="Arial"/>
          <w:sz w:val="28"/>
          <w:szCs w:val="28"/>
        </w:rPr>
      </w:pPr>
      <w:proofErr w:type="gramStart"/>
      <w:r>
        <w:rPr>
          <w:rFonts w:ascii="Arial" w:hAnsi="Arial" w:cs="Arial"/>
          <w:sz w:val="28"/>
          <w:szCs w:val="28"/>
        </w:rPr>
        <w:t>Covers editing of music, registration paperwork, group choreography, &amp; scheduling.</w:t>
      </w:r>
      <w:proofErr w:type="gramEnd"/>
      <w:r>
        <w:rPr>
          <w:rFonts w:ascii="Arial" w:hAnsi="Arial" w:cs="Arial"/>
          <w:sz w:val="28"/>
          <w:szCs w:val="28"/>
        </w:rPr>
        <w:t xml:space="preserve">   </w:t>
      </w:r>
    </w:p>
    <w:p w:rsidR="00362515" w:rsidRDefault="00362515" w:rsidP="00362515">
      <w:pPr>
        <w:pStyle w:val="NoSpacing"/>
        <w:rPr>
          <w:rFonts w:ascii="Arial" w:hAnsi="Arial" w:cs="Arial"/>
          <w:b/>
          <w:sz w:val="28"/>
          <w:szCs w:val="28"/>
        </w:rPr>
      </w:pPr>
      <w:r>
        <w:rPr>
          <w:rFonts w:ascii="Arial" w:hAnsi="Arial" w:cs="Arial"/>
          <w:sz w:val="28"/>
          <w:szCs w:val="28"/>
        </w:rPr>
        <w:lastRenderedPageBreak/>
        <w:tab/>
      </w:r>
      <w:r>
        <w:rPr>
          <w:rFonts w:ascii="Arial" w:hAnsi="Arial" w:cs="Arial"/>
          <w:b/>
          <w:sz w:val="28"/>
          <w:szCs w:val="28"/>
        </w:rPr>
        <w:t>Placement of Students in Classes</w:t>
      </w:r>
    </w:p>
    <w:p w:rsidR="00362515" w:rsidRDefault="00362515" w:rsidP="00362515">
      <w:pPr>
        <w:pStyle w:val="NoSpacing"/>
        <w:rPr>
          <w:rFonts w:ascii="Arial" w:hAnsi="Arial" w:cs="Arial"/>
          <w:sz w:val="28"/>
          <w:szCs w:val="28"/>
        </w:rPr>
      </w:pPr>
      <w:r>
        <w:rPr>
          <w:rFonts w:ascii="Arial" w:hAnsi="Arial" w:cs="Arial"/>
          <w:sz w:val="28"/>
          <w:szCs w:val="28"/>
        </w:rPr>
        <w:t xml:space="preserve">1. Students will be assessed by the director as well their instructors during the first month of class.  After assessment has taken place, the director and instructors will make any placement adjustments as deemed necessary.  This ensures students will be placed in the correct level that corresponds with their ability.  </w:t>
      </w:r>
    </w:p>
    <w:p w:rsidR="00362515" w:rsidRDefault="00362515" w:rsidP="00362515">
      <w:pPr>
        <w:pStyle w:val="NoSpacing"/>
        <w:rPr>
          <w:rFonts w:ascii="Arial" w:hAnsi="Arial" w:cs="Arial"/>
          <w:sz w:val="28"/>
          <w:szCs w:val="28"/>
        </w:rPr>
      </w:pPr>
    </w:p>
    <w:p w:rsidR="00362515" w:rsidRDefault="00362515" w:rsidP="00362515">
      <w:pPr>
        <w:pStyle w:val="NoSpacing"/>
        <w:rPr>
          <w:rFonts w:ascii="Arial" w:hAnsi="Arial" w:cs="Arial"/>
          <w:sz w:val="28"/>
          <w:szCs w:val="28"/>
        </w:rPr>
      </w:pPr>
      <w:r>
        <w:rPr>
          <w:rFonts w:ascii="Arial" w:hAnsi="Arial" w:cs="Arial"/>
          <w:sz w:val="28"/>
          <w:szCs w:val="28"/>
        </w:rPr>
        <w:t xml:space="preserve">2. We do not place students by age alone.  We place by ability, potential, and work ethic of each student.  </w:t>
      </w:r>
    </w:p>
    <w:p w:rsidR="00362515" w:rsidRDefault="00362515" w:rsidP="00362515">
      <w:pPr>
        <w:pStyle w:val="NoSpacing"/>
        <w:rPr>
          <w:rFonts w:ascii="Arial" w:hAnsi="Arial" w:cs="Arial"/>
          <w:sz w:val="28"/>
          <w:szCs w:val="28"/>
        </w:rPr>
      </w:pPr>
    </w:p>
    <w:p w:rsidR="00362515" w:rsidRDefault="00362515" w:rsidP="00362515">
      <w:pPr>
        <w:pStyle w:val="NoSpacing"/>
        <w:rPr>
          <w:rFonts w:ascii="Arial" w:hAnsi="Arial" w:cs="Arial"/>
          <w:b/>
          <w:sz w:val="28"/>
          <w:szCs w:val="28"/>
        </w:rPr>
      </w:pPr>
      <w:r>
        <w:rPr>
          <w:rFonts w:ascii="Arial" w:hAnsi="Arial" w:cs="Arial"/>
          <w:sz w:val="28"/>
          <w:szCs w:val="28"/>
        </w:rPr>
        <w:tab/>
      </w:r>
      <w:r>
        <w:rPr>
          <w:rFonts w:ascii="Arial" w:hAnsi="Arial" w:cs="Arial"/>
          <w:b/>
          <w:sz w:val="28"/>
          <w:szCs w:val="28"/>
        </w:rPr>
        <w:t>Attendance Policy/Missed or Cancelled Lessons</w:t>
      </w:r>
    </w:p>
    <w:p w:rsidR="00362515" w:rsidRDefault="00362515" w:rsidP="00362515">
      <w:pPr>
        <w:pStyle w:val="NoSpacing"/>
        <w:rPr>
          <w:rFonts w:ascii="Arial" w:hAnsi="Arial" w:cs="Arial"/>
          <w:sz w:val="28"/>
          <w:szCs w:val="28"/>
        </w:rPr>
      </w:pPr>
      <w:r>
        <w:rPr>
          <w:rFonts w:ascii="Arial" w:hAnsi="Arial" w:cs="Arial"/>
          <w:sz w:val="28"/>
          <w:szCs w:val="28"/>
        </w:rPr>
        <w:t xml:space="preserve">1. Students who miss three or more </w:t>
      </w:r>
      <w:r w:rsidRPr="00823DE5">
        <w:rPr>
          <w:rFonts w:ascii="Arial" w:hAnsi="Arial" w:cs="Arial"/>
          <w:sz w:val="28"/>
          <w:szCs w:val="28"/>
          <w:u w:val="single"/>
        </w:rPr>
        <w:t>unexcused</w:t>
      </w:r>
      <w:r>
        <w:rPr>
          <w:rFonts w:ascii="Arial" w:hAnsi="Arial" w:cs="Arial"/>
          <w:sz w:val="28"/>
          <w:szCs w:val="28"/>
        </w:rPr>
        <w:t xml:space="preserve"> </w:t>
      </w:r>
      <w:r w:rsidRPr="00823DE5">
        <w:rPr>
          <w:rFonts w:ascii="Arial" w:hAnsi="Arial" w:cs="Arial"/>
          <w:sz w:val="28"/>
          <w:szCs w:val="28"/>
          <w:u w:val="single"/>
        </w:rPr>
        <w:t>consecutive</w:t>
      </w:r>
      <w:r>
        <w:rPr>
          <w:rFonts w:ascii="Arial" w:hAnsi="Arial" w:cs="Arial"/>
          <w:sz w:val="28"/>
          <w:szCs w:val="28"/>
        </w:rPr>
        <w:t xml:space="preserve"> weeks of their class(</w:t>
      </w:r>
      <w:proofErr w:type="spellStart"/>
      <w:r>
        <w:rPr>
          <w:rFonts w:ascii="Arial" w:hAnsi="Arial" w:cs="Arial"/>
          <w:sz w:val="28"/>
          <w:szCs w:val="28"/>
        </w:rPr>
        <w:t>es</w:t>
      </w:r>
      <w:proofErr w:type="spellEnd"/>
      <w:r>
        <w:rPr>
          <w:rFonts w:ascii="Arial" w:hAnsi="Arial" w:cs="Arial"/>
          <w:sz w:val="28"/>
          <w:szCs w:val="28"/>
        </w:rPr>
        <w:t>) are subject to removal from their class(</w:t>
      </w:r>
      <w:proofErr w:type="spellStart"/>
      <w:r>
        <w:rPr>
          <w:rFonts w:ascii="Arial" w:hAnsi="Arial" w:cs="Arial"/>
          <w:sz w:val="28"/>
          <w:szCs w:val="28"/>
        </w:rPr>
        <w:t>es</w:t>
      </w:r>
      <w:proofErr w:type="spellEnd"/>
      <w:r>
        <w:rPr>
          <w:rFonts w:ascii="Arial" w:hAnsi="Arial" w:cs="Arial"/>
          <w:sz w:val="28"/>
          <w:szCs w:val="28"/>
        </w:rPr>
        <w:t>).</w:t>
      </w:r>
    </w:p>
    <w:p w:rsidR="00362515" w:rsidRDefault="00362515" w:rsidP="00362515">
      <w:pPr>
        <w:pStyle w:val="NoSpacing"/>
        <w:rPr>
          <w:rFonts w:ascii="Arial" w:hAnsi="Arial" w:cs="Arial"/>
          <w:sz w:val="28"/>
          <w:szCs w:val="28"/>
        </w:rPr>
      </w:pPr>
    </w:p>
    <w:p w:rsidR="00362515" w:rsidRDefault="00362515" w:rsidP="00362515">
      <w:pPr>
        <w:pStyle w:val="NoSpacing"/>
        <w:rPr>
          <w:rFonts w:ascii="Arial" w:hAnsi="Arial" w:cs="Arial"/>
          <w:sz w:val="28"/>
          <w:szCs w:val="28"/>
        </w:rPr>
      </w:pPr>
      <w:r>
        <w:rPr>
          <w:rFonts w:ascii="Arial" w:hAnsi="Arial" w:cs="Arial"/>
          <w:sz w:val="28"/>
          <w:szCs w:val="28"/>
        </w:rPr>
        <w:t xml:space="preserve">2. Students and/or parents should provide Horizons Dance Conservatory with prompt notice (e-mail preferable – HorizonsDance@aol.com) of a pending absence.  Emergencies are understandable and notice should be given to Horizons Dance Conservatory as soon as the situation allows. </w:t>
      </w:r>
    </w:p>
    <w:p w:rsidR="00362515" w:rsidRDefault="00362515" w:rsidP="00362515">
      <w:pPr>
        <w:pStyle w:val="NoSpacing"/>
        <w:rPr>
          <w:rFonts w:ascii="Arial" w:hAnsi="Arial" w:cs="Arial"/>
          <w:sz w:val="28"/>
          <w:szCs w:val="28"/>
        </w:rPr>
      </w:pPr>
    </w:p>
    <w:p w:rsidR="00362515" w:rsidRDefault="00362515" w:rsidP="00362515">
      <w:pPr>
        <w:pStyle w:val="NoSpacing"/>
        <w:rPr>
          <w:rFonts w:ascii="Arial" w:hAnsi="Arial" w:cs="Arial"/>
          <w:sz w:val="28"/>
          <w:szCs w:val="28"/>
        </w:rPr>
      </w:pPr>
      <w:r>
        <w:rPr>
          <w:rFonts w:ascii="Arial" w:hAnsi="Arial" w:cs="Arial"/>
          <w:sz w:val="28"/>
          <w:szCs w:val="28"/>
        </w:rPr>
        <w:t xml:space="preserve">3. All Competition Students:  Attendance is required at ALL classes for the entire </w:t>
      </w:r>
      <w:r w:rsidRPr="00823DE5">
        <w:rPr>
          <w:rFonts w:ascii="Arial" w:hAnsi="Arial" w:cs="Arial"/>
          <w:sz w:val="28"/>
          <w:szCs w:val="28"/>
          <w:u w:val="single"/>
        </w:rPr>
        <w:t>two</w:t>
      </w:r>
      <w:r>
        <w:rPr>
          <w:rFonts w:ascii="Arial" w:hAnsi="Arial" w:cs="Arial"/>
          <w:sz w:val="28"/>
          <w:szCs w:val="28"/>
        </w:rPr>
        <w:t xml:space="preserve"> </w:t>
      </w:r>
      <w:r w:rsidRPr="00823DE5">
        <w:rPr>
          <w:rFonts w:ascii="Arial" w:hAnsi="Arial" w:cs="Arial"/>
          <w:sz w:val="28"/>
          <w:szCs w:val="28"/>
          <w:u w:val="single"/>
        </w:rPr>
        <w:t>weeks</w:t>
      </w:r>
      <w:r>
        <w:rPr>
          <w:rFonts w:ascii="Arial" w:hAnsi="Arial" w:cs="Arial"/>
          <w:sz w:val="28"/>
          <w:szCs w:val="28"/>
        </w:rPr>
        <w:t xml:space="preserve"> leading up to any performance event.  The ONLY exceptions are for illness or a school-mandated event (note or proof must be provided by student for said school event).  Any student missing class during this time may be denied performance at the event.  </w:t>
      </w:r>
    </w:p>
    <w:p w:rsidR="00362515" w:rsidRDefault="00362515" w:rsidP="00362515">
      <w:pPr>
        <w:pStyle w:val="NoSpacing"/>
        <w:rPr>
          <w:rFonts w:ascii="Arial" w:hAnsi="Arial" w:cs="Arial"/>
          <w:sz w:val="28"/>
          <w:szCs w:val="28"/>
        </w:rPr>
      </w:pPr>
    </w:p>
    <w:p w:rsidR="00362515" w:rsidRDefault="00362515" w:rsidP="00362515">
      <w:pPr>
        <w:pStyle w:val="NoSpacing"/>
        <w:rPr>
          <w:rFonts w:ascii="Arial" w:hAnsi="Arial" w:cs="Arial"/>
          <w:sz w:val="28"/>
          <w:szCs w:val="28"/>
        </w:rPr>
      </w:pPr>
      <w:r>
        <w:rPr>
          <w:rFonts w:ascii="Arial" w:hAnsi="Arial" w:cs="Arial"/>
          <w:sz w:val="28"/>
          <w:szCs w:val="28"/>
        </w:rPr>
        <w:t xml:space="preserve">4. Drop-out Deadline:  Saturday, October 31, 2020.  </w:t>
      </w:r>
    </w:p>
    <w:p w:rsidR="00362515" w:rsidRDefault="00362515" w:rsidP="00362515">
      <w:pPr>
        <w:pStyle w:val="NoSpacing"/>
        <w:rPr>
          <w:rFonts w:ascii="Arial" w:hAnsi="Arial" w:cs="Arial"/>
          <w:sz w:val="28"/>
          <w:szCs w:val="28"/>
        </w:rPr>
      </w:pPr>
      <w:r>
        <w:rPr>
          <w:rFonts w:ascii="Arial" w:hAnsi="Arial" w:cs="Arial"/>
          <w:sz w:val="28"/>
          <w:szCs w:val="28"/>
        </w:rPr>
        <w:t>If a student no longer wishes to continue dance education at Horizons Dance Conservatory, for any reason whatsoever, Horizons Dance Conservatory is not responsible for refunding or transferring any monies already paid in advance securing the dancer’s spot in their class(</w:t>
      </w:r>
      <w:proofErr w:type="spellStart"/>
      <w:r>
        <w:rPr>
          <w:rFonts w:ascii="Arial" w:hAnsi="Arial" w:cs="Arial"/>
          <w:sz w:val="28"/>
          <w:szCs w:val="28"/>
        </w:rPr>
        <w:t>es</w:t>
      </w:r>
      <w:proofErr w:type="spellEnd"/>
      <w:r>
        <w:rPr>
          <w:rFonts w:ascii="Arial" w:hAnsi="Arial" w:cs="Arial"/>
          <w:sz w:val="28"/>
          <w:szCs w:val="28"/>
        </w:rPr>
        <w:t>).  There are NO exceptions.  If dropping class after October 31, 2020, parent or any other financially responsible adult will be required to pay half of the remaining tuition for the entire season upon leaving Horizons Dance Conservatory, and notice MUST BE PROVIDED in WRITING.</w:t>
      </w:r>
    </w:p>
    <w:p w:rsidR="00362515" w:rsidRDefault="00362515" w:rsidP="00362515">
      <w:pPr>
        <w:pStyle w:val="NoSpacing"/>
        <w:rPr>
          <w:rFonts w:ascii="Arial" w:hAnsi="Arial" w:cs="Arial"/>
          <w:sz w:val="28"/>
          <w:szCs w:val="28"/>
        </w:rPr>
      </w:pPr>
    </w:p>
    <w:p w:rsidR="00362515" w:rsidRDefault="00362515" w:rsidP="00362515">
      <w:pPr>
        <w:pStyle w:val="NoSpacing"/>
        <w:rPr>
          <w:rFonts w:ascii="Arial" w:hAnsi="Arial" w:cs="Arial"/>
          <w:sz w:val="28"/>
          <w:szCs w:val="28"/>
        </w:rPr>
      </w:pPr>
      <w:r>
        <w:rPr>
          <w:rFonts w:ascii="Arial" w:hAnsi="Arial" w:cs="Arial"/>
          <w:sz w:val="28"/>
          <w:szCs w:val="28"/>
        </w:rPr>
        <w:t xml:space="preserve">5. Weather-Related Cancellations:  Should Horizons Dance Conservatory need to cancel classes due to weather conditions or other emergency situations, Horizons Dance Conservatory will notify affected students in a timely manner.  Dancers should not assume the studio is closed based upon School closings or any other factors.  We will notify affected families via e-mail.  This information will also be provided on our website, </w:t>
      </w:r>
      <w:hyperlink r:id="rId5" w:history="1">
        <w:r w:rsidRPr="00A25EFE">
          <w:rPr>
            <w:rStyle w:val="Hyperlink"/>
            <w:rFonts w:ascii="Arial" w:hAnsi="Arial" w:cs="Arial"/>
            <w:sz w:val="28"/>
            <w:szCs w:val="28"/>
          </w:rPr>
          <w:t>www.HorizonsDance.com</w:t>
        </w:r>
      </w:hyperlink>
      <w:r>
        <w:rPr>
          <w:rFonts w:ascii="Arial" w:hAnsi="Arial" w:cs="Arial"/>
          <w:sz w:val="28"/>
          <w:szCs w:val="28"/>
        </w:rPr>
        <w:t xml:space="preserve">, and a message will placed on the studio phone at 610-698-2909.  Make-up days will be provided at the end of our season for all weather-related closings.  </w:t>
      </w:r>
    </w:p>
    <w:p w:rsidR="00362515" w:rsidRDefault="00362515" w:rsidP="00362515">
      <w:pPr>
        <w:pStyle w:val="NoSpacing"/>
        <w:rPr>
          <w:rFonts w:ascii="Arial" w:hAnsi="Arial" w:cs="Arial"/>
          <w:sz w:val="28"/>
          <w:szCs w:val="28"/>
        </w:rPr>
      </w:pPr>
    </w:p>
    <w:p w:rsidR="00362515" w:rsidRDefault="00362515" w:rsidP="00362515">
      <w:pPr>
        <w:pStyle w:val="NoSpacing"/>
        <w:rPr>
          <w:rFonts w:ascii="Arial" w:hAnsi="Arial" w:cs="Arial"/>
          <w:sz w:val="28"/>
          <w:szCs w:val="28"/>
        </w:rPr>
      </w:pPr>
      <w:r>
        <w:rPr>
          <w:rFonts w:ascii="Arial" w:hAnsi="Arial" w:cs="Arial"/>
          <w:sz w:val="28"/>
          <w:szCs w:val="28"/>
        </w:rPr>
        <w:t>6.  You are welcome to make-up any missed lessons.  Contact the director for options.</w:t>
      </w:r>
    </w:p>
    <w:p w:rsidR="00791328" w:rsidRDefault="00362515"/>
    <w:sectPr w:rsidR="00791328" w:rsidSect="0036251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2515"/>
    <w:rsid w:val="00362515"/>
    <w:rsid w:val="008D5D24"/>
    <w:rsid w:val="00AC7D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62515"/>
    <w:pPr>
      <w:spacing w:after="0" w:line="240" w:lineRule="auto"/>
    </w:pPr>
  </w:style>
  <w:style w:type="character" w:styleId="Hyperlink">
    <w:name w:val="Hyperlink"/>
    <w:basedOn w:val="DefaultParagraphFont"/>
    <w:uiPriority w:val="99"/>
    <w:unhideWhenUsed/>
    <w:rsid w:val="0036251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62515"/>
    <w:pPr>
      <w:spacing w:after="0" w:line="240" w:lineRule="auto"/>
    </w:pPr>
  </w:style>
  <w:style w:type="character" w:styleId="Hyperlink">
    <w:name w:val="Hyperlink"/>
    <w:basedOn w:val="DefaultParagraphFont"/>
    <w:uiPriority w:val="99"/>
    <w:unhideWhenUsed/>
    <w:rsid w:val="0036251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HorizonsDanc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671</Words>
  <Characters>3825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Donielle Bailey Horst</dc:creator>
  <cp:lastModifiedBy>Donielle Bailey Horst</cp:lastModifiedBy>
  <cp:revision>1</cp:revision>
  <dcterms:created xsi:type="dcterms:W3CDTF">2020-03-12T16:34:00Z</dcterms:created>
  <dcterms:modified xsi:type="dcterms:W3CDTF">2020-03-12T16:34:00Z</dcterms:modified>
</cp:coreProperties>
</file>