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D5A8" w14:textId="11AC3217" w:rsidR="00F047F9" w:rsidRPr="00F047F9" w:rsidRDefault="00F047F9" w:rsidP="00F047F9">
      <w:pPr>
        <w:pStyle w:val="Titre1"/>
      </w:pPr>
      <w:r w:rsidRPr="00F047F9">
        <w:t>Guide d’utilisation – Journal de médiation</w:t>
      </w:r>
    </w:p>
    <w:p w14:paraId="2F46871E" w14:textId="56B3CA2A" w:rsidR="00F047F9" w:rsidRPr="00F047F9" w:rsidRDefault="00F047F9" w:rsidP="00F047F9">
      <w:pPr>
        <w:pStyle w:val="Titre2"/>
      </w:pPr>
      <w:r w:rsidRPr="00F047F9">
        <w:t>Connexion et inscription</w:t>
      </w:r>
    </w:p>
    <w:p w14:paraId="3FBA51C1" w14:textId="058CF7AF" w:rsidR="00F047F9" w:rsidRPr="00F047F9" w:rsidRDefault="00F047F9" w:rsidP="00F047F9">
      <w:pPr>
        <w:pStyle w:val="Titre3"/>
      </w:pPr>
      <w:r w:rsidRPr="00F047F9">
        <w:t>Création d’un compte</w:t>
      </w:r>
    </w:p>
    <w:p w14:paraId="69DF3A5E" w14:textId="77777777" w:rsidR="00F047F9" w:rsidRPr="00F047F9" w:rsidRDefault="00F047F9" w:rsidP="00F047F9">
      <w:pPr>
        <w:numPr>
          <w:ilvl w:val="0"/>
          <w:numId w:val="1"/>
        </w:numPr>
      </w:pPr>
      <w:r w:rsidRPr="00F047F9">
        <w:t>Ouvrez l’application dans votre navigateur.</w:t>
      </w:r>
    </w:p>
    <w:p w14:paraId="33CF1F83" w14:textId="1D94109B" w:rsidR="00F047F9" w:rsidRPr="00F047F9" w:rsidRDefault="00F047F9" w:rsidP="00F047F9">
      <w:pPr>
        <w:numPr>
          <w:ilvl w:val="0"/>
          <w:numId w:val="1"/>
        </w:numPr>
      </w:pPr>
      <w:r w:rsidRPr="00F047F9">
        <w:t xml:space="preserve">Cliquez sur </w:t>
      </w:r>
      <w:r w:rsidRPr="00F047F9">
        <w:rPr>
          <w:b/>
          <w:bCs/>
        </w:rPr>
        <w:t>"</w:t>
      </w:r>
      <w:r w:rsidR="00EF0E73">
        <w:rPr>
          <w:b/>
          <w:bCs/>
        </w:rPr>
        <w:t>Créer un compte</w:t>
      </w:r>
      <w:r w:rsidRPr="00F047F9">
        <w:rPr>
          <w:b/>
          <w:bCs/>
        </w:rPr>
        <w:t>"</w:t>
      </w:r>
      <w:r w:rsidRPr="00F047F9">
        <w:t>.</w:t>
      </w:r>
    </w:p>
    <w:p w14:paraId="2BF8A5A1" w14:textId="6150D555" w:rsidR="00F047F9" w:rsidRPr="00F047F9" w:rsidRDefault="00F047F9" w:rsidP="00F047F9">
      <w:pPr>
        <w:numPr>
          <w:ilvl w:val="0"/>
          <w:numId w:val="1"/>
        </w:numPr>
      </w:pPr>
      <w:r w:rsidRPr="00F047F9">
        <w:t>Remplissez les champs</w:t>
      </w:r>
      <w:r w:rsidR="006C5418">
        <w:t xml:space="preserve"> : </w:t>
      </w:r>
      <w:r w:rsidRPr="00F047F9">
        <w:t xml:space="preserve">nom d’utilisateur, adresse </w:t>
      </w:r>
      <w:proofErr w:type="gramStart"/>
      <w:r w:rsidRPr="00F047F9">
        <w:t>email</w:t>
      </w:r>
      <w:proofErr w:type="gramEnd"/>
      <w:r w:rsidRPr="00F047F9">
        <w:t xml:space="preserve"> (doit se terminer par @eduvaud.ch ou @edu-vd.ch), mot de passe et confirmation.</w:t>
      </w:r>
    </w:p>
    <w:p w14:paraId="7CF6DE70" w14:textId="7714A1F4" w:rsidR="00F047F9" w:rsidRPr="00F047F9" w:rsidRDefault="00F047F9" w:rsidP="00F047F9">
      <w:pPr>
        <w:numPr>
          <w:ilvl w:val="0"/>
          <w:numId w:val="1"/>
        </w:numPr>
      </w:pPr>
      <w:r w:rsidRPr="00F047F9">
        <w:t xml:space="preserve">Cliquez sur </w:t>
      </w:r>
      <w:r w:rsidRPr="00F047F9">
        <w:rPr>
          <w:b/>
          <w:bCs/>
        </w:rPr>
        <w:t>"</w:t>
      </w:r>
      <w:r w:rsidR="00EF0E73">
        <w:rPr>
          <w:b/>
          <w:bCs/>
        </w:rPr>
        <w:t>S’inscrire</w:t>
      </w:r>
      <w:r w:rsidRPr="00F047F9">
        <w:rPr>
          <w:b/>
          <w:bCs/>
        </w:rPr>
        <w:t>"</w:t>
      </w:r>
      <w:r w:rsidRPr="00F047F9">
        <w:t>.</w:t>
      </w:r>
    </w:p>
    <w:p w14:paraId="25C05D6F" w14:textId="6F79D316" w:rsidR="00F047F9" w:rsidRPr="00F047F9" w:rsidRDefault="00F047F9" w:rsidP="00F047F9">
      <w:pPr>
        <w:numPr>
          <w:ilvl w:val="0"/>
          <w:numId w:val="1"/>
        </w:numPr>
      </w:pPr>
      <w:r w:rsidRPr="00F047F9">
        <w:t xml:space="preserve">Consultez votre boîte </w:t>
      </w:r>
      <w:proofErr w:type="gramStart"/>
      <w:r w:rsidRPr="00F047F9">
        <w:t>email</w:t>
      </w:r>
      <w:proofErr w:type="gramEnd"/>
      <w:r w:rsidRPr="00F047F9">
        <w:t xml:space="preserve"> pour valider votre adresse (lien reçu).</w:t>
      </w:r>
    </w:p>
    <w:p w14:paraId="5FCD30C8" w14:textId="77777777" w:rsidR="00F047F9" w:rsidRPr="00F047F9" w:rsidRDefault="00F047F9" w:rsidP="00F047F9">
      <w:pPr>
        <w:numPr>
          <w:ilvl w:val="0"/>
          <w:numId w:val="1"/>
        </w:numPr>
      </w:pPr>
      <w:r w:rsidRPr="00F047F9">
        <w:t>Une fois validé, connectez-vous avec vos identifiants.</w:t>
      </w:r>
    </w:p>
    <w:p w14:paraId="5DD5511B" w14:textId="77A8DE09" w:rsidR="00F047F9" w:rsidRPr="00F047F9" w:rsidRDefault="00F047F9" w:rsidP="00F047F9">
      <w:pPr>
        <w:pStyle w:val="Titre3"/>
      </w:pPr>
      <w:r w:rsidRPr="00F047F9">
        <w:t>Connexion</w:t>
      </w:r>
    </w:p>
    <w:p w14:paraId="5B955A97" w14:textId="3E768531" w:rsidR="00F047F9" w:rsidRPr="00F047F9" w:rsidRDefault="00F047F9" w:rsidP="00F047F9">
      <w:pPr>
        <w:numPr>
          <w:ilvl w:val="0"/>
          <w:numId w:val="2"/>
        </w:numPr>
      </w:pPr>
      <w:r w:rsidRPr="00F047F9">
        <w:t xml:space="preserve">Entrez votre nom d’utilisateur ou </w:t>
      </w:r>
      <w:proofErr w:type="gramStart"/>
      <w:r w:rsidRPr="00F047F9">
        <w:t>email</w:t>
      </w:r>
      <w:proofErr w:type="gramEnd"/>
      <w:r w:rsidRPr="00F047F9">
        <w:t xml:space="preserve"> et votre mot de passe.</w:t>
      </w:r>
    </w:p>
    <w:p w14:paraId="0BC12E46" w14:textId="51177055" w:rsidR="00F047F9" w:rsidRPr="00F047F9" w:rsidRDefault="00F047F9" w:rsidP="00F047F9">
      <w:pPr>
        <w:numPr>
          <w:ilvl w:val="0"/>
          <w:numId w:val="2"/>
        </w:numPr>
      </w:pPr>
      <w:r w:rsidRPr="00F047F9">
        <w:t xml:space="preserve">Cliquez sur </w:t>
      </w:r>
      <w:r w:rsidRPr="00F047F9">
        <w:rPr>
          <w:b/>
          <w:bCs/>
        </w:rPr>
        <w:t>"</w:t>
      </w:r>
      <w:r w:rsidR="00E46045">
        <w:rPr>
          <w:b/>
          <w:bCs/>
        </w:rPr>
        <w:t>Se connecter</w:t>
      </w:r>
      <w:r w:rsidRPr="00F047F9">
        <w:rPr>
          <w:b/>
          <w:bCs/>
        </w:rPr>
        <w:t>"</w:t>
      </w:r>
      <w:r w:rsidRPr="00F047F9">
        <w:t>.</w:t>
      </w:r>
    </w:p>
    <w:p w14:paraId="0D18D7A0" w14:textId="63E07F44" w:rsidR="00F047F9" w:rsidRPr="00F047F9" w:rsidRDefault="00F047F9" w:rsidP="00F047F9">
      <w:pPr>
        <w:numPr>
          <w:ilvl w:val="0"/>
          <w:numId w:val="2"/>
        </w:numPr>
      </w:pPr>
      <w:r w:rsidRPr="00F047F9">
        <w:t xml:space="preserve">Un code de validation (2FA) vous est envoyé par </w:t>
      </w:r>
      <w:proofErr w:type="gramStart"/>
      <w:r w:rsidRPr="00F047F9">
        <w:t>email</w:t>
      </w:r>
      <w:proofErr w:type="gramEnd"/>
      <w:r w:rsidRPr="00F047F9">
        <w:t>.</w:t>
      </w:r>
    </w:p>
    <w:p w14:paraId="0D14BE57" w14:textId="77777777" w:rsidR="00F047F9" w:rsidRPr="00F047F9" w:rsidRDefault="00F047F9" w:rsidP="00F047F9">
      <w:pPr>
        <w:numPr>
          <w:ilvl w:val="0"/>
          <w:numId w:val="2"/>
        </w:numPr>
      </w:pPr>
      <w:r w:rsidRPr="00F047F9">
        <w:t>Entrez le code reçu dans l’interface pour accéder à l’application.</w:t>
      </w:r>
    </w:p>
    <w:p w14:paraId="6FD6BF55" w14:textId="77777777" w:rsidR="00F047F9" w:rsidRPr="00F047F9" w:rsidRDefault="00F047F9" w:rsidP="00F047F9">
      <w:r w:rsidRPr="00F047F9">
        <w:pict w14:anchorId="2FC09574">
          <v:rect id="_x0000_i1055" style="width:0;height:1.5pt" o:hralign="center" o:hrstd="t" o:hr="t" fillcolor="#a0a0a0" stroked="f"/>
        </w:pict>
      </w:r>
    </w:p>
    <w:p w14:paraId="1C7714C5" w14:textId="69134CBB" w:rsidR="00F047F9" w:rsidRPr="00F047F9" w:rsidRDefault="00F047F9" w:rsidP="00F047F9">
      <w:pPr>
        <w:pStyle w:val="Titre2"/>
      </w:pPr>
      <w:r w:rsidRPr="00F047F9">
        <w:t>Interface principale</w:t>
      </w:r>
    </w:p>
    <w:p w14:paraId="1F648AD5" w14:textId="0223E330" w:rsidR="00F047F9" w:rsidRPr="00F047F9" w:rsidRDefault="00F047F9" w:rsidP="00F047F9">
      <w:r w:rsidRPr="00F047F9">
        <w:t xml:space="preserve">Après connexion, vous arrivez sur la </w:t>
      </w:r>
      <w:r w:rsidRPr="00F047F9">
        <w:rPr>
          <w:b/>
          <w:bCs/>
        </w:rPr>
        <w:t>page d’accueil</w:t>
      </w:r>
      <w:r w:rsidRPr="00F047F9">
        <w:t xml:space="preserve">. Elle se compose de plusieurs sections accessibles depuis la barre de </w:t>
      </w:r>
      <w:r w:rsidR="006C5418" w:rsidRPr="00F047F9">
        <w:t xml:space="preserve">navigation </w:t>
      </w:r>
      <w:r w:rsidR="006C5418">
        <w:t xml:space="preserve">: </w:t>
      </w:r>
    </w:p>
    <w:p w14:paraId="6F2EC8DF" w14:textId="584AFAB5" w:rsidR="00F047F9" w:rsidRPr="00F047F9" w:rsidRDefault="00F047F9" w:rsidP="00F047F9">
      <w:pPr>
        <w:numPr>
          <w:ilvl w:val="0"/>
          <w:numId w:val="3"/>
        </w:numPr>
      </w:pPr>
      <w:r w:rsidRPr="00F047F9">
        <w:rPr>
          <w:b/>
          <w:bCs/>
        </w:rPr>
        <w:t>Accueil</w:t>
      </w:r>
      <w:r w:rsidR="006C5418">
        <w:t xml:space="preserve"> : </w:t>
      </w:r>
      <w:r>
        <w:t>Page d’accueil</w:t>
      </w:r>
    </w:p>
    <w:p w14:paraId="67BEEA32" w14:textId="1F87646C" w:rsidR="00F047F9" w:rsidRPr="00F047F9" w:rsidRDefault="00F047F9" w:rsidP="00F047F9">
      <w:pPr>
        <w:numPr>
          <w:ilvl w:val="0"/>
          <w:numId w:val="3"/>
        </w:numPr>
      </w:pPr>
      <w:r w:rsidRPr="00F047F9">
        <w:rPr>
          <w:b/>
          <w:bCs/>
        </w:rPr>
        <w:t>Données</w:t>
      </w:r>
      <w:r w:rsidR="006C5418">
        <w:t xml:space="preserve"> : </w:t>
      </w:r>
      <w:r w:rsidRPr="00F047F9">
        <w:t>Affichage de vos événements enregistrés</w:t>
      </w:r>
      <w:r>
        <w:t xml:space="preserve"> et enregistrement de nouvelles données.</w:t>
      </w:r>
    </w:p>
    <w:p w14:paraId="222B7D85" w14:textId="11ACA646" w:rsidR="00F047F9" w:rsidRDefault="00F047F9" w:rsidP="00F047F9">
      <w:pPr>
        <w:numPr>
          <w:ilvl w:val="0"/>
          <w:numId w:val="3"/>
        </w:numPr>
      </w:pPr>
      <w:r w:rsidRPr="00F047F9">
        <w:rPr>
          <w:b/>
          <w:bCs/>
        </w:rPr>
        <w:t>Statistiques</w:t>
      </w:r>
      <w:r w:rsidR="006C5418">
        <w:t xml:space="preserve"> : </w:t>
      </w:r>
      <w:r w:rsidRPr="00F047F9">
        <w:t>Visualisation de vos activités sous forme de graphiques.</w:t>
      </w:r>
    </w:p>
    <w:p w14:paraId="12A938CF" w14:textId="2456B901" w:rsidR="0001503D" w:rsidRPr="00F047F9" w:rsidRDefault="0001503D" w:rsidP="00F047F9">
      <w:pPr>
        <w:numPr>
          <w:ilvl w:val="0"/>
          <w:numId w:val="3"/>
        </w:numPr>
      </w:pPr>
      <w:r>
        <w:rPr>
          <w:b/>
          <w:bCs/>
        </w:rPr>
        <w:t>Feedback</w:t>
      </w:r>
      <w:r w:rsidR="006C5418">
        <w:rPr>
          <w:b/>
          <w:bCs/>
        </w:rPr>
        <w:t xml:space="preserve"> : </w:t>
      </w:r>
      <w:r w:rsidR="00676201">
        <w:t>Retour sur l’application (bug ou amélioration)</w:t>
      </w:r>
    </w:p>
    <w:p w14:paraId="797B2CBB" w14:textId="77777777" w:rsidR="00F047F9" w:rsidRPr="00F047F9" w:rsidRDefault="00F047F9" w:rsidP="00F047F9">
      <w:r w:rsidRPr="00F047F9">
        <w:pict w14:anchorId="0A32405C">
          <v:rect id="_x0000_i1056" style="width:0;height:1.5pt" o:hralign="center" o:hrstd="t" o:hr="t" fillcolor="#a0a0a0" stroked="f"/>
        </w:pict>
      </w:r>
    </w:p>
    <w:p w14:paraId="057004D6" w14:textId="5D3DAD45" w:rsidR="00F047F9" w:rsidRPr="00F047F9" w:rsidRDefault="00F047F9" w:rsidP="00F047F9">
      <w:pPr>
        <w:pStyle w:val="Titre2"/>
      </w:pPr>
      <w:r w:rsidRPr="00F047F9">
        <w:t>Gestion des événements</w:t>
      </w:r>
    </w:p>
    <w:p w14:paraId="357645CF" w14:textId="319B3B9B" w:rsidR="00F047F9" w:rsidRPr="00F047F9" w:rsidRDefault="00F047F9" w:rsidP="00F047F9">
      <w:pPr>
        <w:pStyle w:val="Titre3"/>
      </w:pPr>
      <w:r w:rsidRPr="00F047F9">
        <w:t>Ajouter une séance</w:t>
      </w:r>
    </w:p>
    <w:p w14:paraId="1560D54B" w14:textId="5F3B9DB5" w:rsidR="00F047F9" w:rsidRPr="00F047F9" w:rsidRDefault="00F047F9" w:rsidP="00F047F9">
      <w:pPr>
        <w:numPr>
          <w:ilvl w:val="0"/>
          <w:numId w:val="4"/>
        </w:numPr>
      </w:pPr>
      <w:r w:rsidRPr="00F047F9">
        <w:t xml:space="preserve">Allez dans </w:t>
      </w:r>
      <w:r w:rsidRPr="00F047F9">
        <w:rPr>
          <w:b/>
          <w:bCs/>
        </w:rPr>
        <w:t>"</w:t>
      </w:r>
      <w:r w:rsidR="003F23E7">
        <w:rPr>
          <w:b/>
          <w:bCs/>
        </w:rPr>
        <w:t>Ajouter une entrée</w:t>
      </w:r>
      <w:r w:rsidRPr="00F047F9">
        <w:rPr>
          <w:b/>
          <w:bCs/>
        </w:rPr>
        <w:t>"</w:t>
      </w:r>
      <w:r w:rsidRPr="00F047F9">
        <w:t>.</w:t>
      </w:r>
    </w:p>
    <w:p w14:paraId="3EE34F79" w14:textId="77777777" w:rsidR="00F047F9" w:rsidRPr="00F047F9" w:rsidRDefault="00F047F9" w:rsidP="00F047F9">
      <w:pPr>
        <w:numPr>
          <w:ilvl w:val="0"/>
          <w:numId w:val="4"/>
        </w:numPr>
      </w:pPr>
      <w:r w:rsidRPr="00F047F9">
        <w:t xml:space="preserve">Sélectionnez </w:t>
      </w:r>
      <w:r w:rsidRPr="00F047F9">
        <w:rPr>
          <w:b/>
          <w:bCs/>
        </w:rPr>
        <w:t>"Séance"</w:t>
      </w:r>
      <w:r w:rsidRPr="00F047F9">
        <w:t>.</w:t>
      </w:r>
    </w:p>
    <w:p w14:paraId="316CBBC3" w14:textId="5AEB7416" w:rsidR="00F047F9" w:rsidRPr="00F047F9" w:rsidRDefault="00F047F9" w:rsidP="00F047F9">
      <w:pPr>
        <w:numPr>
          <w:ilvl w:val="0"/>
          <w:numId w:val="4"/>
        </w:numPr>
      </w:pPr>
      <w:r w:rsidRPr="00F047F9">
        <w:lastRenderedPageBreak/>
        <w:t>Remplissez les champs communs</w:t>
      </w:r>
      <w:r w:rsidR="006C5418">
        <w:t xml:space="preserve"> : </w:t>
      </w:r>
      <w:r w:rsidRPr="00F047F9">
        <w:t>date, sujet, personnes concernées, temps administratif.</w:t>
      </w:r>
    </w:p>
    <w:p w14:paraId="336BE369" w14:textId="77777777" w:rsidR="00F047F9" w:rsidRPr="00F047F9" w:rsidRDefault="00F047F9" w:rsidP="00F047F9">
      <w:pPr>
        <w:numPr>
          <w:ilvl w:val="0"/>
          <w:numId w:val="4"/>
        </w:numPr>
      </w:pPr>
      <w:r w:rsidRPr="00F047F9">
        <w:t>Remplissez au moins un des champs de temps spécifiques (Direction, Projets, etc.).</w:t>
      </w:r>
    </w:p>
    <w:p w14:paraId="4CFFF621" w14:textId="77777777" w:rsidR="00F047F9" w:rsidRPr="00F047F9" w:rsidRDefault="00F047F9" w:rsidP="00F047F9">
      <w:pPr>
        <w:numPr>
          <w:ilvl w:val="0"/>
          <w:numId w:val="4"/>
        </w:numPr>
      </w:pPr>
      <w:r w:rsidRPr="00F047F9">
        <w:t xml:space="preserve">Cliquez sur </w:t>
      </w:r>
      <w:r w:rsidRPr="00F047F9">
        <w:rPr>
          <w:b/>
          <w:bCs/>
        </w:rPr>
        <w:t>"Valider"</w:t>
      </w:r>
      <w:r w:rsidRPr="00F047F9">
        <w:t>.</w:t>
      </w:r>
    </w:p>
    <w:p w14:paraId="129238AB" w14:textId="0681CC0E" w:rsidR="00F047F9" w:rsidRPr="00F047F9" w:rsidRDefault="00F047F9" w:rsidP="00F047F9">
      <w:pPr>
        <w:pStyle w:val="Titre3"/>
      </w:pPr>
      <w:r w:rsidRPr="00F047F9">
        <w:t>Ajouter un entretien</w:t>
      </w:r>
    </w:p>
    <w:p w14:paraId="0E94A216" w14:textId="39C16281" w:rsidR="00F047F9" w:rsidRPr="00F047F9" w:rsidRDefault="00F047F9" w:rsidP="00F047F9">
      <w:pPr>
        <w:numPr>
          <w:ilvl w:val="0"/>
          <w:numId w:val="5"/>
        </w:numPr>
      </w:pPr>
      <w:r w:rsidRPr="00F047F9">
        <w:t xml:space="preserve">Dans </w:t>
      </w:r>
      <w:r w:rsidRPr="00F047F9">
        <w:rPr>
          <w:b/>
          <w:bCs/>
        </w:rPr>
        <w:t>"</w:t>
      </w:r>
      <w:r w:rsidR="006C157D">
        <w:rPr>
          <w:b/>
          <w:bCs/>
        </w:rPr>
        <w:t>Ajouter une entrée</w:t>
      </w:r>
      <w:r w:rsidRPr="00F047F9">
        <w:rPr>
          <w:b/>
          <w:bCs/>
        </w:rPr>
        <w:t>"</w:t>
      </w:r>
      <w:r w:rsidRPr="00F047F9">
        <w:t xml:space="preserve">, choisissez </w:t>
      </w:r>
      <w:r w:rsidRPr="00F047F9">
        <w:rPr>
          <w:b/>
          <w:bCs/>
        </w:rPr>
        <w:t>"Entretien"</w:t>
      </w:r>
      <w:r w:rsidRPr="00F047F9">
        <w:t>.</w:t>
      </w:r>
    </w:p>
    <w:p w14:paraId="771ACEAD" w14:textId="1D5450A7" w:rsidR="00F047F9" w:rsidRPr="00F047F9" w:rsidRDefault="00F047F9" w:rsidP="00F047F9">
      <w:pPr>
        <w:numPr>
          <w:ilvl w:val="0"/>
          <w:numId w:val="5"/>
        </w:numPr>
      </w:pPr>
      <w:r w:rsidRPr="00F047F9">
        <w:t>Choisissez un type</w:t>
      </w:r>
      <w:r w:rsidR="006C5418">
        <w:t xml:space="preserve"> : </w:t>
      </w:r>
      <w:r w:rsidRPr="00F047F9">
        <w:t>seul, groupe ou classe.</w:t>
      </w:r>
    </w:p>
    <w:p w14:paraId="5A77B4E3" w14:textId="77777777" w:rsidR="00F047F9" w:rsidRPr="00F047F9" w:rsidRDefault="00F047F9" w:rsidP="00F047F9">
      <w:pPr>
        <w:numPr>
          <w:ilvl w:val="0"/>
          <w:numId w:val="5"/>
        </w:numPr>
      </w:pPr>
      <w:r w:rsidRPr="00F047F9">
        <w:t xml:space="preserve">Renseignez la durée et cochez au moins une </w:t>
      </w:r>
      <w:r w:rsidRPr="00F047F9">
        <w:rPr>
          <w:b/>
          <w:bCs/>
        </w:rPr>
        <w:t>motivation</w:t>
      </w:r>
      <w:r w:rsidRPr="00F047F9">
        <w:t>.</w:t>
      </w:r>
    </w:p>
    <w:p w14:paraId="3D6353FD" w14:textId="77777777" w:rsidR="00F047F9" w:rsidRPr="00F047F9" w:rsidRDefault="00F047F9" w:rsidP="00F047F9">
      <w:pPr>
        <w:numPr>
          <w:ilvl w:val="0"/>
          <w:numId w:val="5"/>
        </w:numPr>
      </w:pPr>
      <w:r w:rsidRPr="00F047F9">
        <w:t xml:space="preserve">Cliquez sur </w:t>
      </w:r>
      <w:r w:rsidRPr="00F047F9">
        <w:rPr>
          <w:b/>
          <w:bCs/>
        </w:rPr>
        <w:t>"Valider"</w:t>
      </w:r>
      <w:r w:rsidRPr="00F047F9">
        <w:t>.</w:t>
      </w:r>
    </w:p>
    <w:p w14:paraId="2699DD7D" w14:textId="75ED688B" w:rsidR="00F047F9" w:rsidRPr="00F047F9" w:rsidRDefault="00F047F9" w:rsidP="00F047F9">
      <w:pPr>
        <w:pStyle w:val="Titre3"/>
      </w:pPr>
      <w:r w:rsidRPr="00F047F9">
        <w:t>Modifier ou supprimer un événement</w:t>
      </w:r>
    </w:p>
    <w:p w14:paraId="77D2D04F" w14:textId="77777777" w:rsidR="00F047F9" w:rsidRPr="00F047F9" w:rsidRDefault="00F047F9" w:rsidP="00F047F9">
      <w:pPr>
        <w:numPr>
          <w:ilvl w:val="0"/>
          <w:numId w:val="6"/>
        </w:numPr>
      </w:pPr>
      <w:r w:rsidRPr="00F047F9">
        <w:t xml:space="preserve">Dans la section </w:t>
      </w:r>
      <w:r w:rsidRPr="00F047F9">
        <w:rPr>
          <w:b/>
          <w:bCs/>
        </w:rPr>
        <w:t>"Données"</w:t>
      </w:r>
      <w:r w:rsidRPr="00F047F9">
        <w:t xml:space="preserve">, utilisez les boutons </w:t>
      </w:r>
      <w:r w:rsidRPr="00F047F9">
        <w:rPr>
          <w:b/>
          <w:bCs/>
        </w:rPr>
        <w:t>éditer</w:t>
      </w:r>
      <w:r w:rsidRPr="00F047F9">
        <w:t xml:space="preserve"> ou </w:t>
      </w:r>
      <w:r w:rsidRPr="00F047F9">
        <w:rPr>
          <w:b/>
          <w:bCs/>
        </w:rPr>
        <w:t>supprimer</w:t>
      </w:r>
      <w:r w:rsidRPr="00F047F9">
        <w:t xml:space="preserve"> à droite de chaque ligne.</w:t>
      </w:r>
    </w:p>
    <w:p w14:paraId="6D8E66F9" w14:textId="77777777" w:rsidR="00F047F9" w:rsidRPr="00F047F9" w:rsidRDefault="00F047F9" w:rsidP="00F047F9">
      <w:pPr>
        <w:numPr>
          <w:ilvl w:val="0"/>
          <w:numId w:val="6"/>
        </w:numPr>
      </w:pPr>
      <w:r w:rsidRPr="00F047F9">
        <w:t>Les suppressions demandent confirmation.</w:t>
      </w:r>
    </w:p>
    <w:p w14:paraId="0B115D77" w14:textId="77777777" w:rsidR="00F047F9" w:rsidRPr="00F047F9" w:rsidRDefault="00F047F9" w:rsidP="00F047F9">
      <w:r w:rsidRPr="00F047F9">
        <w:pict w14:anchorId="44DBCC42">
          <v:rect id="_x0000_i1057" style="width:0;height:1.5pt" o:hralign="center" o:hrstd="t" o:hr="t" fillcolor="#a0a0a0" stroked="f"/>
        </w:pict>
      </w:r>
    </w:p>
    <w:p w14:paraId="343B4D36" w14:textId="69A39431" w:rsidR="00F047F9" w:rsidRPr="00F047F9" w:rsidRDefault="00F047F9" w:rsidP="00F047F9">
      <w:pPr>
        <w:pStyle w:val="Titre2"/>
      </w:pPr>
      <w:r w:rsidRPr="00F047F9">
        <w:t>Statistiques</w:t>
      </w:r>
    </w:p>
    <w:p w14:paraId="620DE62F" w14:textId="77777777" w:rsidR="00F047F9" w:rsidRPr="00F047F9" w:rsidRDefault="00F047F9" w:rsidP="00F047F9">
      <w:pPr>
        <w:numPr>
          <w:ilvl w:val="0"/>
          <w:numId w:val="7"/>
        </w:numPr>
      </w:pPr>
      <w:r w:rsidRPr="00F047F9">
        <w:t xml:space="preserve">Accédez à l’onglet </w:t>
      </w:r>
      <w:r w:rsidRPr="00F047F9">
        <w:rPr>
          <w:b/>
          <w:bCs/>
        </w:rPr>
        <w:t>"Statistiques"</w:t>
      </w:r>
      <w:r w:rsidRPr="00F047F9">
        <w:t>.</w:t>
      </w:r>
    </w:p>
    <w:p w14:paraId="4A44838C" w14:textId="2F1A9522" w:rsidR="00F047F9" w:rsidRPr="00F047F9" w:rsidRDefault="00F047F9" w:rsidP="00F047F9">
      <w:pPr>
        <w:numPr>
          <w:ilvl w:val="0"/>
          <w:numId w:val="7"/>
        </w:numPr>
      </w:pPr>
      <w:r w:rsidRPr="00F047F9">
        <w:t>Choisissez une année scolaire dans la liste déroulante</w:t>
      </w:r>
      <w:r w:rsidR="00B33392">
        <w:t xml:space="preserve"> (par défaut l’année courante)</w:t>
      </w:r>
      <w:r w:rsidRPr="00F047F9">
        <w:t>.</w:t>
      </w:r>
    </w:p>
    <w:p w14:paraId="41776FF8" w14:textId="028321DD" w:rsidR="00F047F9" w:rsidRPr="00F047F9" w:rsidRDefault="00F047F9" w:rsidP="00F047F9">
      <w:pPr>
        <w:numPr>
          <w:ilvl w:val="0"/>
          <w:numId w:val="7"/>
        </w:numPr>
      </w:pPr>
      <w:r w:rsidRPr="00F047F9">
        <w:t xml:space="preserve">Les graphiques s’actualisent </w:t>
      </w:r>
      <w:r w:rsidR="00D50D19" w:rsidRPr="00F047F9">
        <w:t xml:space="preserve">automatiquement </w:t>
      </w:r>
      <w:r w:rsidR="00D50D19">
        <w:t>:</w:t>
      </w:r>
      <w:r w:rsidR="006C5418">
        <w:t xml:space="preserve"> </w:t>
      </w:r>
    </w:p>
    <w:p w14:paraId="1E0F5C54" w14:textId="77777777" w:rsidR="00F047F9" w:rsidRPr="00F047F9" w:rsidRDefault="00F047F9" w:rsidP="00F047F9">
      <w:pPr>
        <w:numPr>
          <w:ilvl w:val="1"/>
          <w:numId w:val="7"/>
        </w:numPr>
      </w:pPr>
      <w:r w:rsidRPr="00F047F9">
        <w:t>Répartition du temps par activité</w:t>
      </w:r>
    </w:p>
    <w:p w14:paraId="4E55D72F" w14:textId="77777777" w:rsidR="00F047F9" w:rsidRPr="00F047F9" w:rsidRDefault="00F047F9" w:rsidP="00F047F9">
      <w:pPr>
        <w:numPr>
          <w:ilvl w:val="1"/>
          <w:numId w:val="7"/>
        </w:numPr>
      </w:pPr>
      <w:r w:rsidRPr="00F047F9">
        <w:t>Nombre d’événements</w:t>
      </w:r>
    </w:p>
    <w:p w14:paraId="4E2D09A7" w14:textId="77777777" w:rsidR="00F047F9" w:rsidRPr="00F047F9" w:rsidRDefault="00F047F9" w:rsidP="00F047F9">
      <w:pPr>
        <w:numPr>
          <w:ilvl w:val="1"/>
          <w:numId w:val="7"/>
        </w:numPr>
      </w:pPr>
      <w:r w:rsidRPr="00F047F9">
        <w:t>Type d’interventions</w:t>
      </w:r>
    </w:p>
    <w:p w14:paraId="30D834DE" w14:textId="7DE59DC0" w:rsidR="00F047F9" w:rsidRPr="00F047F9" w:rsidRDefault="00F047F9" w:rsidP="00F047F9">
      <w:r w:rsidRPr="00F047F9">
        <w:t>Si aucune donnée n’est disponible pour une année, un message d’information s’affiche.</w:t>
      </w:r>
    </w:p>
    <w:p w14:paraId="71710362" w14:textId="77777777" w:rsidR="00F047F9" w:rsidRPr="00F047F9" w:rsidRDefault="00F047F9" w:rsidP="00F047F9">
      <w:r w:rsidRPr="00F047F9">
        <w:pict w14:anchorId="3F37DAB7">
          <v:rect id="_x0000_i1058" style="width:0;height:1.5pt" o:hralign="center" o:hrstd="t" o:hr="t" fillcolor="#a0a0a0" stroked="f"/>
        </w:pict>
      </w:r>
    </w:p>
    <w:p w14:paraId="179BC588" w14:textId="437E4F21" w:rsidR="00F047F9" w:rsidRPr="00F047F9" w:rsidRDefault="00F047F9" w:rsidP="00F047F9">
      <w:pPr>
        <w:pStyle w:val="Titre2"/>
      </w:pPr>
      <w:r w:rsidRPr="00F047F9">
        <w:t>Déconnexion</w:t>
      </w:r>
    </w:p>
    <w:p w14:paraId="4DF5C0DB" w14:textId="77777777" w:rsidR="00F047F9" w:rsidRPr="00F047F9" w:rsidRDefault="00F047F9" w:rsidP="00F047F9">
      <w:pPr>
        <w:numPr>
          <w:ilvl w:val="0"/>
          <w:numId w:val="8"/>
        </w:numPr>
      </w:pPr>
      <w:r w:rsidRPr="00F047F9">
        <w:t xml:space="preserve">Cliquez sur l’icône </w:t>
      </w:r>
      <w:r w:rsidRPr="00F047F9">
        <w:rPr>
          <w:b/>
          <w:bCs/>
        </w:rPr>
        <w:t>"Déconnexion"</w:t>
      </w:r>
      <w:r w:rsidRPr="00F047F9">
        <w:t xml:space="preserve"> dans la barre supérieure.</w:t>
      </w:r>
    </w:p>
    <w:p w14:paraId="67F47237" w14:textId="77777777" w:rsidR="00F047F9" w:rsidRPr="00F047F9" w:rsidRDefault="00F047F9" w:rsidP="00F047F9">
      <w:pPr>
        <w:numPr>
          <w:ilvl w:val="0"/>
          <w:numId w:val="8"/>
        </w:numPr>
      </w:pPr>
      <w:r w:rsidRPr="00F047F9">
        <w:t>Une confirmation s’affiche avant de quitter l’application.</w:t>
      </w:r>
    </w:p>
    <w:p w14:paraId="27CE8DF6" w14:textId="77777777" w:rsidR="00F047F9" w:rsidRPr="00F047F9" w:rsidRDefault="00F047F9" w:rsidP="00F047F9">
      <w:r w:rsidRPr="00F047F9">
        <w:pict w14:anchorId="5CCE770B">
          <v:rect id="_x0000_i1059" style="width:0;height:1.5pt" o:hralign="center" o:hrstd="t" o:hr="t" fillcolor="#a0a0a0" stroked="f"/>
        </w:pict>
      </w:r>
    </w:p>
    <w:p w14:paraId="3A28D203" w14:textId="00B47206" w:rsidR="00F047F9" w:rsidRPr="00F047F9" w:rsidRDefault="00F047F9" w:rsidP="00F047F9">
      <w:pPr>
        <w:pStyle w:val="Titre2"/>
      </w:pPr>
      <w:r w:rsidRPr="00F047F9">
        <w:t>Aide et contact</w:t>
      </w:r>
    </w:p>
    <w:p w14:paraId="4B0D870B" w14:textId="63C17207" w:rsidR="00F047F9" w:rsidRPr="00F047F9" w:rsidRDefault="00F047F9" w:rsidP="00F047F9">
      <w:r w:rsidRPr="00F047F9">
        <w:t xml:space="preserve">En cas de </w:t>
      </w:r>
      <w:r w:rsidR="00D50D19" w:rsidRPr="00F047F9">
        <w:t xml:space="preserve">problème </w:t>
      </w:r>
      <w:r w:rsidR="00D50D19">
        <w:t>:</w:t>
      </w:r>
      <w:r w:rsidR="006C5418">
        <w:t xml:space="preserve"> </w:t>
      </w:r>
    </w:p>
    <w:p w14:paraId="2DAD8DA5" w14:textId="119188FC" w:rsidR="004D44D4" w:rsidRDefault="00F047F9" w:rsidP="00F047F9">
      <w:pPr>
        <w:numPr>
          <w:ilvl w:val="0"/>
          <w:numId w:val="9"/>
        </w:numPr>
      </w:pPr>
      <w:r w:rsidRPr="00F047F9">
        <w:t xml:space="preserve">Assurez-vous d’utiliser un </w:t>
      </w:r>
      <w:proofErr w:type="gramStart"/>
      <w:r w:rsidRPr="00F047F9">
        <w:t>email</w:t>
      </w:r>
      <w:proofErr w:type="gramEnd"/>
      <w:r w:rsidRPr="00F047F9">
        <w:t xml:space="preserve"> autorisé (@eduvaud.ch</w:t>
      </w:r>
      <w:r>
        <w:t xml:space="preserve"> ou @edu-vd.ch</w:t>
      </w:r>
      <w:r w:rsidRPr="00F047F9">
        <w:t>)</w:t>
      </w:r>
    </w:p>
    <w:p w14:paraId="1ED3861D" w14:textId="1407F74A" w:rsidR="007C0614" w:rsidRDefault="007C0614" w:rsidP="009B4C52">
      <w:pPr>
        <w:numPr>
          <w:ilvl w:val="0"/>
          <w:numId w:val="9"/>
        </w:numPr>
      </w:pPr>
      <w:r>
        <w:t>Contactez-moi</w:t>
      </w:r>
      <w:r w:rsidR="00F07B54">
        <w:t xml:space="preserve"> via le formulaire en ligne disponible sur l’application ou au lien suivant</w:t>
      </w:r>
      <w:r w:rsidR="006C5418">
        <w:t xml:space="preserve"> : </w:t>
      </w:r>
      <w:hyperlink r:id="rId5" w:history="1">
        <w:r w:rsidRPr="00801E9A">
          <w:rPr>
            <w:rStyle w:val="Lienhypertexte"/>
          </w:rPr>
          <w:t>https</w:t>
        </w:r>
        <w:r w:rsidR="006C5418">
          <w:rPr>
            <w:rStyle w:val="Lienhypertexte"/>
          </w:rPr>
          <w:t xml:space="preserve"> : </w:t>
        </w:r>
        <w:r w:rsidRPr="00801E9A">
          <w:rPr>
            <w:rStyle w:val="Lienhypertexte"/>
          </w:rPr>
          <w:t>//</w:t>
        </w:r>
        <w:proofErr w:type="spellStart"/>
        <w:r w:rsidRPr="00801E9A">
          <w:rPr>
            <w:rStyle w:val="Lienhypertexte"/>
          </w:rPr>
          <w:t>forms.gle</w:t>
        </w:r>
        <w:proofErr w:type="spellEnd"/>
        <w:r w:rsidRPr="00801E9A">
          <w:rPr>
            <w:rStyle w:val="Lienhypertexte"/>
          </w:rPr>
          <w:t>/ZLgNUvcMFQyjiHSn7</w:t>
        </w:r>
      </w:hyperlink>
    </w:p>
    <w:sectPr w:rsidR="007C0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27FCE"/>
    <w:multiLevelType w:val="multilevel"/>
    <w:tmpl w:val="975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C5105"/>
    <w:multiLevelType w:val="multilevel"/>
    <w:tmpl w:val="C6E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B6D38"/>
    <w:multiLevelType w:val="multilevel"/>
    <w:tmpl w:val="7AC0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941F0"/>
    <w:multiLevelType w:val="multilevel"/>
    <w:tmpl w:val="A51C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A4306"/>
    <w:multiLevelType w:val="multilevel"/>
    <w:tmpl w:val="FD4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56559"/>
    <w:multiLevelType w:val="multilevel"/>
    <w:tmpl w:val="9EDC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069F4"/>
    <w:multiLevelType w:val="multilevel"/>
    <w:tmpl w:val="EEC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51B75"/>
    <w:multiLevelType w:val="multilevel"/>
    <w:tmpl w:val="2CC0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B7AC0"/>
    <w:multiLevelType w:val="multilevel"/>
    <w:tmpl w:val="F41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693949">
    <w:abstractNumId w:val="5"/>
  </w:num>
  <w:num w:numId="2" w16cid:durableId="1662078787">
    <w:abstractNumId w:val="0"/>
  </w:num>
  <w:num w:numId="3" w16cid:durableId="44374755">
    <w:abstractNumId w:val="1"/>
  </w:num>
  <w:num w:numId="4" w16cid:durableId="1459453697">
    <w:abstractNumId w:val="3"/>
  </w:num>
  <w:num w:numId="5" w16cid:durableId="280498661">
    <w:abstractNumId w:val="2"/>
  </w:num>
  <w:num w:numId="6" w16cid:durableId="1494371875">
    <w:abstractNumId w:val="6"/>
  </w:num>
  <w:num w:numId="7" w16cid:durableId="166285423">
    <w:abstractNumId w:val="7"/>
  </w:num>
  <w:num w:numId="8" w16cid:durableId="1559048025">
    <w:abstractNumId w:val="8"/>
  </w:num>
  <w:num w:numId="9" w16cid:durableId="1366446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F9"/>
    <w:rsid w:val="0001503D"/>
    <w:rsid w:val="001D0C1B"/>
    <w:rsid w:val="003F23E7"/>
    <w:rsid w:val="004D44D4"/>
    <w:rsid w:val="00512862"/>
    <w:rsid w:val="005E329A"/>
    <w:rsid w:val="00676201"/>
    <w:rsid w:val="006C157D"/>
    <w:rsid w:val="006C5418"/>
    <w:rsid w:val="0072530C"/>
    <w:rsid w:val="007C0614"/>
    <w:rsid w:val="008C4071"/>
    <w:rsid w:val="00973C6C"/>
    <w:rsid w:val="009B4C52"/>
    <w:rsid w:val="00A94BB1"/>
    <w:rsid w:val="00B33392"/>
    <w:rsid w:val="00D47320"/>
    <w:rsid w:val="00D47A8B"/>
    <w:rsid w:val="00D50D19"/>
    <w:rsid w:val="00E46045"/>
    <w:rsid w:val="00EF0E73"/>
    <w:rsid w:val="00F047F9"/>
    <w:rsid w:val="00F07B54"/>
    <w:rsid w:val="00F8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50D26"/>
  <w15:chartTrackingRefBased/>
  <w15:docId w15:val="{9C936225-455E-4B1F-9519-EEC3362D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4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4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5128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3A3A3A" w:themeColor="background2" w:themeShade="40"/>
      <w:lang w:val="en-GB"/>
    </w:rPr>
  </w:style>
  <w:style w:type="character" w:customStyle="1" w:styleId="CodeCar">
    <w:name w:val="Code Car"/>
    <w:basedOn w:val="Policepardfaut"/>
    <w:link w:val="Code"/>
    <w:rsid w:val="00512862"/>
    <w:rPr>
      <w:rFonts w:ascii="Consolas" w:hAnsi="Consolas"/>
      <w:color w:val="3A3A3A" w:themeColor="background2" w:themeShade="40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F0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0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0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47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47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47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47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47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47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47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47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47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47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47F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C061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0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ZLgNUvcMFQyjiHSn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385</Words>
  <Characters>2118</Characters>
  <Application>Microsoft Office Word</Application>
  <DocSecurity>0</DocSecurity>
  <Lines>17</Lines>
  <Paragraphs>4</Paragraphs>
  <ScaleCrop>false</ScaleCrop>
  <Company>CPNV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Renaud</dc:creator>
  <cp:keywords/>
  <dc:description/>
  <cp:lastModifiedBy>Grégory Renaud</cp:lastModifiedBy>
  <cp:revision>21</cp:revision>
  <dcterms:created xsi:type="dcterms:W3CDTF">2025-05-13T07:00:00Z</dcterms:created>
  <dcterms:modified xsi:type="dcterms:W3CDTF">2025-05-13T07:11:00Z</dcterms:modified>
</cp:coreProperties>
</file>