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0A2E3" w14:textId="173FDF2F" w:rsidR="00926AA4" w:rsidRPr="00311A07" w:rsidRDefault="00311A07" w:rsidP="00311A07">
      <w:pPr>
        <w:jc w:val="center"/>
        <w:rPr>
          <w:b/>
          <w:bCs/>
          <w:sz w:val="32"/>
          <w:szCs w:val="32"/>
          <w:lang w:val="es-ES"/>
        </w:rPr>
      </w:pPr>
      <w:r w:rsidRPr="00311A07">
        <w:rPr>
          <w:b/>
          <w:bCs/>
          <w:sz w:val="32"/>
          <w:szCs w:val="32"/>
          <w:lang w:val="es-ES"/>
        </w:rPr>
        <w:t>Resultados GAMs</w:t>
      </w:r>
    </w:p>
    <w:p w14:paraId="2884B8D2" w14:textId="077FB0FE" w:rsidR="00311A07" w:rsidRDefault="00311A07">
      <w:pPr>
        <w:rPr>
          <w:b/>
          <w:bCs/>
          <w:sz w:val="28"/>
          <w:szCs w:val="28"/>
          <w:lang w:val="es-ES"/>
        </w:rPr>
      </w:pPr>
      <w:r w:rsidRPr="00906815">
        <w:rPr>
          <w:b/>
          <w:bCs/>
          <w:sz w:val="28"/>
          <w:szCs w:val="28"/>
          <w:lang w:val="es-ES"/>
        </w:rPr>
        <w:t>Bryopsidales</w:t>
      </w:r>
    </w:p>
    <w:p w14:paraId="0ABB8513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56ECDF7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    edf Ref.df Chi.sq p-value  </w:t>
      </w:r>
    </w:p>
    <w:p w14:paraId="5846204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s(Salinity)     1.001e+00  1.001  0.621  0.4315  </w:t>
      </w:r>
    </w:p>
    <w:p w14:paraId="15518FF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s(SST)          3.869e-05 19.000  0.000  0.3804  </w:t>
      </w:r>
    </w:p>
    <w:p w14:paraId="750D1C2B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s(swh)          1.000e+00  1.000  4.613  0.0318 *</w:t>
      </w:r>
    </w:p>
    <w:p w14:paraId="12FEA039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s(log(ssr + 1)) 1.000e+00  1.000  0.483  0.4871  </w:t>
      </w:r>
    </w:p>
    <w:p w14:paraId="4D557543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s(NH4)          1.374e+00  1.657  0.265  0.8436  </w:t>
      </w:r>
    </w:p>
    <w:p w14:paraId="62805AE9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s(NO3)          1.000e+00  1.000  0.459  0.4979  </w:t>
      </w:r>
    </w:p>
    <w:p w14:paraId="712C9919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 xml:space="preserve">s(PO4)          1.000e+00  1.000  1.990  0.1583  </w:t>
      </w:r>
    </w:p>
    <w:p w14:paraId="56FA48F8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---</w:t>
      </w:r>
    </w:p>
    <w:p w14:paraId="5ACE39B8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Signif. codes:  0 ‘***’ 0.001 ‘**’ 0.01 ‘*’ 0.05 ‘.’ 0.1 ‘ ’ 1</w:t>
      </w:r>
    </w:p>
    <w:p w14:paraId="348929B3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</w:p>
    <w:p w14:paraId="0D119A69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R-sq.(adj) =  0.0362   Deviance explained = 12.3%</w:t>
      </w:r>
    </w:p>
    <w:p w14:paraId="775D7493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fr-FR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fr-FR" w:eastAsia="es-CL"/>
          <w14:ligatures w14:val="none"/>
        </w:rPr>
        <w:t>-REML = 455.01  Scale est. = 1         n = 139</w:t>
      </w:r>
    </w:p>
    <w:p w14:paraId="02470A57" w14:textId="77777777" w:rsidR="004310C8" w:rsidRPr="004310C8" w:rsidRDefault="004310C8">
      <w:pPr>
        <w:rPr>
          <w:lang w:val="fr-FR"/>
        </w:rPr>
      </w:pPr>
    </w:p>
    <w:p w14:paraId="26BF1026" w14:textId="70A4EDE3" w:rsidR="00311A07" w:rsidRPr="004310C8" w:rsidRDefault="00311A07">
      <w:pPr>
        <w:rPr>
          <w:b/>
          <w:bCs/>
          <w:sz w:val="28"/>
          <w:szCs w:val="28"/>
          <w:lang w:val="fr-FR"/>
        </w:rPr>
      </w:pPr>
      <w:r w:rsidRPr="004310C8">
        <w:rPr>
          <w:b/>
          <w:bCs/>
          <w:sz w:val="28"/>
          <w:szCs w:val="28"/>
          <w:lang w:val="fr-FR"/>
        </w:rPr>
        <w:t>Ceramiales</w:t>
      </w:r>
    </w:p>
    <w:p w14:paraId="219838FF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67CF4EB3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edf Ref.df Chi.sq p-value  </w:t>
      </w:r>
    </w:p>
    <w:p w14:paraId="170B0E7C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s(Salinity)     1.001  1.001  1.844  0.1749  </w:t>
      </w:r>
    </w:p>
    <w:p w14:paraId="1E375C47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s(SST)          1.047 19.000  4.574  0.0180 *</w:t>
      </w:r>
    </w:p>
    <w:p w14:paraId="4CDBD03B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s(swh)          1.001  1.001  0.837  0.3605  </w:t>
      </w:r>
    </w:p>
    <w:p w14:paraId="27D0495E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s(log(ssr + 1)) 1.000  1.000  4.965  0.0259 *</w:t>
      </w:r>
    </w:p>
    <w:p w14:paraId="7C9B5E22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s(NH4)          2.219  2.754  4.842  0.2511  </w:t>
      </w:r>
    </w:p>
    <w:p w14:paraId="6F772706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s(NO3)          1.110  1.193  0.268  0.6194  </w:t>
      </w:r>
    </w:p>
    <w:p w14:paraId="492107F1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s(PO4)          1.917  2.444  7.740  0.0411 *</w:t>
      </w:r>
    </w:p>
    <w:p w14:paraId="133A7EA5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46194E77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Signif. codes:  0 ‘***’ 0.001 ‘**’ 0.01 ‘*’ 0.05 ‘.’ </w:t>
      </w: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0.1 ‘ ’ 1</w:t>
      </w:r>
    </w:p>
    <w:p w14:paraId="53E412DB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</w:pPr>
    </w:p>
    <w:p w14:paraId="6FB43D6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s-CL"/>
          <w14:ligatures w14:val="none"/>
        </w:rPr>
        <w:t>R-sq.(adj) =  0.225   Deviance explained = 15.3%</w:t>
      </w:r>
    </w:p>
    <w:p w14:paraId="258B1DB5" w14:textId="77777777" w:rsidR="00311A07" w:rsidRDefault="00311A07">
      <w:pPr>
        <w:rPr>
          <w:lang w:val="es-ES"/>
        </w:rPr>
      </w:pPr>
    </w:p>
    <w:p w14:paraId="35C99ADA" w14:textId="5D0DD434" w:rsidR="00311A07" w:rsidRPr="004310C8" w:rsidRDefault="00311A07">
      <w:pPr>
        <w:rPr>
          <w:b/>
          <w:bCs/>
          <w:sz w:val="28"/>
          <w:szCs w:val="28"/>
          <w:lang w:val="en-US"/>
        </w:rPr>
      </w:pPr>
      <w:r w:rsidRPr="004310C8">
        <w:rPr>
          <w:b/>
          <w:bCs/>
          <w:sz w:val="28"/>
          <w:szCs w:val="28"/>
          <w:lang w:val="en-US"/>
        </w:rPr>
        <w:t>Dictyotales</w:t>
      </w:r>
    </w:p>
    <w:p w14:paraId="6814EA08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05632334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                  edf Ref.df Chi.sq p-value  </w:t>
      </w:r>
    </w:p>
    <w:p w14:paraId="474A43C1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s(Salinity)     3.095  3.937  8.113  0.0946 .</w:t>
      </w:r>
    </w:p>
    <w:p w14:paraId="07160FFE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s(SST)          1.283 19.000  5.639  0.0138 *</w:t>
      </w:r>
    </w:p>
    <w:p w14:paraId="747044AF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s(swh)          1.002  1.005  1.873  0.1714  </w:t>
      </w:r>
    </w:p>
    <w:p w14:paraId="1207DD5F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s(log(ssr + 1)) 1.001  1.002  0.168  0.6838  </w:t>
      </w:r>
    </w:p>
    <w:p w14:paraId="52C43949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s(NH4)          1.000  1.000  0.670  0.4131  </w:t>
      </w:r>
    </w:p>
    <w:p w14:paraId="4CD69310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s(NO3)          1.000  1.000  0.141  0.7079  </w:t>
      </w:r>
    </w:p>
    <w:p w14:paraId="5ED4BC14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s(PO4)          1.071  1.139  0.885  0.3551  </w:t>
      </w:r>
    </w:p>
    <w:p w14:paraId="2240415B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1617FDB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Signif. codes:  0 ‘***’ 0.001 ‘**’ 0.01 ‘*’ 0.05 ‘.’ 0.1 ‘ ’ 1</w:t>
      </w:r>
    </w:p>
    <w:p w14:paraId="316D8EDB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530E2992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R-sq.(adj) =  0.0244   Deviance explained = 11.4%</w:t>
      </w:r>
    </w:p>
    <w:p w14:paraId="615DA0DA" w14:textId="77777777" w:rsidR="004310C8" w:rsidRPr="004310C8" w:rsidRDefault="004310C8" w:rsidP="004310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US" w:eastAsia="es-CL"/>
          <w14:ligatures w14:val="none"/>
        </w:rPr>
      </w:pPr>
      <w:r w:rsidRPr="004310C8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-REML =  482.6  Scale est. = 1         n = 139</w:t>
      </w:r>
    </w:p>
    <w:p w14:paraId="62787209" w14:textId="77777777" w:rsidR="003043D3" w:rsidRPr="003043D3" w:rsidRDefault="003043D3" w:rsidP="008560D5">
      <w:pPr>
        <w:rPr>
          <w:b/>
          <w:bCs/>
          <w:sz w:val="24"/>
          <w:szCs w:val="24"/>
          <w:lang w:val="en-US"/>
        </w:rPr>
      </w:pPr>
    </w:p>
    <w:p w14:paraId="77333F37" w14:textId="77777777" w:rsidR="004310C8" w:rsidRDefault="004310C8">
      <w:pPr>
        <w:rPr>
          <w:b/>
          <w:bCs/>
          <w:sz w:val="28"/>
          <w:szCs w:val="28"/>
          <w:lang w:val="en-US"/>
        </w:rPr>
      </w:pPr>
    </w:p>
    <w:p w14:paraId="56431375" w14:textId="7A645C3B" w:rsidR="00311A07" w:rsidRPr="004310C8" w:rsidRDefault="00311A07">
      <w:pPr>
        <w:rPr>
          <w:b/>
          <w:bCs/>
          <w:sz w:val="28"/>
          <w:szCs w:val="28"/>
          <w:lang w:val="en-US"/>
        </w:rPr>
      </w:pPr>
      <w:r w:rsidRPr="004310C8">
        <w:rPr>
          <w:b/>
          <w:bCs/>
          <w:sz w:val="28"/>
          <w:szCs w:val="28"/>
          <w:lang w:val="en-US"/>
        </w:rPr>
        <w:t xml:space="preserve">Fucales </w:t>
      </w:r>
    </w:p>
    <w:p w14:paraId="322C826B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Approximate significance of smooth terms:</w:t>
      </w:r>
    </w:p>
    <w:p w14:paraId="7094021C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lastRenderedPageBreak/>
        <w:t xml:space="preserve">                      edf Ref.df Chi.sq p-value  </w:t>
      </w:r>
    </w:p>
    <w:p w14:paraId="7921D1B2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s(Salinity)     3.5671676  4.536 12.939  0.0161 *</w:t>
      </w:r>
    </w:p>
    <w:p w14:paraId="21769EAA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s(SSH)          2.1481476  2.718  5.526  0.1001  </w:t>
      </w:r>
    </w:p>
    <w:p w14:paraId="5EB1A31E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s(SST)          0.0001759  9.000  0.000  0.4421  </w:t>
      </w:r>
    </w:p>
    <w:p w14:paraId="5FCB9B0D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s(swh)          1.0003945  1.001  0.318  0.5732  </w:t>
      </w:r>
    </w:p>
    <w:p w14:paraId="210823CE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s(log(ssr + 1)) 1.0006593  1.001  6.506  0.0108 *</w:t>
      </w:r>
    </w:p>
    <w:p w14:paraId="505266C2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s(NH4)          1.7850515  2.220  5.210  0.0645 .</w:t>
      </w:r>
    </w:p>
    <w:p w14:paraId="043D00EA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 xml:space="preserve">s(NO3)          1.0009215  1.002  2.079  0.1495  </w:t>
      </w:r>
    </w:p>
    <w:p w14:paraId="3358BBB8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s(PO4)          1.0000439  1.000  2.802  0.0941 .</w:t>
      </w:r>
    </w:p>
    <w:p w14:paraId="6E2649D9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---</w:t>
      </w:r>
    </w:p>
    <w:p w14:paraId="4DEBF906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Signif. codes:  0 ‘***’ 0.001 ‘**’ 0.01 ‘*’ 0.05 ‘.’ 0.1 ‘ ’ 1</w:t>
      </w:r>
    </w:p>
    <w:p w14:paraId="70BD4A4C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</w:p>
    <w:p w14:paraId="28D82DC3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R-sq.(adj) =  -0.0319   Deviance explained = 17.9%</w:t>
      </w:r>
    </w:p>
    <w:p w14:paraId="086057E7" w14:textId="77777777" w:rsidR="009712D6" w:rsidRPr="009712D6" w:rsidRDefault="009712D6" w:rsidP="009712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n-US" w:eastAsia="es-CL"/>
          <w14:ligatures w14:val="none"/>
        </w:rPr>
      </w:pPr>
      <w:r w:rsidRPr="009712D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n-US" w:eastAsia="es-CL"/>
          <w14:ligatures w14:val="none"/>
        </w:rPr>
        <w:t>-REML =    468  Scale est. = 1         n = 139</w:t>
      </w:r>
    </w:p>
    <w:p w14:paraId="32496BD3" w14:textId="77777777" w:rsidR="009712D6" w:rsidRPr="004310C8" w:rsidRDefault="009712D6" w:rsidP="008560D5">
      <w:pPr>
        <w:rPr>
          <w:b/>
          <w:bCs/>
          <w:sz w:val="24"/>
          <w:szCs w:val="24"/>
          <w:lang w:val="en-US"/>
        </w:rPr>
      </w:pPr>
    </w:p>
    <w:p w14:paraId="64B00059" w14:textId="77777777" w:rsidR="008560D5" w:rsidRPr="008560D5" w:rsidRDefault="008560D5"/>
    <w:sectPr w:rsidR="008560D5" w:rsidRPr="008560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07"/>
    <w:rsid w:val="00131E7C"/>
    <w:rsid w:val="0015148B"/>
    <w:rsid w:val="001B5B0F"/>
    <w:rsid w:val="002C65F6"/>
    <w:rsid w:val="003043D3"/>
    <w:rsid w:val="00311A07"/>
    <w:rsid w:val="003A7710"/>
    <w:rsid w:val="004310C8"/>
    <w:rsid w:val="0054782A"/>
    <w:rsid w:val="008560D5"/>
    <w:rsid w:val="00906815"/>
    <w:rsid w:val="00926AA4"/>
    <w:rsid w:val="009712D6"/>
    <w:rsid w:val="00B3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59BD2"/>
  <w15:chartTrackingRefBased/>
  <w15:docId w15:val="{00100DFB-679B-4FD3-98D2-5593E250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A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A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A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A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374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González Aragón</dc:creator>
  <cp:keywords/>
  <dc:description/>
  <cp:lastModifiedBy>Daniel González Aragón</cp:lastModifiedBy>
  <cp:revision>8</cp:revision>
  <dcterms:created xsi:type="dcterms:W3CDTF">2024-07-29T20:10:00Z</dcterms:created>
  <dcterms:modified xsi:type="dcterms:W3CDTF">2024-07-29T22:34:00Z</dcterms:modified>
</cp:coreProperties>
</file>