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CC50B5">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7A4C018" w:rsidR="00862194" w:rsidRPr="00E420CC" w:rsidRDefault="002B72D2" w:rsidP="00862194">
      <w:pPr>
        <w:spacing w:after="0" w:line="240" w:lineRule="auto"/>
        <w:jc w:val="center"/>
        <w:rPr>
          <w:rFonts w:ascii="Verdana" w:hAnsi="Verdana" w:cs="Arial"/>
          <w:b/>
          <w:color w:val="003057"/>
          <w:sz w:val="44"/>
        </w:rPr>
      </w:pPr>
      <w:r>
        <w:rPr>
          <w:rFonts w:ascii="Verdana" w:hAnsi="Verdana" w:cs="Arial"/>
          <w:b/>
          <w:color w:val="003057"/>
          <w:sz w:val="44"/>
        </w:rPr>
        <w:t xml:space="preserve">Updated </w:t>
      </w:r>
      <w:r w:rsidR="00562F6F">
        <w:rPr>
          <w:rFonts w:ascii="Verdana" w:hAnsi="Verdana" w:cs="Arial"/>
          <w:b/>
          <w:color w:val="003057"/>
          <w:sz w:val="44"/>
        </w:rPr>
        <w:t>Software</w:t>
      </w:r>
      <w:r>
        <w:rPr>
          <w:rFonts w:ascii="Verdana" w:hAnsi="Verdana" w:cs="Arial"/>
          <w:b/>
          <w:color w:val="003057"/>
          <w:sz w:val="44"/>
        </w:rPr>
        <w:t xml:space="preserve"> 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41A99896" w:rsidR="00CF2520" w:rsidRDefault="00F23DFA" w:rsidP="00CF2520">
                <w:pPr>
                  <w:pStyle w:val="NoSpacing"/>
                  <w:rPr>
                    <w:color w:val="2E74B5" w:themeColor="accent1" w:themeShade="BF"/>
                    <w:sz w:val="24"/>
                  </w:rPr>
                </w:pPr>
                <w:r>
                  <w:rPr>
                    <w:color w:val="2E74B5" w:themeColor="accent1" w:themeShade="BF"/>
                    <w:sz w:val="24"/>
                    <w:szCs w:val="24"/>
                  </w:rPr>
                  <w:t>MJ Logistics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38765A0" w:rsidR="00CF2520" w:rsidRDefault="00562F6F"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EC2F04F" w:rsidR="00CF2520" w:rsidRDefault="009E6F67" w:rsidP="00CF2520">
                <w:pPr>
                  <w:pStyle w:val="NoSpacing"/>
                  <w:rPr>
                    <w:color w:val="2E74B5" w:themeColor="accent1" w:themeShade="BF"/>
                    <w:sz w:val="24"/>
                  </w:rPr>
                </w:pPr>
                <w:r>
                  <w:rPr>
                    <w:color w:val="2E74B5" w:themeColor="accent1" w:themeShade="BF"/>
                    <w:sz w:val="24"/>
                    <w:szCs w:val="24"/>
                  </w:rPr>
                  <w:t>D284: Software Engineering</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55561FC" w:rsidR="00CF2520" w:rsidRDefault="00A31169" w:rsidP="00CF252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5-05T00:00:00Z">
                <w:dateFormat w:val="M-d-yyyy"/>
                <w:lid w:val="en-US"/>
                <w:storeMappedDataAs w:val="dateTime"/>
                <w:calendar w:val="gregorian"/>
              </w:date>
            </w:sdtPr>
            <w:sdtContent>
              <w:p w14:paraId="75C58612" w14:textId="0ACE91DB" w:rsidR="00CF2520" w:rsidRDefault="00A31169" w:rsidP="00CF2520">
                <w:pPr>
                  <w:pStyle w:val="NoSpacing"/>
                  <w:rPr>
                    <w:color w:val="5B9BD5" w:themeColor="accent1"/>
                    <w:sz w:val="28"/>
                    <w:szCs w:val="28"/>
                  </w:rPr>
                </w:pPr>
                <w:r>
                  <w:rPr>
                    <w:color w:val="5B9BD5" w:themeColor="accent1"/>
                    <w:sz w:val="28"/>
                    <w:szCs w:val="28"/>
                  </w:rPr>
                  <w:t>5-</w:t>
                </w:r>
                <w:r w:rsidR="002B72D2">
                  <w:rPr>
                    <w:color w:val="5B9BD5" w:themeColor="accent1"/>
                    <w:sz w:val="28"/>
                    <w:szCs w:val="28"/>
                  </w:rPr>
                  <w:t>5</w:t>
                </w:r>
                <w:r>
                  <w:rPr>
                    <w:color w:val="5B9BD5" w:themeColor="accent1"/>
                    <w:sz w:val="28"/>
                    <w:szCs w:val="28"/>
                  </w:rPr>
                  <w:t>-2024</w:t>
                </w:r>
              </w:p>
            </w:sdtContent>
          </w:sdt>
          <w:p w14:paraId="35B56790" w14:textId="7B713A4B" w:rsidR="00CF2520" w:rsidRDefault="00A31169" w:rsidP="00CF252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302E323F"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39074B44" w14:textId="3486F032" w:rsidR="00CF2520" w:rsidRDefault="00CF2520" w:rsidP="00CF2520">
      <w:r>
        <w:t>Provide a brief</w:t>
      </w:r>
      <w:r w:rsidR="00163F29">
        <w:t xml:space="preserve"> introduction</w:t>
      </w:r>
      <w:r w:rsidR="009C182B">
        <w:t xml:space="preserve"> and </w:t>
      </w:r>
      <w:r w:rsidR="00825587">
        <w:t xml:space="preserve">explain the </w:t>
      </w:r>
      <w:r w:rsidR="009C182B">
        <w:t>purpose</w:t>
      </w:r>
      <w:r w:rsidR="000C7076">
        <w:t xml:space="preserve"> </w:t>
      </w:r>
      <w:r w:rsidR="00581883">
        <w:t xml:space="preserve">of </w:t>
      </w:r>
      <w:r w:rsidR="000C7076">
        <w:t>the proposed syste</w:t>
      </w:r>
      <w:r w:rsidR="009C182B">
        <w:t>m</w:t>
      </w:r>
      <w:r>
        <w:t>.</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7D4E7D11" w14:textId="3383B37E" w:rsidR="00CF2520" w:rsidRDefault="000549CB" w:rsidP="00CF2520">
      <w:r w:rsidRPr="00384150">
        <w:t>Describe the problems the company is currently facing and how the proposed solution will solve those problems.</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580D6991" w14:textId="77777777" w:rsidR="00CF2520" w:rsidRPr="002C7364" w:rsidRDefault="00CF2520" w:rsidP="00CF2520">
      <w:pPr>
        <w:pStyle w:val="CommentText"/>
        <w:rPr>
          <w:sz w:val="22"/>
          <w:szCs w:val="22"/>
        </w:rPr>
      </w:pPr>
      <w:r w:rsidRPr="002C7364">
        <w:rPr>
          <w:sz w:val="22"/>
          <w:szCs w:val="22"/>
        </w:rPr>
        <w:t>Provide the goals and objectives for the project and solution.</w:t>
      </w:r>
    </w:p>
    <w:p w14:paraId="1597B925" w14:textId="0061F6B2" w:rsidR="00CF2520" w:rsidRDefault="00282F41" w:rsidP="00E03FF4">
      <w:pPr>
        <w:pStyle w:val="Heading1"/>
        <w:ind w:left="360"/>
      </w:pPr>
      <w:bookmarkStart w:id="4" w:name="_Toc117147389"/>
      <w:r>
        <w:t xml:space="preserve">A4. </w:t>
      </w:r>
      <w:r w:rsidR="00CF2520">
        <w:t>Prerequisites</w:t>
      </w:r>
      <w:bookmarkEnd w:id="4"/>
    </w:p>
    <w:p w14:paraId="24079810" w14:textId="4A264479"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36680DBE" w14:textId="7097395D" w:rsidR="00CF2520" w:rsidRDefault="00CF2520" w:rsidP="00CF2520">
      <w:pPr>
        <w:rPr>
          <w:strike/>
        </w:rPr>
      </w:pPr>
      <w:r>
        <w:t xml:space="preserve">Describe the </w:t>
      </w:r>
      <w:r w:rsidR="008B05C9">
        <w:t>front-end and back-end environments</w:t>
      </w:r>
      <w:r>
        <w:t xml:space="preserve">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2ED8F45A" w14:textId="76C1FC7B" w:rsidR="00CF2520" w:rsidRDefault="00E732E5" w:rsidP="00CF2520">
      <w:r>
        <w:t>The three subsections below will outline the 4 following requirements defined in the CRM Requirements:</w:t>
      </w:r>
    </w:p>
    <w:p w14:paraId="1ACF96A0" w14:textId="13247641" w:rsidR="00E732E5" w:rsidRPr="00E732E5" w:rsidRDefault="00E732E5" w:rsidP="00E732E5">
      <w:pPr>
        <w:pStyle w:val="ListParagraph"/>
        <w:numPr>
          <w:ilvl w:val="0"/>
          <w:numId w:val="10"/>
        </w:numPr>
        <w:rPr>
          <w:i/>
        </w:rPr>
      </w:pPr>
      <w:r>
        <w:rPr>
          <w:iCs/>
        </w:rPr>
        <w:t>Scalability: Ability to scale with growing peak demand and total user count</w:t>
      </w:r>
    </w:p>
    <w:p w14:paraId="4551AD08" w14:textId="30785367" w:rsidR="00E732E5" w:rsidRPr="00E732E5" w:rsidRDefault="00E732E5" w:rsidP="00E732E5">
      <w:pPr>
        <w:pStyle w:val="ListParagraph"/>
        <w:numPr>
          <w:ilvl w:val="0"/>
          <w:numId w:val="10"/>
        </w:numPr>
        <w:rPr>
          <w:i/>
        </w:rPr>
      </w:pPr>
      <w:r>
        <w:rPr>
          <w:iCs/>
        </w:rPr>
        <w:t>Browser and OS Compatibility: Compatibility with the latest browsers and platforms</w:t>
      </w:r>
    </w:p>
    <w:p w14:paraId="0E57F9EC" w14:textId="7E294AD0" w:rsidR="00E732E5" w:rsidRPr="00E732E5" w:rsidRDefault="00E732E5" w:rsidP="00E732E5">
      <w:pPr>
        <w:pStyle w:val="ListParagraph"/>
        <w:numPr>
          <w:ilvl w:val="0"/>
          <w:numId w:val="10"/>
        </w:numPr>
        <w:rPr>
          <w:i/>
        </w:rPr>
      </w:pPr>
      <w:r>
        <w:rPr>
          <w:iCs/>
        </w:rPr>
        <w:t>Order Management: Ability to efficiently manage an order from quote to pending order to completed sale</w:t>
      </w:r>
    </w:p>
    <w:p w14:paraId="5B02DF28" w14:textId="3190A221" w:rsidR="00E732E5" w:rsidRPr="00E732E5" w:rsidRDefault="00E732E5" w:rsidP="00E732E5">
      <w:pPr>
        <w:pStyle w:val="ListParagraph"/>
        <w:numPr>
          <w:ilvl w:val="0"/>
          <w:numId w:val="10"/>
        </w:numPr>
        <w:rPr>
          <w:i/>
        </w:rPr>
      </w:pPr>
      <w:r>
        <w:rPr>
          <w:iCs/>
        </w:rPr>
        <w:t>Hard and Soft Deletes: Ability to ‘Soft Delete’ and ‘Hard Delete’ data</w:t>
      </w:r>
    </w:p>
    <w:p w14:paraId="0EBE2E74" w14:textId="37B98A40" w:rsidR="00CF2520" w:rsidRDefault="00CF2520" w:rsidP="00481121">
      <w:pPr>
        <w:pStyle w:val="Heading2"/>
        <w:ind w:left="450"/>
      </w:pPr>
      <w:bookmarkStart w:id="8" w:name="_Toc117147394"/>
      <w:r w:rsidRPr="00477915">
        <w:t>User Requirements</w:t>
      </w:r>
      <w:bookmarkEnd w:id="8"/>
    </w:p>
    <w:p w14:paraId="52C4B52F" w14:textId="49DF365C" w:rsidR="00A5147A" w:rsidRDefault="00A5147A" w:rsidP="00A5147A">
      <w:pPr>
        <w:pStyle w:val="Heading3"/>
        <w:ind w:firstLine="450"/>
      </w:pPr>
      <w:r>
        <w:t>Scalability</w:t>
      </w:r>
    </w:p>
    <w:p w14:paraId="79090FAA" w14:textId="197AC080" w:rsidR="00715911" w:rsidRDefault="004D6026" w:rsidP="00715911">
      <w:pPr>
        <w:ind w:left="450"/>
      </w:pPr>
      <w:r>
        <w:t xml:space="preserve">The new </w:t>
      </w:r>
      <w:r w:rsidR="00A31169">
        <w:t xml:space="preserve">CRM system </w:t>
      </w:r>
      <w:r w:rsidR="00233ECB">
        <w:t xml:space="preserve">must </w:t>
      </w:r>
      <w:r w:rsidR="00A31169">
        <w:t>be able to store a minimum of 2000 total users, and 500 concurrent users at any time</w:t>
      </w:r>
      <w:r>
        <w:t xml:space="preserve">. This proposed solution will achieve this by </w:t>
      </w:r>
      <w:r w:rsidR="00CF53CB">
        <w:t>using</w:t>
      </w:r>
      <w:r w:rsidR="00715911">
        <w:t xml:space="preserve"> ASP.NET Core Web APIs</w:t>
      </w:r>
      <w:r w:rsidR="00CF53CB">
        <w:t xml:space="preserve"> that can </w:t>
      </w:r>
      <w:r w:rsidR="00715911">
        <w:t xml:space="preserve">dynamically </w:t>
      </w:r>
      <w:r w:rsidR="00CF53CB">
        <w:t xml:space="preserve">be spun up </w:t>
      </w:r>
      <w:r w:rsidR="00715911">
        <w:t xml:space="preserve">or </w:t>
      </w:r>
      <w:r w:rsidR="00CF53CB">
        <w:t>sleep depending on load. A Microsoft Azure Load Balancer will also be employed to manage the</w:t>
      </w:r>
      <w:r w:rsidR="00715911">
        <w:t>se</w:t>
      </w:r>
      <w:r w:rsidR="00CF53CB">
        <w:t xml:space="preserve"> backing</w:t>
      </w:r>
      <w:r w:rsidR="00715911">
        <w:t xml:space="preserve"> Web APIs</w:t>
      </w:r>
      <w:r w:rsidR="00CF53CB">
        <w:t>, which will enable the system to save money on off</w:t>
      </w:r>
      <w:r w:rsidR="00715911">
        <w:t>-</w:t>
      </w:r>
      <w:r w:rsidR="00CF53CB">
        <w:t>peak hours, and automatically scale up to handle load during peak hours. This will also allow the system to easily scale into the future in case of further expansion and increase in peak load</w:t>
      </w:r>
      <w:r>
        <w:t>.</w:t>
      </w:r>
      <w:r w:rsidR="00233ECB">
        <w:t xml:space="preserve"> </w:t>
      </w:r>
      <w:r w:rsidR="00715911">
        <w:t xml:space="preserve">As we scale up, we can easily add more virtual machines on standby to handle scale with the peak user count. </w:t>
      </w:r>
      <w:r w:rsidR="00233ECB">
        <w:t xml:space="preserve">You will see in </w:t>
      </w:r>
      <w:r w:rsidR="00CF53CB">
        <w:t xml:space="preserve">our stress test located in </w:t>
      </w:r>
      <w:r w:rsidR="00233ECB">
        <w:t>section E that we were able to achieve this in testing with our proposed solution</w:t>
      </w:r>
    </w:p>
    <w:p w14:paraId="35335FB4" w14:textId="4F7596CD" w:rsidR="00233ECB" w:rsidRDefault="00A5147A" w:rsidP="00A5147A">
      <w:pPr>
        <w:pStyle w:val="Heading3"/>
        <w:ind w:firstLine="450"/>
      </w:pPr>
      <w:r>
        <w:t>Browser and OS Compatibility</w:t>
      </w:r>
    </w:p>
    <w:p w14:paraId="74217512" w14:textId="5371ACF4" w:rsidR="00233ECB" w:rsidRDefault="00233ECB" w:rsidP="00A5147A">
      <w:pPr>
        <w:ind w:left="450"/>
      </w:pPr>
      <w:r>
        <w:t>Our new CRM system must also support the following OS’s and browsers:</w:t>
      </w:r>
    </w:p>
    <w:p w14:paraId="1761294A"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Chrome and Chromium</w:t>
      </w:r>
    </w:p>
    <w:p w14:paraId="0579B090"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Firefox</w:t>
      </w:r>
    </w:p>
    <w:p w14:paraId="28772C07"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Microsoft Edge</w:t>
      </w:r>
    </w:p>
    <w:p w14:paraId="7EE0C65B"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Safari</w:t>
      </w:r>
    </w:p>
    <w:p w14:paraId="10268BA5"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mobile </w:t>
      </w:r>
      <w:r>
        <w:rPr>
          <w:rFonts w:ascii="Verdana" w:eastAsia="Times New Roman" w:hAnsi="Verdana" w:cs="Arial"/>
          <w:color w:val="000000"/>
          <w:sz w:val="20"/>
          <w:szCs w:val="20"/>
        </w:rPr>
        <w:t>and</w:t>
      </w:r>
      <w:r w:rsidRPr="00E77D16">
        <w:rPr>
          <w:rFonts w:ascii="Verdana" w:eastAsia="Times New Roman" w:hAnsi="Verdana" w:cs="Arial"/>
          <w:color w:val="000000"/>
          <w:sz w:val="20"/>
          <w:szCs w:val="20"/>
        </w:rPr>
        <w:t xml:space="preserve"> tablet devices’ application support systems</w:t>
      </w:r>
    </w:p>
    <w:p w14:paraId="31C7F2B6"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iOS systems</w:t>
      </w:r>
    </w:p>
    <w:p w14:paraId="5EB70BAE"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 xml:space="preserve">atest Microsoft </w:t>
      </w:r>
      <w:r>
        <w:rPr>
          <w:rFonts w:ascii="Verdana" w:eastAsia="Times New Roman" w:hAnsi="Verdana" w:cs="Arial"/>
          <w:color w:val="000000"/>
          <w:sz w:val="20"/>
          <w:szCs w:val="20"/>
        </w:rPr>
        <w:t>o</w:t>
      </w:r>
      <w:r w:rsidRPr="00E77D16">
        <w:rPr>
          <w:rFonts w:ascii="Verdana" w:eastAsia="Times New Roman" w:hAnsi="Verdana" w:cs="Arial"/>
          <w:color w:val="000000"/>
          <w:sz w:val="20"/>
          <w:szCs w:val="20"/>
        </w:rPr>
        <w:t xml:space="preserve">perating </w:t>
      </w:r>
      <w:r>
        <w:rPr>
          <w:rFonts w:ascii="Verdana" w:eastAsia="Times New Roman" w:hAnsi="Verdana" w:cs="Arial"/>
          <w:color w:val="000000"/>
          <w:sz w:val="20"/>
          <w:szCs w:val="20"/>
        </w:rPr>
        <w:t>s</w:t>
      </w:r>
      <w:r w:rsidRPr="00E77D16">
        <w:rPr>
          <w:rFonts w:ascii="Verdana" w:eastAsia="Times New Roman" w:hAnsi="Verdana" w:cs="Arial"/>
          <w:color w:val="000000"/>
          <w:sz w:val="20"/>
          <w:szCs w:val="20"/>
        </w:rPr>
        <w:t>ystem</w:t>
      </w:r>
    </w:p>
    <w:p w14:paraId="2F47EAB4"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Android systems</w:t>
      </w:r>
    </w:p>
    <w:p w14:paraId="739E34EC" w14:textId="77777777" w:rsidR="00233ECB" w:rsidRDefault="00233ECB" w:rsidP="00A5147A">
      <w:pPr>
        <w:ind w:left="450"/>
      </w:pPr>
    </w:p>
    <w:p w14:paraId="252F40B7" w14:textId="06476329" w:rsidR="00233ECB" w:rsidRDefault="00233ECB" w:rsidP="00A5147A">
      <w:pPr>
        <w:ind w:left="450"/>
      </w:pPr>
      <w:r>
        <w:t xml:space="preserve">This proposed solution addresses this </w:t>
      </w:r>
      <w:r w:rsidR="00715911">
        <w:t xml:space="preserve">using a Blazor ASP.NET Core server-side web application hosted with Microsoft Azure. The site itself has been designed with compatibility </w:t>
      </w:r>
      <w:r w:rsidR="00CF53CB">
        <w:t>with all of the above listed browsers</w:t>
      </w:r>
      <w:r w:rsidR="00715911">
        <w:t xml:space="preserve"> in mind</w:t>
      </w:r>
      <w:r>
        <w:t xml:space="preserve">. </w:t>
      </w:r>
      <w:r w:rsidR="00CF53CB">
        <w:t xml:space="preserve">Since the browsers listed above are all actively supported in the latest OS platforms, the solution will meet the full requirements for OS’s and browsers. </w:t>
      </w:r>
      <w:r>
        <w:t xml:space="preserve">You will see in section E that in testing, users were able to </w:t>
      </w:r>
      <w:r w:rsidR="00CF53CB">
        <w:t xml:space="preserve">efficiently and </w:t>
      </w:r>
      <w:r>
        <w:t xml:space="preserve">functionally use the </w:t>
      </w:r>
      <w:r w:rsidR="00CF53CB">
        <w:t xml:space="preserve">web portal for the proposed CRM </w:t>
      </w:r>
      <w:r>
        <w:t>on all of the above listed platforms.</w:t>
      </w:r>
    </w:p>
    <w:p w14:paraId="242629B8" w14:textId="671B4551" w:rsidR="00E732E5" w:rsidRDefault="00E732E5">
      <w:r>
        <w:br w:type="page"/>
      </w:r>
    </w:p>
    <w:p w14:paraId="3C8BDAA3" w14:textId="63F99C27" w:rsidR="00CF2520" w:rsidRPr="00AF6DB0" w:rsidRDefault="00CF2520" w:rsidP="00481121">
      <w:pPr>
        <w:pStyle w:val="Heading2"/>
        <w:ind w:left="450"/>
      </w:pPr>
      <w:bookmarkStart w:id="9" w:name="_Toc117147395"/>
      <w:r w:rsidRPr="00AF6DB0">
        <w:lastRenderedPageBreak/>
        <w:t>Functional Requirements</w:t>
      </w:r>
      <w:bookmarkEnd w:id="9"/>
      <w:r w:rsidRPr="00AF6DB0">
        <w:t xml:space="preserve"> </w:t>
      </w:r>
    </w:p>
    <w:p w14:paraId="5CE9E059" w14:textId="01AF8273" w:rsidR="00AE4EB0" w:rsidRDefault="007169AB" w:rsidP="007169AB">
      <w:pPr>
        <w:pStyle w:val="Heading3"/>
        <w:ind w:firstLine="450"/>
      </w:pPr>
      <w:r>
        <w:t>Order Management</w:t>
      </w:r>
    </w:p>
    <w:p w14:paraId="02E0032A" w14:textId="0CE4E579" w:rsidR="007169AB" w:rsidRDefault="007169AB" w:rsidP="007169AB">
      <w:pPr>
        <w:ind w:left="450"/>
      </w:pPr>
      <w:r>
        <w:t>The new CRM system needs to efficiently be able to manage the entire ordering process, from a quote, to an order, to a completed sale. The following</w:t>
      </w:r>
      <w:r w:rsidR="00E86C05">
        <w:t xml:space="preserve"> features</w:t>
      </w:r>
      <w:r w:rsidR="00247CAF">
        <w:t xml:space="preserve"> </w:t>
      </w:r>
      <w:r w:rsidR="00E86C05">
        <w:t>regarding order management need to be implemented in whatever CRM system we move to:</w:t>
      </w:r>
    </w:p>
    <w:p w14:paraId="1E9BE813"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order tracking</w:t>
      </w:r>
    </w:p>
    <w:p w14:paraId="5E22D055"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taking orders</w:t>
      </w:r>
    </w:p>
    <w:p w14:paraId="789F25E4"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converting quotes to orders</w:t>
      </w:r>
    </w:p>
    <w:p w14:paraId="0C7D93F1"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reordering</w:t>
      </w:r>
    </w:p>
    <w:p w14:paraId="48A13E9F"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part ordering</w:t>
      </w:r>
    </w:p>
    <w:p w14:paraId="6CEC2AD5" w14:textId="77777777" w:rsidR="00247CAF" w:rsidRPr="00E77D16" w:rsidRDefault="00247CAF" w:rsidP="00247CAF">
      <w:pPr>
        <w:numPr>
          <w:ilvl w:val="0"/>
          <w:numId w:val="9"/>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customer self-serve (i.e., portal)</w:t>
      </w:r>
    </w:p>
    <w:p w14:paraId="74E55FDF" w14:textId="4958F726" w:rsidR="00247CAF" w:rsidRPr="007169AB" w:rsidRDefault="00F9720C" w:rsidP="007169AB">
      <w:pPr>
        <w:ind w:left="450"/>
      </w:pPr>
      <w:r>
        <w:t xml:space="preserve">The proposed system handles this with 2 elements of our tech stack. The backing database (MSSQL Server, hosted on Azure), has </w:t>
      </w:r>
      <w:r w:rsidR="004811EE">
        <w:t>a schema with tables for quotes, and orders. The Blazor web portal</w:t>
      </w:r>
      <w:r w:rsidR="003E0EAA">
        <w:t xml:space="preserve"> allows customers to see their request quotes, complete orders, and view their order history to reorder previous orders. </w:t>
      </w:r>
      <w:r w:rsidR="006E22D3">
        <w:t>Our Usability T</w:t>
      </w:r>
      <w:r w:rsidR="0063225A">
        <w:t>est</w:t>
      </w:r>
      <w:r w:rsidR="006E22D3">
        <w:t xml:space="preserve"> in section E</w:t>
      </w:r>
      <w:r w:rsidR="000D2748">
        <w:t xml:space="preserve"> </w:t>
      </w:r>
      <w:r w:rsidR="006E22D3">
        <w:t>demonstrates that users are able to accomplish tasks related to all the required features listed above.</w:t>
      </w:r>
    </w:p>
    <w:p w14:paraId="6D547D3E" w14:textId="2DB92FAE" w:rsidR="00CF2520" w:rsidRPr="00AF6DB0" w:rsidRDefault="00CF2520" w:rsidP="00481121">
      <w:pPr>
        <w:pStyle w:val="Heading2"/>
        <w:ind w:left="450"/>
      </w:pPr>
      <w:bookmarkStart w:id="10" w:name="_Toc117147396"/>
      <w:r w:rsidRPr="00AF6DB0">
        <w:t>Non</w:t>
      </w:r>
      <w:r w:rsidR="00E9144E">
        <w:t>-</w:t>
      </w:r>
      <w:r w:rsidRPr="00AF6DB0">
        <w:t>Functional Requirements</w:t>
      </w:r>
      <w:bookmarkEnd w:id="10"/>
      <w:r w:rsidRPr="00AF6DB0">
        <w:t xml:space="preserve"> </w:t>
      </w:r>
    </w:p>
    <w:p w14:paraId="38E01AB8" w14:textId="0EB0366F" w:rsidR="00CF2520" w:rsidRDefault="004C3FCA" w:rsidP="004C3FCA">
      <w:pPr>
        <w:pStyle w:val="Heading3"/>
        <w:ind w:firstLine="450"/>
      </w:pPr>
      <w:r>
        <w:t>Hard and Soft Deletes</w:t>
      </w:r>
    </w:p>
    <w:p w14:paraId="3A114C7D" w14:textId="4A22DA27" w:rsidR="00901142" w:rsidRDefault="004C3FCA" w:rsidP="004C3FCA">
      <w:pPr>
        <w:ind w:left="450"/>
      </w:pPr>
      <w:r>
        <w:t>The new CRM system needs to be able to both ‘soft delete’ (remove data from view while keeping it in the database) and ‘hard delete’ (completely remove data from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using traditional SQL database delete calls, gated behind the Web API and restricted only to users with the proper permissions. Section E demonstrates this functionality with our Deletes Test.</w:t>
      </w:r>
    </w:p>
    <w:p w14:paraId="3617EAFA" w14:textId="77777777" w:rsidR="00901142" w:rsidRDefault="00901142">
      <w:r>
        <w:br w:type="page"/>
      </w:r>
    </w:p>
    <w:p w14:paraId="086DD4DF" w14:textId="010E586F" w:rsidR="00CF2520" w:rsidRPr="00EF7FBE" w:rsidRDefault="0005266E" w:rsidP="00CF2520">
      <w:pPr>
        <w:pStyle w:val="Heading1"/>
        <w:numPr>
          <w:ilvl w:val="0"/>
          <w:numId w:val="1"/>
        </w:numPr>
      </w:pPr>
      <w:bookmarkStart w:id="11" w:name="_Toc117147397"/>
      <w:r>
        <w:lastRenderedPageBreak/>
        <w:t>So</w:t>
      </w:r>
      <w:r w:rsidR="007C0B19">
        <w:t>ft</w:t>
      </w:r>
      <w:r>
        <w:t>ware Development Methodology</w:t>
      </w:r>
      <w:bookmarkEnd w:id="11"/>
    </w:p>
    <w:p w14:paraId="3308679A" w14:textId="51DEAA5F" w:rsidR="00CF2520" w:rsidRDefault="00E732E5" w:rsidP="00CF2520">
      <w:pPr>
        <w:rPr>
          <w:i/>
        </w:rPr>
      </w:pPr>
      <w:r>
        <w:t xml:space="preserve">In the subsections below this document will discuss the advantages and disadvantages between the Agile and </w:t>
      </w:r>
      <w:r w:rsidR="009645AA">
        <w:t>Waterfall</w:t>
      </w:r>
      <w:r>
        <w:t xml:space="preserve"> software development methodologies. In C2 we will go over our recommendation for development methodology and justify it.</w:t>
      </w:r>
    </w:p>
    <w:p w14:paraId="74D4D776" w14:textId="11EC59B3" w:rsidR="00690B30" w:rsidRPr="00527C23" w:rsidRDefault="00690B30" w:rsidP="00527C23">
      <w:pPr>
        <w:pStyle w:val="Heading1"/>
      </w:pPr>
      <w:bookmarkStart w:id="12" w:name="_Toc117147398"/>
      <w:r>
        <w:t>C1</w:t>
      </w:r>
      <w:r w:rsidR="00E9144E">
        <w:t>.</w:t>
      </w:r>
      <w:r w:rsidR="00407D40">
        <w:t xml:space="preserve"> Advantages and Disadvantages</w:t>
      </w:r>
      <w:bookmarkEnd w:id="12"/>
    </w:p>
    <w:p w14:paraId="647B429B" w14:textId="54934334" w:rsidR="00CF2520" w:rsidRPr="0005266E" w:rsidRDefault="0005266E" w:rsidP="00BB7EF6">
      <w:pPr>
        <w:pStyle w:val="Heading2"/>
        <w:ind w:left="540"/>
      </w:pPr>
      <w:bookmarkStart w:id="13" w:name="_Toc117147399"/>
      <w:r w:rsidRPr="0005266E">
        <w:t>Advantages of the Agile Method</w:t>
      </w:r>
      <w:bookmarkEnd w:id="13"/>
    </w:p>
    <w:p w14:paraId="4FE861D0" w14:textId="20F3681E" w:rsidR="001A43BC" w:rsidRDefault="001A43BC" w:rsidP="001A43BC">
      <w:pPr>
        <w:pStyle w:val="Heading3"/>
        <w:ind w:firstLine="540"/>
      </w:pPr>
      <w:r>
        <w:t>Rapid Development</w:t>
      </w:r>
    </w:p>
    <w:p w14:paraId="67B70EF8" w14:textId="5F5EB8E7" w:rsidR="00CF2520" w:rsidRDefault="00885612" w:rsidP="001A43BC">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1DE1A9B2" w14:textId="77777777" w:rsidR="001A43BC" w:rsidRDefault="001A43BC" w:rsidP="001A43BC">
      <w:pPr>
        <w:pStyle w:val="Heading3"/>
        <w:ind w:firstLine="540"/>
      </w:pPr>
      <w:r>
        <w:t>Well Tested Code</w:t>
      </w:r>
    </w:p>
    <w:p w14:paraId="719A65F5" w14:textId="4AE06724" w:rsidR="00885612" w:rsidRDefault="00885612" w:rsidP="001A43BC">
      <w:pPr>
        <w:tabs>
          <w:tab w:val="left" w:pos="450"/>
        </w:tabs>
        <w:ind w:left="540"/>
      </w:pPr>
      <w:r>
        <w:t>Due to the iterative nature of agile, the code is frequently end to end tested by customers (or beta testers), quickly revealing bugs, and yielding relevant feedback at a high velocity.</w:t>
      </w:r>
    </w:p>
    <w:p w14:paraId="0372ADC4" w14:textId="77777777" w:rsidR="001A43BC" w:rsidRDefault="00885612" w:rsidP="001A43BC">
      <w:pPr>
        <w:pStyle w:val="Heading3"/>
        <w:ind w:firstLine="540"/>
      </w:pPr>
      <w:r>
        <w:t>Flexibility</w:t>
      </w:r>
    </w:p>
    <w:p w14:paraId="3A89DA0B" w14:textId="4B868A41" w:rsidR="00885612" w:rsidRPr="00EF7FBE" w:rsidRDefault="00885612" w:rsidP="001A43BC">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74C6380D" w14:textId="30860240" w:rsidR="00CF2520" w:rsidRPr="0005266E" w:rsidRDefault="0005266E" w:rsidP="00BB7EF6">
      <w:pPr>
        <w:pStyle w:val="Heading2"/>
        <w:ind w:left="540"/>
      </w:pPr>
      <w:bookmarkStart w:id="14" w:name="_Toc117147400"/>
      <w:r w:rsidRPr="0005266E">
        <w:t>Disadvantages of the Agile Method</w:t>
      </w:r>
      <w:bookmarkEnd w:id="14"/>
    </w:p>
    <w:p w14:paraId="3ADF4CCF" w14:textId="0EE3CA4B" w:rsidR="001A43BC" w:rsidRDefault="009645AA" w:rsidP="001A43BC">
      <w:pPr>
        <w:pStyle w:val="Heading3"/>
        <w:ind w:firstLine="540"/>
      </w:pPr>
      <w:r>
        <w:t xml:space="preserve">Potential </w:t>
      </w:r>
      <w:r w:rsidR="00AD2A50">
        <w:t xml:space="preserve">Code </w:t>
      </w:r>
      <w:r>
        <w:t>Instability</w:t>
      </w:r>
    </w:p>
    <w:p w14:paraId="4D833F7B" w14:textId="251657DF" w:rsidR="001A43BC" w:rsidRDefault="00885612" w:rsidP="001A43BC">
      <w:pPr>
        <w:tabs>
          <w:tab w:val="left" w:pos="450"/>
        </w:tabs>
        <w:ind w:left="540"/>
      </w:pPr>
      <w:r>
        <w:t xml:space="preserve">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w:t>
      </w:r>
      <w:r w:rsidR="009645AA">
        <w:t>development cycle</w:t>
      </w:r>
      <w:r>
        <w:t xml:space="preserve"> to minimize pressure, and developers need to be able to produce high quality code at a high rate</w:t>
      </w:r>
      <w:r w:rsidR="009645AA">
        <w:t xml:space="preserve"> to minimize time wasted on bug fixes</w:t>
      </w:r>
      <w:r>
        <w:t>.</w:t>
      </w:r>
      <w:r w:rsidR="009645AA">
        <w:t xml:space="preserve"> Furthermore, the quick release of new features to the public adds the risk of catastrophic bugs, which could damage consumer data.</w:t>
      </w:r>
    </w:p>
    <w:p w14:paraId="763B7C80" w14:textId="7A677D64" w:rsidR="001A43BC" w:rsidRDefault="001A43BC" w:rsidP="001A43BC">
      <w:pPr>
        <w:pStyle w:val="Heading3"/>
        <w:ind w:firstLine="540"/>
      </w:pPr>
      <w:r>
        <w:t>Communication Requirements</w:t>
      </w:r>
    </w:p>
    <w:p w14:paraId="7881ACB0" w14:textId="1659BA75" w:rsidR="001A43BC" w:rsidRDefault="00F53EFC" w:rsidP="00F53EFC">
      <w:pPr>
        <w:ind w:left="540"/>
      </w:pPr>
      <w:r>
        <w:t>Agile projects rely on frequent, almost continuous communication with consumers. This is a heavy time requirement, which can be burdensome to teams wanting to focus on development. Though this can be mitigated with a representative to act as a go between from the consumers to the development team, and it is recommended, that is either one extra person to hire, or one person who is not developing the actual product.</w:t>
      </w:r>
    </w:p>
    <w:p w14:paraId="06D3D866" w14:textId="403B4019" w:rsidR="00C955FE" w:rsidRDefault="009645AA" w:rsidP="009645AA">
      <w:pPr>
        <w:pStyle w:val="Heading3"/>
        <w:ind w:firstLine="540"/>
      </w:pPr>
      <w:r>
        <w:t>Feature Creep</w:t>
      </w:r>
    </w:p>
    <w:p w14:paraId="11084F06" w14:textId="0CFFB79B" w:rsidR="009645AA" w:rsidRPr="009645AA" w:rsidRDefault="009645AA" w:rsidP="009645AA">
      <w:pPr>
        <w:ind w:left="540"/>
      </w:pPr>
      <w:r>
        <w:t xml:space="preserve">Due to the high level of interaction with end users, it is possible for the development team to become overwhelmed with feature requests. Undisciplined project managers and unfocused teams can quickly find that the feature set for their application has ballooned way beyond the </w:t>
      </w:r>
      <w:r>
        <w:lastRenderedPageBreak/>
        <w:t>original project scope and organizational budget. Project managers need to be able to manage demanding customers, and developers need to stay focused on the task at hand.</w:t>
      </w:r>
    </w:p>
    <w:p w14:paraId="3425E0A6" w14:textId="7602E9B3" w:rsidR="0082684E" w:rsidRPr="00BB7EF6" w:rsidRDefault="0005266E" w:rsidP="00BB7EF6">
      <w:pPr>
        <w:pStyle w:val="Heading2"/>
        <w:ind w:left="540"/>
      </w:pPr>
      <w:bookmarkStart w:id="15" w:name="_Toc117147401"/>
      <w:r w:rsidRPr="00BB7EF6">
        <w:t xml:space="preserve">Advantages of </w:t>
      </w:r>
      <w:bookmarkEnd w:id="15"/>
      <w:r w:rsidR="009645AA">
        <w:t>waterfall</w:t>
      </w:r>
    </w:p>
    <w:p w14:paraId="2C280923" w14:textId="2544E82C" w:rsidR="0082684E" w:rsidRDefault="00AD2A50" w:rsidP="009645AA">
      <w:pPr>
        <w:pStyle w:val="Heading3"/>
        <w:ind w:firstLine="540"/>
      </w:pPr>
      <w:r>
        <w:t>Predictability</w:t>
      </w:r>
    </w:p>
    <w:p w14:paraId="18F671A3" w14:textId="7C1FC8C7" w:rsidR="009645AA" w:rsidRDefault="009645AA" w:rsidP="00AD2A50">
      <w:pPr>
        <w:ind w:left="540"/>
      </w:pPr>
      <w:r>
        <w:t xml:space="preserve">Waterfall is </w:t>
      </w:r>
      <w:r w:rsidR="00AD2A50">
        <w:t>the staple of predictive modelling for software development. By ensuring that we completely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75C16B1F" w14:textId="69502EEA" w:rsidR="00AD2A50" w:rsidRDefault="00AD2A50" w:rsidP="00AD2A50">
      <w:pPr>
        <w:pStyle w:val="Heading3"/>
        <w:ind w:firstLine="540"/>
      </w:pPr>
      <w:r>
        <w:t>Cost Savings</w:t>
      </w:r>
    </w:p>
    <w:p w14:paraId="460D0386" w14:textId="42405C85" w:rsidR="00AD2A50" w:rsidRDefault="00AD2A50" w:rsidP="00822C22">
      <w:pPr>
        <w:ind w:left="540"/>
      </w:pPr>
      <w:r>
        <w:t xml:space="preserve">By spending the time up front on having well defined requirements and a thorough design for the end product, </w:t>
      </w:r>
      <w:r w:rsidR="00822C22">
        <w:t>developers have a clear picture of what the technologies and processes the end product will employ. This speeds up the actual implementation stage and cuts down on developers wasting time exploring other solutions that lead to dead ends.</w:t>
      </w:r>
    </w:p>
    <w:p w14:paraId="7D3FD54F" w14:textId="193EEE56" w:rsidR="00822C22" w:rsidRDefault="00822C22" w:rsidP="00822C22">
      <w:pPr>
        <w:pStyle w:val="Heading3"/>
        <w:ind w:firstLine="540"/>
      </w:pPr>
      <w:r>
        <w:t>Easier Maintenance</w:t>
      </w:r>
    </w:p>
    <w:p w14:paraId="2150EC93" w14:textId="0C3112ED" w:rsidR="00822C22" w:rsidRPr="00822C22" w:rsidRDefault="00822C22" w:rsidP="00822C22">
      <w:pPr>
        <w:ind w:left="540"/>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defined and unchanging, developers are able to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16F34C79" w14:textId="0CB01461" w:rsidR="0082684E" w:rsidRPr="00BB7EF6" w:rsidRDefault="00BB7EF6" w:rsidP="00BB7EF6">
      <w:pPr>
        <w:pStyle w:val="Heading2"/>
        <w:ind w:left="540"/>
      </w:pPr>
      <w:bookmarkStart w:id="16" w:name="_Toc117147402"/>
      <w:r w:rsidRPr="00BB7EF6">
        <w:t xml:space="preserve">Disadvantages of </w:t>
      </w:r>
      <w:bookmarkEnd w:id="16"/>
      <w:r w:rsidR="009645AA">
        <w:t>waterfall</w:t>
      </w:r>
    </w:p>
    <w:p w14:paraId="3BBA26D9" w14:textId="40B00F62" w:rsidR="0047710B" w:rsidRPr="00822C22" w:rsidRDefault="0047710B" w:rsidP="0047710B">
      <w:pPr>
        <w:pStyle w:val="Heading3"/>
        <w:ind w:firstLine="540"/>
      </w:pPr>
      <w:r>
        <w:t xml:space="preserve">Slower </w:t>
      </w:r>
      <w:r w:rsidR="00575E2A">
        <w:t>Deployment</w:t>
      </w:r>
    </w:p>
    <w:p w14:paraId="6F712B8B" w14:textId="451959C6" w:rsidR="0047710B" w:rsidRPr="00575E2A" w:rsidRDefault="0047710B" w:rsidP="0047710B">
      <w:pPr>
        <w:tabs>
          <w:tab w:val="left" w:pos="450"/>
        </w:tabs>
        <w:ind w:left="540"/>
      </w:pPr>
      <w:r>
        <w:t xml:space="preserve">Since emphasis is placed on strict definitions of requirements, design, and documentation, </w:t>
      </w:r>
      <w:r w:rsidR="00575E2A">
        <w:t>the product is developed as a single holistic unit. While this has its advantages, it also means that the product can’t be tested</w:t>
      </w:r>
      <w:r>
        <w:t xml:space="preserve"> </w:t>
      </w:r>
      <w:r w:rsidR="00575E2A">
        <w:t xml:space="preserve">and deployed to end users until all aspects of the product are complete. The minimum viable product in this scenario is </w:t>
      </w:r>
      <w:r w:rsidR="00575E2A">
        <w:rPr>
          <w:i/>
          <w:iCs/>
        </w:rPr>
        <w:t>the entire product</w:t>
      </w:r>
      <w:r w:rsidR="00575E2A">
        <w:t>, and a currently workable prototype containing a working feature set that users would gladly pay for right then could be sitting waiting on other features to be finished.</w:t>
      </w:r>
    </w:p>
    <w:p w14:paraId="3E434818" w14:textId="5C32AF5A" w:rsidR="00407D40" w:rsidRDefault="00822C22" w:rsidP="00822C22">
      <w:pPr>
        <w:pStyle w:val="Heading3"/>
        <w:ind w:firstLine="540"/>
      </w:pPr>
      <w:r>
        <w:t>Inflexibility</w:t>
      </w:r>
    </w:p>
    <w:p w14:paraId="7A78AA00" w14:textId="4233DFA7" w:rsidR="00822C22" w:rsidRDefault="00822C22" w:rsidP="00822C22">
      <w:pPr>
        <w:ind w:left="540"/>
      </w:pPr>
      <w:r>
        <w:t xml:space="preserve">No matter how well things are planned, no design is perfect. Strict adherence to waterfall makes it difficult to address issues that were overlooked during </w:t>
      </w:r>
      <w:r w:rsidR="0047710B">
        <w:t>the design process. Because the development cycle is also slower, this increases risks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2755907B" w14:textId="43C18A19" w:rsidR="00575E2A" w:rsidRDefault="00575E2A" w:rsidP="00575E2A">
      <w:pPr>
        <w:pStyle w:val="Heading3"/>
        <w:ind w:firstLine="540"/>
      </w:pPr>
      <w:r>
        <w:lastRenderedPageBreak/>
        <w:t>Wasted Time</w:t>
      </w:r>
    </w:p>
    <w:p w14:paraId="328C6459" w14:textId="4250A846" w:rsidR="00575E2A" w:rsidRPr="00575E2A" w:rsidRDefault="00575E2A" w:rsidP="00575E2A">
      <w:pPr>
        <w:tabs>
          <w:tab w:val="left" w:pos="450"/>
        </w:tabs>
        <w:ind w:left="540"/>
      </w:pPr>
      <w:r>
        <w:t>Because development can’t start until the design is completely thought out and defined, developers can find themselves sitting idle while the minutia of the product design are worked out. Gains made in predictability and stability must be weighed against the trade-off of a slower release schedule, and wasted developer time.</w:t>
      </w:r>
    </w:p>
    <w:p w14:paraId="7A435D5C" w14:textId="1CBE4117" w:rsidR="00407D40" w:rsidRPr="00EF7FBE" w:rsidRDefault="00407D40" w:rsidP="009537CD">
      <w:pPr>
        <w:pStyle w:val="Heading1"/>
      </w:pPr>
      <w:bookmarkStart w:id="17" w:name="_Toc117147403"/>
      <w:r>
        <w:t xml:space="preserve">C2. </w:t>
      </w:r>
      <w:r w:rsidR="00CE411B">
        <w:t>Best suited</w:t>
      </w:r>
      <w:bookmarkEnd w:id="17"/>
    </w:p>
    <w:p w14:paraId="621DD56A" w14:textId="1DA68E32" w:rsidR="00CF2520" w:rsidRDefault="00D315DB" w:rsidP="00CF2520">
      <w:r>
        <w:t xml:space="preserve">Considering the advantages and disadvantages discussed in C1, </w:t>
      </w:r>
      <w:r w:rsidR="00B002F3">
        <w:t>this proposal recommends sticking with the agile methodology for the reasons below.</w:t>
      </w:r>
    </w:p>
    <w:p w14:paraId="77113065" w14:textId="47D6032B" w:rsidR="00BA6358" w:rsidRDefault="00BA6358" w:rsidP="00BA6358">
      <w:pPr>
        <w:pStyle w:val="Heading3"/>
      </w:pPr>
      <w:r>
        <w:t>Proposal Scope</w:t>
      </w:r>
    </w:p>
    <w:p w14:paraId="74BB40EE" w14:textId="7DF126A6" w:rsidR="00BA6358" w:rsidRDefault="00BA6358" w:rsidP="00BA6358">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w:t>
      </w:r>
      <w:r w:rsidR="00BE0293">
        <w:t>ime for a fully finished product that covers all of the requirements outlined in the CRM.</w:t>
      </w:r>
    </w:p>
    <w:p w14:paraId="5D70586C" w14:textId="28C62342" w:rsidR="00BE0293" w:rsidRDefault="00BE0293" w:rsidP="00BE0293">
      <w:pPr>
        <w:pStyle w:val="Heading3"/>
      </w:pPr>
      <w:r>
        <w:t>Familiar Development Processes</w:t>
      </w:r>
    </w:p>
    <w:p w14:paraId="36507C5D" w14:textId="3FA97D62" w:rsidR="00BE0293" w:rsidRDefault="00BE0293" w:rsidP="00BE0293">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6D155099" w14:textId="581F8157" w:rsidR="00BE0293" w:rsidRDefault="00BE0293" w:rsidP="00BE0293">
      <w:pPr>
        <w:pStyle w:val="Heading3"/>
      </w:pPr>
      <w:r>
        <w:t>Flexibility</w:t>
      </w:r>
    </w:p>
    <w:p w14:paraId="03C5D8EC" w14:textId="661370BB" w:rsidR="00BE0293" w:rsidRDefault="00BE0293" w:rsidP="00BE0293">
      <w:r>
        <w:t>Considering our rapid growth in the past 2 years, our CRM requirements and internal tooling are hard to predict. Moving to a waterfall method will make MJ vulnerable to being locked into developing a product that diverges from unforeseen requirement and feature changes that will come up during its long development lifecycle. Remaining with the agile methodology means we can adapt our deployed solution as quickly as our company grows and requirements change.</w:t>
      </w:r>
    </w:p>
    <w:p w14:paraId="1E9990D9" w14:textId="67F1AFAC" w:rsidR="00BE0293" w:rsidRDefault="00BE0293" w:rsidP="00BE0293">
      <w:pPr>
        <w:pStyle w:val="Heading3"/>
      </w:pPr>
      <w:r>
        <w:t>Feature Creep</w:t>
      </w:r>
    </w:p>
    <w:p w14:paraId="5477138A" w14:textId="4725627F" w:rsidR="00901142" w:rsidRDefault="00BE0293" w:rsidP="00BE0293">
      <w:r>
        <w:t>We have the benefit of having our CRM requirements already well defined and laid out. This clear definition of requirements gives us a stable set of goals and targets for the first few iterative cycles, while remaining flexible enough to adjust the specs as needs arise. Furthermore, most of our CRM consists of internal tooling, which will also help to control the amount and types of feature requests for our solution.</w:t>
      </w:r>
    </w:p>
    <w:p w14:paraId="00407FA7" w14:textId="77777777" w:rsidR="00901142" w:rsidRDefault="00901142">
      <w:r>
        <w:br w:type="page"/>
      </w:r>
    </w:p>
    <w:p w14:paraId="602FFC69" w14:textId="5BEACAFC" w:rsidR="00CF2520" w:rsidRDefault="002B1FC8" w:rsidP="00E03FF4">
      <w:pPr>
        <w:pStyle w:val="Heading1"/>
        <w:numPr>
          <w:ilvl w:val="0"/>
          <w:numId w:val="1"/>
        </w:numPr>
      </w:pPr>
      <w:bookmarkStart w:id="18" w:name="_Toc117147404"/>
      <w:r>
        <w:lastRenderedPageBreak/>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8"/>
    </w:p>
    <w:p w14:paraId="29BEEE78" w14:textId="5178B797" w:rsidR="00CF2520" w:rsidRPr="00890743" w:rsidRDefault="00890743" w:rsidP="00CF252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w:t>
      </w:r>
      <w:r w:rsidR="00901142">
        <w:rPr>
          <w:iCs/>
        </w:rPr>
        <w:t xml:space="preserve"> showing how customers, sales quotes and orders will be stored in the database</w:t>
      </w:r>
    </w:p>
    <w:p w14:paraId="46C19D68" w14:textId="3CC5154F" w:rsidR="00562F6F" w:rsidRDefault="00867356" w:rsidP="00562F6F">
      <w:pPr>
        <w:pStyle w:val="Heading2"/>
        <w:ind w:left="450"/>
      </w:pPr>
      <w:bookmarkStart w:id="19" w:name="_Toc117147405"/>
      <w:r>
        <w:t>Figure</w:t>
      </w:r>
      <w:r w:rsidR="00DF5A94">
        <w:t xml:space="preserve"> 1</w:t>
      </w:r>
      <w:bookmarkEnd w:id="19"/>
    </w:p>
    <w:p w14:paraId="1A374F1A" w14:textId="37A096E6" w:rsidR="00562F6F" w:rsidRDefault="00562F6F" w:rsidP="00867356">
      <w:pPr>
        <w:ind w:firstLine="450"/>
      </w:pPr>
      <w:r>
        <w:rPr>
          <w:noProof/>
        </w:rPr>
        <w:drawing>
          <wp:inline distT="0" distB="0" distL="0" distR="0" wp14:anchorId="137B694F" wp14:editId="67CF2E45">
            <wp:extent cx="5660914" cy="2602955"/>
            <wp:effectExtent l="0" t="0" r="0" b="6985"/>
            <wp:docPr id="1603988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2925" cy="2613076"/>
                    </a:xfrm>
                    <a:prstGeom prst="rect">
                      <a:avLst/>
                    </a:prstGeom>
                    <a:noFill/>
                    <a:ln>
                      <a:noFill/>
                    </a:ln>
                  </pic:spPr>
                </pic:pic>
              </a:graphicData>
            </a:graphic>
          </wp:inline>
        </w:drawing>
      </w:r>
    </w:p>
    <w:p w14:paraId="0F85D2ED" w14:textId="411F460D" w:rsidR="00CF2520" w:rsidRDefault="00867356" w:rsidP="00ED770D">
      <w:pPr>
        <w:pStyle w:val="Heading2"/>
        <w:ind w:left="450"/>
      </w:pPr>
      <w:bookmarkStart w:id="20" w:name="_Toc117147406"/>
      <w:r>
        <w:t>Figure</w:t>
      </w:r>
      <w:r w:rsidR="00243E12">
        <w:t xml:space="preserve"> 2</w:t>
      </w:r>
      <w:bookmarkEnd w:id="20"/>
      <w:r w:rsidR="00243E12">
        <w:t xml:space="preserve"> </w:t>
      </w:r>
    </w:p>
    <w:p w14:paraId="4A82184C" w14:textId="46FEDCB7" w:rsidR="00506D2C" w:rsidRDefault="00243E12" w:rsidP="00ED770D">
      <w:pPr>
        <w:ind w:left="450"/>
      </w:pPr>
      <w:r>
        <w:t xml:space="preserve">Provide the </w:t>
      </w:r>
      <w:r w:rsidR="003014EE">
        <w:t>second</w:t>
      </w:r>
      <w:r>
        <w:t xml:space="preserve"> representation of the application (e.g., storyboard, flowchart, UML diagram, ERD, etc.</w:t>
      </w:r>
      <w:r w:rsidR="000147D8">
        <w:t>) and a brief description of the representation.</w:t>
      </w:r>
    </w:p>
    <w:p w14:paraId="3A663205" w14:textId="15E10678" w:rsidR="007C0B19" w:rsidRDefault="007C0B19" w:rsidP="00ED770D">
      <w:pPr>
        <w:ind w:left="450"/>
      </w:pPr>
    </w:p>
    <w:p w14:paraId="74C1E409" w14:textId="4D56212F" w:rsidR="007C0B19" w:rsidRDefault="007C0B19" w:rsidP="00ED770D">
      <w:pPr>
        <w:ind w:left="450"/>
      </w:pPr>
    </w:p>
    <w:p w14:paraId="7C43E1E9" w14:textId="533E9FAE" w:rsidR="007C0B19" w:rsidRDefault="007C0B19" w:rsidP="00ED770D">
      <w:pPr>
        <w:ind w:left="450"/>
      </w:pP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1" w:name="_Toc117147407"/>
      <w:r>
        <w:t>Testing</w:t>
      </w:r>
      <w:bookmarkEnd w:id="21"/>
    </w:p>
    <w:p w14:paraId="4A325FED" w14:textId="4CB5DD5C" w:rsidR="00CF2520" w:rsidRPr="00775FF6" w:rsidRDefault="00CF2520" w:rsidP="00ED770D">
      <w:pPr>
        <w:pStyle w:val="Heading1"/>
        <w:ind w:left="1314"/>
      </w:pPr>
      <w:bookmarkStart w:id="22" w:name="_Toc117147408"/>
      <w:r>
        <w:lastRenderedPageBreak/>
        <w:t>Test Name 1</w:t>
      </w:r>
      <w:bookmarkEnd w:id="2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677C624" w:rsidR="00CF2520" w:rsidRPr="00385322" w:rsidRDefault="00CF2520" w:rsidP="00D119DA">
            <w:r w:rsidRPr="00385322">
              <w:t>Requirement to be tested</w:t>
            </w:r>
            <w:r w:rsidR="00581883">
              <w:t>:</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700A1B26"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7D25BB27" w14:textId="77777777" w:rsidR="00CF2520" w:rsidRDefault="00CF2520" w:rsidP="00D119DA"/>
          <w:p w14:paraId="4CC0E78B" w14:textId="77777777" w:rsidR="00DE30E5" w:rsidRDefault="00DE30E5" w:rsidP="00D119DA"/>
          <w:p w14:paraId="7EB13852" w14:textId="77777777" w:rsidR="00DE30E5" w:rsidRDefault="00DE30E5" w:rsidP="00D119DA"/>
          <w:p w14:paraId="4DE305EE" w14:textId="77777777" w:rsidR="00DE30E5" w:rsidRDefault="00DE30E5" w:rsidP="00D119DA"/>
          <w:p w14:paraId="4338CF57" w14:textId="77777777" w:rsidR="00DE30E5" w:rsidRDefault="00DE30E5" w:rsidP="00D119DA"/>
          <w:p w14:paraId="7420AB08" w14:textId="77777777" w:rsidR="00227874" w:rsidRDefault="00227874" w:rsidP="00D119DA"/>
          <w:p w14:paraId="6B495292" w14:textId="77777777" w:rsidR="00227874" w:rsidRDefault="00227874" w:rsidP="00D119DA"/>
          <w:p w14:paraId="1156BB80" w14:textId="77777777" w:rsidR="00227874" w:rsidRDefault="00227874" w:rsidP="00D119DA"/>
          <w:p w14:paraId="69264027" w14:textId="041AC07A" w:rsidR="007C0B19" w:rsidRPr="00385322" w:rsidRDefault="007C0B19" w:rsidP="00D119DA"/>
        </w:tc>
      </w:tr>
    </w:tbl>
    <w:p w14:paraId="187F186E" w14:textId="4D82624B" w:rsidR="00CF2520" w:rsidRPr="00775FF6" w:rsidRDefault="00CF2520" w:rsidP="00227874">
      <w:pPr>
        <w:pStyle w:val="Heading1"/>
        <w:ind w:left="1314"/>
      </w:pPr>
      <w:bookmarkStart w:id="23" w:name="_Toc117147409"/>
      <w:r>
        <w:t>Test Name 2</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385322" w:rsidRDefault="00CF2520" w:rsidP="00D119DA">
            <w:r w:rsidRPr="00385322">
              <w:lastRenderedPageBreak/>
              <w:t>Requirement to be tested</w:t>
            </w:r>
            <w:r w:rsidR="00581883">
              <w:t>:</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7777777" w:rsidR="00CF2520" w:rsidRDefault="00CF2520" w:rsidP="00D119DA"/>
          <w:p w14:paraId="3DBCC16B" w14:textId="77777777" w:rsidR="00227874" w:rsidRDefault="00227874" w:rsidP="00D119DA"/>
          <w:p w14:paraId="0F2AEE94" w14:textId="77777777" w:rsidR="00227874" w:rsidRDefault="0022787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6FA2A62F" w:rsidR="00CF2520" w:rsidRPr="00775FF6" w:rsidRDefault="00CF2520" w:rsidP="00227874">
      <w:pPr>
        <w:pStyle w:val="Heading1"/>
        <w:ind w:left="1314"/>
      </w:pPr>
      <w:bookmarkStart w:id="24" w:name="_Toc117147410"/>
      <w:r>
        <w:t>Test Name 3</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385322" w:rsidRDefault="00CF2520" w:rsidP="00D119DA">
            <w:r w:rsidRPr="00385322">
              <w:lastRenderedPageBreak/>
              <w:t>Requirement to be tested</w:t>
            </w:r>
            <w:r w:rsidR="00581883">
              <w:t>:</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77777777" w:rsidR="00CF2520" w:rsidRDefault="00CF2520" w:rsidP="00D119DA"/>
          <w:p w14:paraId="05FE1955" w14:textId="77777777" w:rsidR="00227874" w:rsidRDefault="00227874" w:rsidP="00D119DA"/>
          <w:p w14:paraId="251AD908" w14:textId="06F87DC8" w:rsidR="00227874" w:rsidRPr="00385322" w:rsidRDefault="00227874" w:rsidP="00D119DA"/>
        </w:tc>
      </w:tr>
    </w:tbl>
    <w:p w14:paraId="362EF3C1" w14:textId="73DE258A" w:rsidR="00095BF9" w:rsidRPr="00B75CB2" w:rsidRDefault="00095BF9">
      <w:pPr>
        <w:rPr>
          <w:rFonts w:ascii="Verdana" w:hAnsi="Verdana" w:cs="Arial"/>
          <w:sz w:val="20"/>
          <w:szCs w:val="20"/>
        </w:rPr>
      </w:pPr>
    </w:p>
    <w:sectPr w:rsidR="00095BF9" w:rsidRPr="00B75CB2" w:rsidSect="00CC50B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30D8B" w14:textId="77777777" w:rsidR="00CC50B5" w:rsidRDefault="00CC50B5" w:rsidP="00862194">
      <w:pPr>
        <w:spacing w:after="0" w:line="240" w:lineRule="auto"/>
      </w:pPr>
      <w:r>
        <w:separator/>
      </w:r>
    </w:p>
  </w:endnote>
  <w:endnote w:type="continuationSeparator" w:id="0">
    <w:p w14:paraId="6E5DDFA7" w14:textId="77777777" w:rsidR="00CC50B5" w:rsidRDefault="00CC50B5" w:rsidP="00862194">
      <w:pPr>
        <w:spacing w:after="0" w:line="240" w:lineRule="auto"/>
      </w:pPr>
      <w:r>
        <w:continuationSeparator/>
      </w:r>
    </w:p>
  </w:endnote>
  <w:endnote w:type="continuationNotice" w:id="1">
    <w:p w14:paraId="71EC10C2" w14:textId="77777777" w:rsidR="00CC50B5" w:rsidRDefault="00CC5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03F29" w14:textId="77777777" w:rsidR="00CC50B5" w:rsidRDefault="00CC50B5" w:rsidP="00862194">
      <w:pPr>
        <w:spacing w:after="0" w:line="240" w:lineRule="auto"/>
      </w:pPr>
      <w:r>
        <w:separator/>
      </w:r>
    </w:p>
  </w:footnote>
  <w:footnote w:type="continuationSeparator" w:id="0">
    <w:p w14:paraId="0AEB9580" w14:textId="77777777" w:rsidR="00CC50B5" w:rsidRDefault="00CC50B5" w:rsidP="00862194">
      <w:pPr>
        <w:spacing w:after="0" w:line="240" w:lineRule="auto"/>
      </w:pPr>
      <w:r>
        <w:continuationSeparator/>
      </w:r>
    </w:p>
  </w:footnote>
  <w:footnote w:type="continuationNotice" w:id="1">
    <w:p w14:paraId="5D343656" w14:textId="77777777" w:rsidR="00CC50B5" w:rsidRDefault="00CC50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34DC0C78"/>
    <w:multiLevelType w:val="multilevel"/>
    <w:tmpl w:val="202A5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79A3C3A"/>
    <w:multiLevelType w:val="hybridMultilevel"/>
    <w:tmpl w:val="81F4E1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EE90628"/>
    <w:multiLevelType w:val="multilevel"/>
    <w:tmpl w:val="C92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312829"/>
    <w:multiLevelType w:val="hybridMultilevel"/>
    <w:tmpl w:val="DD826F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B475E6F"/>
    <w:multiLevelType w:val="hybridMultilevel"/>
    <w:tmpl w:val="0CE063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6EB7801"/>
    <w:multiLevelType w:val="hybridMultilevel"/>
    <w:tmpl w:val="363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0435">
    <w:abstractNumId w:val="5"/>
  </w:num>
  <w:num w:numId="2" w16cid:durableId="236938858">
    <w:abstractNumId w:val="6"/>
  </w:num>
  <w:num w:numId="3" w16cid:durableId="1031759931">
    <w:abstractNumId w:val="3"/>
  </w:num>
  <w:num w:numId="4" w16cid:durableId="2080209516">
    <w:abstractNumId w:val="10"/>
  </w:num>
  <w:num w:numId="5" w16cid:durableId="1239510827">
    <w:abstractNumId w:val="0"/>
  </w:num>
  <w:num w:numId="6" w16cid:durableId="285476882">
    <w:abstractNumId w:val="8"/>
  </w:num>
  <w:num w:numId="7" w16cid:durableId="1642999872">
    <w:abstractNumId w:val="2"/>
  </w:num>
  <w:num w:numId="8" w16cid:durableId="1958101937">
    <w:abstractNumId w:val="4"/>
  </w:num>
  <w:num w:numId="9" w16cid:durableId="1414545074">
    <w:abstractNumId w:val="1"/>
  </w:num>
  <w:num w:numId="10" w16cid:durableId="1696466172">
    <w:abstractNumId w:val="11"/>
  </w:num>
  <w:num w:numId="11" w16cid:durableId="1593857098">
    <w:abstractNumId w:val="7"/>
  </w:num>
  <w:num w:numId="12" w16cid:durableId="1897352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748"/>
    <w:rsid w:val="000D2DCF"/>
    <w:rsid w:val="00115E91"/>
    <w:rsid w:val="00127BBB"/>
    <w:rsid w:val="00134E54"/>
    <w:rsid w:val="001375B6"/>
    <w:rsid w:val="001375D9"/>
    <w:rsid w:val="00163F29"/>
    <w:rsid w:val="001822EC"/>
    <w:rsid w:val="001A43BC"/>
    <w:rsid w:val="001C11BA"/>
    <w:rsid w:val="00227874"/>
    <w:rsid w:val="00233ECB"/>
    <w:rsid w:val="00243E12"/>
    <w:rsid w:val="00247CAF"/>
    <w:rsid w:val="002538FC"/>
    <w:rsid w:val="00282F41"/>
    <w:rsid w:val="00286C4C"/>
    <w:rsid w:val="0028702F"/>
    <w:rsid w:val="002B1FC8"/>
    <w:rsid w:val="002B72D2"/>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E0EAA"/>
    <w:rsid w:val="003F3E29"/>
    <w:rsid w:val="00407D40"/>
    <w:rsid w:val="004113CB"/>
    <w:rsid w:val="00440B84"/>
    <w:rsid w:val="00441726"/>
    <w:rsid w:val="00454307"/>
    <w:rsid w:val="004678E4"/>
    <w:rsid w:val="0047710B"/>
    <w:rsid w:val="00477915"/>
    <w:rsid w:val="00481121"/>
    <w:rsid w:val="004811EE"/>
    <w:rsid w:val="00494926"/>
    <w:rsid w:val="004A1177"/>
    <w:rsid w:val="004A6F66"/>
    <w:rsid w:val="004C3FCA"/>
    <w:rsid w:val="004C62CC"/>
    <w:rsid w:val="004D6026"/>
    <w:rsid w:val="004E11C7"/>
    <w:rsid w:val="004E3314"/>
    <w:rsid w:val="004E6F82"/>
    <w:rsid w:val="00506D2C"/>
    <w:rsid w:val="00517E50"/>
    <w:rsid w:val="00524C94"/>
    <w:rsid w:val="00525938"/>
    <w:rsid w:val="00527C23"/>
    <w:rsid w:val="005510E2"/>
    <w:rsid w:val="005579B0"/>
    <w:rsid w:val="00562F6F"/>
    <w:rsid w:val="00571BEF"/>
    <w:rsid w:val="00575E2A"/>
    <w:rsid w:val="00581883"/>
    <w:rsid w:val="00590979"/>
    <w:rsid w:val="005962A4"/>
    <w:rsid w:val="005A23FB"/>
    <w:rsid w:val="005C6389"/>
    <w:rsid w:val="005F1910"/>
    <w:rsid w:val="005F1961"/>
    <w:rsid w:val="0060582D"/>
    <w:rsid w:val="00611F68"/>
    <w:rsid w:val="0063225A"/>
    <w:rsid w:val="00633552"/>
    <w:rsid w:val="0063718C"/>
    <w:rsid w:val="00645166"/>
    <w:rsid w:val="00647C4D"/>
    <w:rsid w:val="00670B7F"/>
    <w:rsid w:val="00673DC4"/>
    <w:rsid w:val="00690B30"/>
    <w:rsid w:val="00692B55"/>
    <w:rsid w:val="006B2640"/>
    <w:rsid w:val="006B3189"/>
    <w:rsid w:val="006C35B2"/>
    <w:rsid w:val="006D352D"/>
    <w:rsid w:val="006D6D5D"/>
    <w:rsid w:val="006E22D3"/>
    <w:rsid w:val="00715911"/>
    <w:rsid w:val="0071632A"/>
    <w:rsid w:val="007169AB"/>
    <w:rsid w:val="00767141"/>
    <w:rsid w:val="00785A91"/>
    <w:rsid w:val="007A49ED"/>
    <w:rsid w:val="007B5FEE"/>
    <w:rsid w:val="007B7C85"/>
    <w:rsid w:val="007C0B19"/>
    <w:rsid w:val="007D0DAB"/>
    <w:rsid w:val="007D5152"/>
    <w:rsid w:val="007E3B5A"/>
    <w:rsid w:val="007F1B6B"/>
    <w:rsid w:val="00800D2D"/>
    <w:rsid w:val="00822C22"/>
    <w:rsid w:val="008235B8"/>
    <w:rsid w:val="00825587"/>
    <w:rsid w:val="0082684E"/>
    <w:rsid w:val="00860B8B"/>
    <w:rsid w:val="00862194"/>
    <w:rsid w:val="00865AD2"/>
    <w:rsid w:val="00867356"/>
    <w:rsid w:val="008704AF"/>
    <w:rsid w:val="00885612"/>
    <w:rsid w:val="00886974"/>
    <w:rsid w:val="00890743"/>
    <w:rsid w:val="008A433C"/>
    <w:rsid w:val="008A6767"/>
    <w:rsid w:val="008B05C9"/>
    <w:rsid w:val="008C7108"/>
    <w:rsid w:val="008C759F"/>
    <w:rsid w:val="008D718A"/>
    <w:rsid w:val="008F06EC"/>
    <w:rsid w:val="008F34A7"/>
    <w:rsid w:val="00901142"/>
    <w:rsid w:val="00923055"/>
    <w:rsid w:val="009512DC"/>
    <w:rsid w:val="009537CD"/>
    <w:rsid w:val="009645AA"/>
    <w:rsid w:val="00970E96"/>
    <w:rsid w:val="009C182B"/>
    <w:rsid w:val="009E6F67"/>
    <w:rsid w:val="009F6C77"/>
    <w:rsid w:val="00A12A2F"/>
    <w:rsid w:val="00A12D04"/>
    <w:rsid w:val="00A1563C"/>
    <w:rsid w:val="00A31169"/>
    <w:rsid w:val="00A37E64"/>
    <w:rsid w:val="00A37F00"/>
    <w:rsid w:val="00A5147A"/>
    <w:rsid w:val="00A77F02"/>
    <w:rsid w:val="00A827AD"/>
    <w:rsid w:val="00A86657"/>
    <w:rsid w:val="00A949AC"/>
    <w:rsid w:val="00AA0157"/>
    <w:rsid w:val="00AA644B"/>
    <w:rsid w:val="00AC72F1"/>
    <w:rsid w:val="00AD2523"/>
    <w:rsid w:val="00AD2A50"/>
    <w:rsid w:val="00AE4EB0"/>
    <w:rsid w:val="00AE6AFF"/>
    <w:rsid w:val="00AE7710"/>
    <w:rsid w:val="00AF5639"/>
    <w:rsid w:val="00B002F3"/>
    <w:rsid w:val="00B0462E"/>
    <w:rsid w:val="00B21831"/>
    <w:rsid w:val="00B27A03"/>
    <w:rsid w:val="00B4310E"/>
    <w:rsid w:val="00B65CFF"/>
    <w:rsid w:val="00B734CB"/>
    <w:rsid w:val="00B75CB2"/>
    <w:rsid w:val="00B81E6E"/>
    <w:rsid w:val="00B83B04"/>
    <w:rsid w:val="00B85B8A"/>
    <w:rsid w:val="00B92712"/>
    <w:rsid w:val="00BA6358"/>
    <w:rsid w:val="00BB2B85"/>
    <w:rsid w:val="00BB72FB"/>
    <w:rsid w:val="00BB7EF6"/>
    <w:rsid w:val="00BC4523"/>
    <w:rsid w:val="00BE0293"/>
    <w:rsid w:val="00BE0B49"/>
    <w:rsid w:val="00BF031D"/>
    <w:rsid w:val="00C15291"/>
    <w:rsid w:val="00C258FF"/>
    <w:rsid w:val="00C34A49"/>
    <w:rsid w:val="00C354C4"/>
    <w:rsid w:val="00C44C87"/>
    <w:rsid w:val="00C45E32"/>
    <w:rsid w:val="00C517A7"/>
    <w:rsid w:val="00C539AC"/>
    <w:rsid w:val="00C73DBA"/>
    <w:rsid w:val="00C77DEE"/>
    <w:rsid w:val="00C92450"/>
    <w:rsid w:val="00C955FE"/>
    <w:rsid w:val="00CC50B5"/>
    <w:rsid w:val="00CC5A8A"/>
    <w:rsid w:val="00CD05F7"/>
    <w:rsid w:val="00CD4ECD"/>
    <w:rsid w:val="00CD623B"/>
    <w:rsid w:val="00CE411B"/>
    <w:rsid w:val="00CE5ABA"/>
    <w:rsid w:val="00CF2520"/>
    <w:rsid w:val="00CF3E90"/>
    <w:rsid w:val="00CF53CB"/>
    <w:rsid w:val="00D01806"/>
    <w:rsid w:val="00D01F5D"/>
    <w:rsid w:val="00D119DA"/>
    <w:rsid w:val="00D2196C"/>
    <w:rsid w:val="00D311BB"/>
    <w:rsid w:val="00D315DB"/>
    <w:rsid w:val="00D47B80"/>
    <w:rsid w:val="00D5690F"/>
    <w:rsid w:val="00D678DF"/>
    <w:rsid w:val="00D742F3"/>
    <w:rsid w:val="00D86944"/>
    <w:rsid w:val="00D90A9D"/>
    <w:rsid w:val="00D9182A"/>
    <w:rsid w:val="00D93E99"/>
    <w:rsid w:val="00D97B3C"/>
    <w:rsid w:val="00DA36E5"/>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732E5"/>
    <w:rsid w:val="00E86C05"/>
    <w:rsid w:val="00E9144E"/>
    <w:rsid w:val="00EA5DD9"/>
    <w:rsid w:val="00EA7F70"/>
    <w:rsid w:val="00EC6AFB"/>
    <w:rsid w:val="00ED770D"/>
    <w:rsid w:val="00F0624F"/>
    <w:rsid w:val="00F13336"/>
    <w:rsid w:val="00F145DC"/>
    <w:rsid w:val="00F23DFA"/>
    <w:rsid w:val="00F53EFC"/>
    <w:rsid w:val="00F54778"/>
    <w:rsid w:val="00F54F92"/>
    <w:rsid w:val="00F5529F"/>
    <w:rsid w:val="00F710ED"/>
    <w:rsid w:val="00F855CC"/>
    <w:rsid w:val="00F9720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2B7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Heading3Char">
    <w:name w:val="Heading 3 Char"/>
    <w:basedOn w:val="DefaultParagraphFont"/>
    <w:link w:val="Heading3"/>
    <w:uiPriority w:val="9"/>
    <w:rsid w:val="002B72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210CA2"/>
    <w:rsid w:val="00237B9E"/>
    <w:rsid w:val="0047202C"/>
    <w:rsid w:val="004E4522"/>
    <w:rsid w:val="0094157A"/>
    <w:rsid w:val="009714D9"/>
    <w:rsid w:val="009D2E3B"/>
    <w:rsid w:val="00A9089F"/>
    <w:rsid w:val="00B606DC"/>
    <w:rsid w:val="00C939B0"/>
    <w:rsid w:val="00CB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12</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Updated Software Development System for MJ Logistics</vt:lpstr>
    </vt:vector>
  </TitlesOfParts>
  <Company>MJ Logistics</Company>
  <LinksUpToDate>false</LinksUpToDate>
  <CharactersWithSpaces>16809</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lastModifiedBy>Kiem Bui</cp:lastModifiedBy>
  <cp:revision>147</cp:revision>
  <dcterms:created xsi:type="dcterms:W3CDTF">2019-05-03T15:26:00Z</dcterms:created>
  <dcterms:modified xsi:type="dcterms:W3CDTF">2024-05-07T21:26:00Z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