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FE" w:rsidRPr="009224FE" w:rsidRDefault="009224FE" w:rsidP="009224FE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224F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Работа с </w:t>
      </w:r>
      <w:proofErr w:type="spellStart"/>
      <w:r w:rsidRPr="009224F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через XML-разметку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марте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выкатил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релизное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обновление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Презентовали его еще </w:t>
      </w:r>
      <w:hyperlink r:id="rId5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на прошлом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Google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 I/O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 того момента прошел почти год,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стал лучше, быстрее и оброс новыми возможностями. Например, приятно, что появилась возможность объединения элементов в цепи — это позволяет использовать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вместо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LinearLayout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Содержание: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7D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anchor="dobavlyaem-v-proekt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1. Добавляем в проект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7" w:anchor="constraints-privyazyvaem-elementy-drug-k-drugu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2.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Contsraints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. Привязываем элементы друг к другу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8" w:anchor="zadaem-razmery-view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3. Задаем размеры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View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9" w:anchor="zadaem-razmery-view-na-osnove-sootnosheniya-storon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4. Задаем размеры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View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 на основе соотношения сторон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0" w:anchor="vystavlyaem-otnositelnoe-raspolozhenie-view-vnutri-constraintlayout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5. Выставляем относительное расположение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View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 внутри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ConstraintLayout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1" w:anchor="osobennosti-privyazki-liniy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6. Особенности привязки линий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2" w:anchor="osobennosti-privyazki-po-baseline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7. Особенности привязки по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Baseline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3" w:anchor="sozdaem-cepi-chains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8. Создаем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 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цепи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 (chains)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14" w:anchor="stil-spread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8.1. 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Стиль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 spread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15" w:anchor="stil-spread_inside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8.2. 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Стиль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>spread_inside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16" w:anchor="stil-packed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8.3. 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Стиль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 packed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hyperlink r:id="rId17" w:anchor="stil-weighted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val="en-US" w:eastAsia="ru-RU"/>
          </w:rPr>
          <w:t xml:space="preserve">8.4. </w:t>
        </w:r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Стиль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weighted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8" w:anchor="ukazyvaem-otstupy-s-uchetom-skrytyh-elementov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9. Указываем отступы с учетом скрытых элементов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19" w:anchor="razbiraemsya-s-guidelines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10. Разбираемся с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Guidelines</w:t>
        </w:r>
        <w:proofErr w:type="spellEnd"/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0" w:anchor="nastraivaem-parametry-constraintlayout-iz-koda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11. Настраиваем параметры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ConstraintLayout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 из кода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1" w:anchor="korotko-ob-animacii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12. Коротко об анимации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hyperlink r:id="rId22" w:anchor="stoit-li-polzovatsya-constraintlayout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 xml:space="preserve">13. Стоит ли пользоваться </w:t>
        </w:r>
        <w:proofErr w:type="spellStart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ConstraintLayout</w:t>
        </w:r>
        <w:proofErr w:type="spellEnd"/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?</w:t>
        </w:r>
      </w:hyperlink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Добавляем в проект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Обновляем версию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 2.3;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Проверяем, что установлена последняя версия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это можно посмотреть в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Studio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→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Settings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Preferences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→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Appearance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&amp;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Behavior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→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System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Settings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→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SDK → SDK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Tools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→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Support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Repository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Добавляем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dependency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build.gradle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модуля проекта: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dependencies</w:t>
      </w:r>
      <w:proofErr w:type="spellEnd"/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compile 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'com.android.support.constraint:constraint-layout:1.0.2'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...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224FE" w:rsidRPr="009224FE" w:rsidRDefault="009224FE" w:rsidP="009224FE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можно использовать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себя в проекте: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my_first_constraint_layout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some_constraint_layout_element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 world!"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. Привязываем элементы друг к другу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линии, на основе которых располагается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внутри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могут быть привязаны к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сторонам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самого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к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сторонам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других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внутри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разделить на вертикальные и горизонтальные.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Горизонтальные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правой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левой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9224FE" w:rsidRPr="009224FE" w:rsidRDefault="009224FE" w:rsidP="009224FE">
      <w:pPr>
        <w:numPr>
          <w:ilvl w:val="0"/>
          <w:numId w:val="4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начальной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Start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конечной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Вертикальные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верхней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нижней стороны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Bottom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9224FE" w:rsidRPr="009224FE" w:rsidRDefault="009224FE" w:rsidP="009224FE">
      <w:pPr>
        <w:numPr>
          <w:ilvl w:val="0"/>
          <w:numId w:val="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базовой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линии (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Вертикальное и горизонтальное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друг с другом не связаны.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Напомню, что </w:t>
      </w:r>
      <w:proofErr w:type="spellStart"/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линия выравнивания контента элемента. Пример — для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это линия строки, на которой пишется текст. Если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выставлен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базовая линия элемента будет находиться на уровне базовой линии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 которой привязан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начала, проще всего рассматривать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как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То есть можно, например, привязать левую сторону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к правой стороне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тогда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будет располагаться справа от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Общий формат атрибутов для привязки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следующим образом: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</w:t>
      </w:r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:layout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_constraint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{X}_to{Y}Of="{Z}"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Где: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привязываемой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Y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сторона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 которой привязываются;</w:t>
      </w:r>
    </w:p>
    <w:p w:rsidR="009224FE" w:rsidRPr="009224FE" w:rsidRDefault="009224FE" w:rsidP="009224FE">
      <w:pPr>
        <w:numPr>
          <w:ilvl w:val="0"/>
          <w:numId w:val="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Z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 которой привязываются, или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parent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привязать нужно к стороне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привязок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Левый constraint view_1 привязан к левой стороне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Верхний constraint view_1 — к верхней стороне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Правый и нижний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не привязаны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="24sp"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Левый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у view_2 привязан к правой стороне view_1.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базовой линии view_2 — к базовой линии view_1.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Нижний и верхний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привязывать нельзя, так как есть привязка по базовой линии.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Правый constraint не привязан.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="@+id/view_2"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="view_2"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="14sp"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app:layout_constraintLeft_toRightOf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app:layout_constraintBaseline_toBaselineOf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="@id/view_1"/&gt;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Левый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view_3 привязан к правой стороне view_1.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Верхний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view_3 — к нижней стороне view_1.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Правый и нижний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не привязаны.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="@+id/view_3"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="view_3"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="14sp"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app:layout_constraintLeft_toRightOf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="@id/view_1"/&gt;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Левый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view_4 привязан к правой стороне view_2.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Нижний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view_4 — к нижней стороне view_2.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Правый и верхний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не привязаны.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="@+id/view_4"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="view_4"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="18sp"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app:layout_constraintLeft_toRightOf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="@id/view_2"/&gt;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6EE17A7" wp14:editId="000C299E">
            <wp:extent cx="5951412" cy="2027269"/>
            <wp:effectExtent l="0" t="0" r="0" b="0"/>
            <wp:docPr id="2" name="Рисунок 2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34" cy="20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Основные правила привязки сторон: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7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привязывать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между собой можно только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Start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Bottom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То есть, нельзя, например, привязать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Start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7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привязать только к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другой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7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привязке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Start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игнорируются привязки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Left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7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привязке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игнорируются привязки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Bottom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7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привязывайте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view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внешней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стороны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layout_constraintRight_toLeftOf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="parent"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обработает такую привязку, но как себя при этом поведет, сложно предсказать.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Задаем размеры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View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Чтобы задать размеры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используются обязательные атрибуты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layout_width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layout_height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необязательные атрибуты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layout_constraintWidth_default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layout_constraintHeight_default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 атрибутов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layout_constraintWidth_default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layout_constraintHeight_default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 умолчанию равно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могут быть указан, как (на примере высоты):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8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="100dp"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обозначим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fixed_size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указанного размера;</w:t>
      </w:r>
    </w:p>
    <w:p w:rsidR="009224FE" w:rsidRPr="009224FE" w:rsidRDefault="009224FE" w:rsidP="009224FE">
      <w:pPr>
        <w:numPr>
          <w:ilvl w:val="0"/>
          <w:numId w:val="8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обозначим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any_size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Размер вычисляется самой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может быть любым;</w:t>
      </w:r>
    </w:p>
    <w:p w:rsidR="009224FE" w:rsidRPr="009224FE" w:rsidRDefault="009224FE" w:rsidP="009224FE">
      <w:pPr>
        <w:numPr>
          <w:ilvl w:val="0"/>
          <w:numId w:val="8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="0dp"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+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layout_constraintHeight_default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="spread"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обозначим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равен расстоянию между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высоты, например, это расстояние между верхним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нижним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8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lastRenderedPageBreak/>
        <w:t>layout_height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="0dp"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+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layout_constraintHeight_default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="wrap"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обозначим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match_constraint_wrap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Размер вычисляется самой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не может выйти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Важно!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Указывать размер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match_parent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fill_parent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запрещено. Чтобы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совпадал с размерами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достаточно просто привязать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сторонам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использовать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указан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match_constraint_wrap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или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стоит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учесть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9224FE" w:rsidRPr="009224FE" w:rsidRDefault="009224FE" w:rsidP="009224FE">
      <w:pPr>
        <w:numPr>
          <w:ilvl w:val="0"/>
          <w:numId w:val="9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такой тип размера работал корректно,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должны быть привязаны два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для ширины это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Start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высоты 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Bottom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9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может выйти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9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выставить минимальный и максимальный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рамках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этого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используются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атрибуты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layout_constraintWidth_min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layout_constraintHeight_min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layout_constraintWidth_max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layout_constraintHeight_max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9224FE" w:rsidRPr="009224FE" w:rsidRDefault="009224FE" w:rsidP="009224FE">
      <w:pPr>
        <w:numPr>
          <w:ilvl w:val="0"/>
          <w:numId w:val="9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стоит выставлять такой тип размера для высоты, если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привязан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вероятно, высота элемента будет рассчитываться неверно.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других типов размеров стоит учитывать, что: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9224FE" w:rsidRPr="009224FE" w:rsidRDefault="009224FE" w:rsidP="009224FE">
      <w:pPr>
        <w:numPr>
          <w:ilvl w:val="0"/>
          <w:numId w:val="10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указан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any_size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fixed_size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элемент может выходить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в примере из раздела "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", если в текстовых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задать длинный текст, то он будет выходить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Default="009224FE" w:rsidP="009224FE">
      <w:pPr>
        <w:numPr>
          <w:ilvl w:val="0"/>
          <w:numId w:val="10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влияют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view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fixed_size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any_size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match_constraint_wrap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покажется, что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рассчитан неверно, скорее всего, виновата одна из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такими размерами;</w:t>
      </w:r>
    </w:p>
    <w:p w:rsidR="009224FE" w:rsidRPr="009224FE" w:rsidRDefault="009224FE" w:rsidP="009224FE">
      <w:p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270E66D2" wp14:editId="7AFBCE8E">
            <wp:extent cx="4990098" cy="3222978"/>
            <wp:effectExtent l="0" t="0" r="1270" b="0"/>
            <wp:docPr id="3" name="Рисунок 3" descr="Разм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меры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77" cy="32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 xml:space="preserve">Задаем размеры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на основе соотношения сторон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рассчитывать высоту или ширину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основе заданного соотношения сторон. То есть, например, при соотношении сторон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16:9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высота будет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900dp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ширина рассчитается, как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1600dp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 это отвечает атрибут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layout_constraintDimensionRatio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Задать соотношение сторон можно в двух форматах: текстовом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16:9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числовом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1.8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этом перед значением можно указать символ стороны, которая находится в числителе соотношения. Например, </w:t>
      </w:r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H,16:9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будет означать, что 16 — это значение,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соотвествующее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высоте (H), а 9 — ширине (W).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 в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layout_constraintDimensionRatio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учитывается при расчете размеров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только если хотя бы одна из сторон выставлена 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match_constraint_wrap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Соотношение сторон 16:9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Все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привязаны к сторонам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Ширина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будет равна ширине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,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match_constraint_spread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Высота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будет рассчитана на основе соотношения,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any_size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ImageView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="0dp"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scaleType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layout_constraintDimensionRatio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="16:9"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layout_constraintRight_toRightOf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drawable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big_widescreen_image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E8B4826" wp14:editId="183B0A87">
            <wp:extent cx="5491736" cy="3135171"/>
            <wp:effectExtent l="0" t="0" r="0" b="8255"/>
            <wp:docPr id="4" name="Рисунок 4" descr="Соотношение сто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отношение сторон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30" cy="31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Выставляем относительное расположение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внутри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ConstraintLayout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привязать два горизонтальных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ей можно выставить горизонтальное относительное расположение. То же применимо и для вертикальных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 горизонтальное расположение отвечает атрибут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layout_constraintHorizontal_bias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за вертикальное 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layout_constraintVertical_bias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Указывается относительное расположение значением от 0 до 1.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сути, это более гибкая замена атрибута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layout_gravity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Например, для горизонтального расположения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будет означать расположение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крайне слева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0.5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по центру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1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крайне справа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 умолчанию —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0.5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Теперь, например, выставим значение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0.3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будет означать, что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30%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 заполненного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места будет слева от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70%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справа. Если же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больше размера расстояния между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30%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выходящего за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размера будет слева от ограничений, а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70%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справа.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705BCD0B" wp14:editId="19692943">
            <wp:extent cx="5840509" cy="3772235"/>
            <wp:effectExtent l="0" t="0" r="8255" b="0"/>
            <wp:docPr id="5" name="Рисунок 5" descr="Относительное распо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тносительное расположение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03" cy="378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Небольшое важное замечание: если в манифесте выставлена поддержка RTL языков, то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layout_constraintHorizontal_bias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вместо "слева" будет располагать элементы "от начала", а вместо "справа" — "от конца". То есть тем, кто поддерживает RTL языки стоит учитывать, что явно выставить расположение "слева" и "справа" не выйдет. По крайней мере, я такой возможности не нашел.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FD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 xml:space="preserve"> Горизонтальный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выставлен в 0.3 (30% отступ слева/от начала).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Вертикальный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— в 1 (снизу).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 привязаны к сторонам контейнера.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   Ширина —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match_constraint_wrap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 xml:space="preserve">, высота —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match_constraint_wrap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. --&gt;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="view_1"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="0dp"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="0dp"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layout_constraintWidth_default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="wrap"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layout_constraintHeight_default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="wrap"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scaleType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centerCrop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="0.3"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="1"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layout_constraintRight_toRightOf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layout_constraintBottom_toBottomOf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Особенности</w:t>
      </w:r>
      <w:r w:rsidRPr="009224FE"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привязки</w:t>
      </w:r>
      <w:r w:rsidRPr="009224FE">
        <w:rPr>
          <w:rFonts w:ascii="Arial" w:eastAsia="Times New Roman" w:hAnsi="Arial" w:cs="Arial"/>
          <w:color w:val="222222"/>
          <w:sz w:val="36"/>
          <w:szCs w:val="36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линий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презентации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его часто сравнивали с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RelativeLayout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Но, на самом деле, у них принципиально разные расчеты расположения элементов. 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RelativeLayout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просто указывается, с какой стороны другой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ей нужно находиться — "слева от", "справа от" и т.д. 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привязываются к сторонам других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расположение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зависит от того, как ее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рассчитаны.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расположения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сперва рассчитывается расположение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 которой этот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привязан. А для расположения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сперва рассчитываются все указанные для нее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Циклические зависимости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этом запрещены, так что, фактически, внутри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строится направленный ациклический граф зависимостей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Все расчеты производятся последовательно, начиная от не зависимых элементов графа.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простоты советую разделять вертикальные и горизонтальные зависимости на две независимые группы,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как-будто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внутри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строится отдельно граф вертикальных зависимостей и отдельно — горизонтальных.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Но, вообще говоря, стоит понимать, что вертикальные параметры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косвенно, могут зависеть от горизонтальных параметров другой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Пример — расчет размера на основе соотношения сторон: при изменении ширины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меняется и ее высота. То есть, если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изменится ширина из-за изменений ее горизонтальных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высота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тоже изменится.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рассмотрим любопытный пример расчета вертикальных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/res/android"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/res-auto"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view_A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 A"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layout_constraintLeft_toLeftOf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="parent"/&gt;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view_B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 B"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="0dp"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view_A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view_A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view_C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="View C"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7FD2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EC7F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app:layout_constraintLeft_toRightOf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view_A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view_B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"/&gt;</w:t>
      </w: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</w:p>
    <w:p w:rsidR="009224FE" w:rsidRPr="00EC7FD2" w:rsidRDefault="009224FE" w:rsidP="00EC7FD2">
      <w:pPr>
        <w:rPr>
          <w:rFonts w:ascii="Times New Roman" w:hAnsi="Times New Roman" w:cs="Times New Roman"/>
          <w:sz w:val="24"/>
          <w:szCs w:val="24"/>
        </w:rPr>
      </w:pPr>
      <w:r w:rsidRPr="00EC7FD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C7FD2">
        <w:rPr>
          <w:rFonts w:ascii="Times New Roman" w:hAnsi="Times New Roman" w:cs="Times New Roman"/>
          <w:sz w:val="24"/>
          <w:szCs w:val="24"/>
        </w:rPr>
        <w:t>android.support.constraint.ConstraintLayout</w:t>
      </w:r>
      <w:proofErr w:type="spellEnd"/>
      <w:r w:rsidRPr="00EC7FD2">
        <w:rPr>
          <w:rFonts w:ascii="Times New Roman" w:hAnsi="Times New Roman" w:cs="Times New Roman"/>
          <w:sz w:val="24"/>
          <w:szCs w:val="24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CD606ED" wp14:editId="52B3C013">
            <wp:extent cx="6050915" cy="1524000"/>
            <wp:effectExtent l="0" t="0" r="6985" b="0"/>
            <wp:docPr id="6" name="Рисунок 6" descr="Пример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мер 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просто привязан к левой и верхней сторонам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есть находится слева сверху.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привязан странным образом 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-&gt;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bottom</w:t>
      </w:r>
      <w:proofErr w:type="spellEnd"/>
      <w:proofErr w:type="gram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(A)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Bottom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(B)-&gt;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— расстояние между его вертикальными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фактически, отрицательное. Сама высота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выставлена 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находится справа от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(C)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 (вроде как) снизу от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(C)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toBottom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горизонтальному расположению вопросов возникнуть не должно. Теперь объясню вертикальное расположение.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Последовательность вертикальных расчетов: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1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расчета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необходимо рассчитать ее нижний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1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расчета нижнего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необходимо рассчитать верхнюю сторону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1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расчета верхней стороны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необходимо рассчитать ее нижний и верхний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1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расчета нижнего и верхнего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необходимо рассчитать верхнюю и нижнюю стороны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1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просто располагается слева-сверху, размеры рассчитывает сам.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Результаты вертикальных расчетов: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2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Верхняя сторона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находится на уровне верхней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нижняя рассчитывается по размеру текста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как у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высота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wrap_content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2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Верхний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уровне нижней стороны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нижний привязан к верхней стороне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есть он на уровне верхней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2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как высота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верхняя сторона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на уровне нижней стороны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нижняя — на уровне верхней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странно, но, фактически, высота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отрицательная.</w:t>
      </w:r>
    </w:p>
    <w:p w:rsidR="009224FE" w:rsidRPr="009224FE" w:rsidRDefault="009224FE" w:rsidP="009224FE">
      <w:pPr>
        <w:numPr>
          <w:ilvl w:val="0"/>
          <w:numId w:val="12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Верхний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привязан к нижней стороне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есть он на уровне верхней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2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итоге, верхняя сторона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на уровне верхней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нижняя рассчитывается по размеру текста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как у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высота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wrap_content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общем, на мой взгляд, такой алгоритм расчета стоит учитывать, чтобы понимать, где будет располагаться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конечном счете.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Особенности привязки по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Baseline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привязанная по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не может быть ограничена сверху и снизу, то есть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Bottom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игнорироваться. Это значит, что для такой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нельзя выставить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match_constraint_wrap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Из этого не совсем очевидно следует, что по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стоит привязывать невысокие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высоким. Иначе есть шанс, что высокая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выйдет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рассчитан неверно.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Пример некорректной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-привязки: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eastAsia="ru-RU"/>
        </w:rPr>
      </w:pPr>
      <w:bookmarkStart w:id="0" w:name="_GoBack"/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 xml:space="preserve">    &lt;</w:t>
      </w:r>
      <w:proofErr w:type="spellStart"/>
      <w:r w:rsidRPr="009224FE">
        <w:rPr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 xml:space="preserve"> Размер текста 12sp --&gt;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 xml:space="preserve">        &lt;</w:t>
      </w:r>
      <w:proofErr w:type="spellStart"/>
      <w:r w:rsidRPr="009224FE">
        <w:rPr>
          <w:bdr w:val="single" w:sz="6" w:space="13" w:color="E5E8EC" w:frame="1"/>
          <w:shd w:val="clear" w:color="auto" w:fill="FBFDFF"/>
          <w:lang w:eastAsia="ru-RU"/>
        </w:rPr>
        <w:t>TextView</w:t>
      </w:r>
      <w:proofErr w:type="spellEnd"/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eastAsia="ru-RU"/>
        </w:rPr>
        <w:t>android:id</w:t>
      </w:r>
      <w:proofErr w:type="spellEnd"/>
      <w:proofErr w:type="gramEnd"/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eastAsia="ru-RU"/>
        </w:rPr>
        <w:t>"@+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eastAsia="ru-RU"/>
        </w:rPr>
        <w:t>id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eastAsia="ru-RU"/>
        </w:rPr>
        <w:t>left_view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"Left view"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textSize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"12sp"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layout_constraintTop_toTopOf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EC7FD2">
      <w:pPr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 xml:space="preserve"> Размер текста 20sp,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 xml:space="preserve">               </w:t>
      </w:r>
      <w:proofErr w:type="gramStart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>то</w:t>
      </w:r>
      <w:proofErr w:type="gramEnd"/>
      <w:r w:rsidRPr="009224FE">
        <w:rPr>
          <w:i/>
          <w:iCs/>
          <w:color w:val="A0A1A7"/>
          <w:bdr w:val="single" w:sz="6" w:space="13" w:color="E5E8EC" w:frame="1"/>
          <w:shd w:val="clear" w:color="auto" w:fill="FBFDFF"/>
          <w:lang w:eastAsia="ru-RU"/>
        </w:rPr>
        <w:t xml:space="preserve"> есть больший по размерам элемент привязан по базовой линии к меньшему --&gt;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"@+id/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right_view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"Right view"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textSize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"20sp"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app:layout_constraintBaseline_toBaselineOf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"@id/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left_view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color w:val="98680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"@id/</w:t>
      </w:r>
      <w:proofErr w:type="spellStart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left_view</w:t>
      </w:r>
      <w:proofErr w:type="spellEnd"/>
      <w:r w:rsidRPr="009224FE">
        <w:rPr>
          <w:color w:val="50A14F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EC7FD2">
      <w:pPr>
        <w:rPr>
          <w:color w:val="383A42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EC7FD2">
      <w:pPr>
        <w:rPr>
          <w:color w:val="222222"/>
          <w:sz w:val="24"/>
          <w:szCs w:val="24"/>
          <w:lang w:val="en-US" w:eastAsia="ru-RU"/>
        </w:rPr>
      </w:pPr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 xml:space="preserve">    &lt;/</w:t>
      </w:r>
      <w:proofErr w:type="spellStart"/>
      <w:r w:rsidRPr="009224FE">
        <w:rPr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  <w:r w:rsidRPr="009224FE">
        <w:rPr>
          <w:color w:val="383A42"/>
          <w:bdr w:val="single" w:sz="6" w:space="13" w:color="E5E8EC" w:frame="1"/>
          <w:shd w:val="clear" w:color="auto" w:fill="FBFDFF"/>
          <w:lang w:val="en-US" w:eastAsia="ru-RU"/>
        </w:rPr>
        <w:t>&gt;</w:t>
      </w:r>
    </w:p>
    <w:bookmarkEnd w:id="0"/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9D4632E" wp14:editId="263D0967">
            <wp:extent cx="6050915" cy="1524000"/>
            <wp:effectExtent l="0" t="0" r="6985" b="0"/>
            <wp:docPr id="7" name="Рисунок 7" descr="Некорректное отображение Bas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корректное отображение Baselin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Высота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черной рамке) равна высоте большой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красной рамке), так как высота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выставлена, как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wrap_content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Базовая линия большой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привязана к базовой линии малой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зеленой рамке), так что текст находится на одной линии.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этом большая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TextView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выходит за рамки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Создаем цепи (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chains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)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привязке сторон есть одно интересное правило — если привязать две стороны двух элементов друг к другу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(A) и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элементы будут выделены в цепь и к ним будут применяться особые правила расположения.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Цепью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считается набор элементов, стороны которых привязаны друг к другу. Цепи определяются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автоматически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на основе привязок элементов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внутри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Цепь располагается на основе привязок ее крайних элементов, а элементы внутри цепи располагаются по правилам определенного стиля цепи. Стиль цепи задается атрибутом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{X}_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chainStyle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Horizontal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горизонтальных цепей или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Vertical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вертикальных.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 цепи: правило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(B) +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свяжет элементы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цепь, а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(A)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parent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) + 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(B)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parent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привяжет всю цепь элементов к внешним сторонам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Стиль цепи и его параметры берутся из атрибутов головного элемента цепи — самого левого, начального или самого верхнего.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Стиль </w:t>
      </w:r>
      <w:proofErr w:type="spellStart"/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spread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Элементы цепи распределяются равномерно, то есть отступы между элементами и от элементов до границ цепи будут одинаковые. Используется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умолчанию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По умолчанию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chainStyle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—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spread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так что значения атрибута можно не указывать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3ED8E37" wp14:editId="771BD25B">
            <wp:extent cx="15431770" cy="5085715"/>
            <wp:effectExtent l="0" t="0" r="0" b="635"/>
            <wp:docPr id="8" name="Рисунок 8" descr="Sp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ea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177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Стиль </w:t>
      </w:r>
      <w:proofErr w:type="spellStart"/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spread_inside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Элементы цепи распределяются так же, как и при стиле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отступы от границ цепи всегда равны нулю;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ChainStyle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головного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элемента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—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spread_inside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layout_constraintHorizontal_chainStyle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spread_inside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3B7597CB" wp14:editId="434FA54F">
            <wp:extent cx="5833422" cy="1922469"/>
            <wp:effectExtent l="0" t="0" r="0" b="1905"/>
            <wp:docPr id="9" name="Рисунок 9" descr="Spread in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ead insid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17" cy="194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Стиль </w:t>
      </w:r>
      <w:proofErr w:type="spellStart"/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packed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Элементы располагаются группой друг за другом. Такой стиль позволяет устанавливать относительную позицию группы элементов в доступном цепи пространстве через атрибут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</w:t>
      </w:r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*}_</w:t>
      </w:r>
      <w:proofErr w:type="spellStart"/>
      <w:proofErr w:type="gram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bias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Bias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атрибут нужно указывать у головного элемента цепи;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ChainStyle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головного элемента —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packed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bias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— 0.3 (30% отступ слева/от начала)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layout_constraintHorizontal_chainStyle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"packed"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layout_constraintHorizontal_bias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"0.3"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"200dp"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294D08FC" wp14:editId="27F06356">
            <wp:extent cx="5764789" cy="1899851"/>
            <wp:effectExtent l="0" t="0" r="7620" b="5715"/>
            <wp:docPr id="10" name="Рисунок 10" descr="Pa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ck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801" cy="19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0B5E74E8" wp14:editId="40533453">
            <wp:extent cx="5415690" cy="1784802"/>
            <wp:effectExtent l="0" t="0" r="0" b="6350"/>
            <wp:docPr id="11" name="Рисунок 11" descr="Packed 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cked bia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72" cy="18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9224FE" w:rsidRPr="009224FE" w:rsidRDefault="009224FE" w:rsidP="009224FE">
      <w:pPr>
        <w:shd w:val="clear" w:color="auto" w:fill="FFFFFF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Стиль </w:t>
      </w:r>
      <w:proofErr w:type="spellStart"/>
      <w:r w:rsidRPr="009224FE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weighted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Элементы располагаются в соответствии с их весом по аналогии с тем, как работает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LinearLayout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Чтобы такой стиль заработал, одна из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цепи должна иметь размер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match_constraint_spread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указания веса элемента используются атрибуты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layout_constraintHorizontal_weight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layout_constraintVertical_weight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Ширина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match_constraint_spread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weight=3,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ширине займет 3/4 свободного пространства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layout_constraintHorizontal_weight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Ширина</w:t>
      </w: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—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match_constraint_spread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weight=1,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ширине займет 1/4 свободного пространства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layout_constraintHorizontal_weight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Ширина —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any_size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займет столько пространства, сколько ей нужно для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отрисовки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1B79517" wp14:editId="0F4D9C70">
            <wp:extent cx="5698045" cy="1877856"/>
            <wp:effectExtent l="0" t="0" r="0" b="8255"/>
            <wp:docPr id="12" name="Рисунок 12" descr="We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igh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51" cy="189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Указываем отступы с учетом скрытых элементов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Отступы указываются стандартными атрибутами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layout_margin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{X}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сторона отступа 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Top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Bottom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Start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/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Эти отступы применяются к линиям привязки элемента, а не к сторонам элемента. Это значит, что линия привязки будет с отступом от стороны, к которой она привязана.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Отдельные правила были введены для скрытых элементов, то есть элементов, у которых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Visibility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выставлено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значение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GONE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Когда элемент скрыт, обычные отступы от его сторон игнорируются, но используются специальные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gone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-отступы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Его размеры при этом при расчетах считаются равными нулю.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Gone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-отступы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представлены атрибутами: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layout_goneMargin</w:t>
      </w:r>
      <w:proofErr w:type="spell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{X}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 </w:t>
      </w:r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X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сторона отступа.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Другими словами, допустим, у элемента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выставлен отступ слева от элемента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равный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-отступ слева выставлен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50dp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элемент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скрыт (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GONE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 отступ элемента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слева будет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50dp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элемент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B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VISIBLE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INVISIBLE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отступ элемента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слева будет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10dp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visibility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"gone"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Левый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view_2 привязан к правой стороне view_1.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   Так как view_1 скрыта (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gone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), то используется отступ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goneMarginLeft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(50dp).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layout_marginLeft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layout_goneMarginLeft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layout_constraintHorizontal_bias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3ADF5EA9" wp14:editId="7AF7F1EC">
            <wp:extent cx="5698428" cy="2447988"/>
            <wp:effectExtent l="0" t="0" r="0" b="0"/>
            <wp:docPr id="13" name="Рисунок 13" descr="Отступы и учет скрытых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тступы и учет скрытых элементов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29" cy="24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Разбираемся с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Guidelines</w:t>
      </w:r>
      <w:proofErr w:type="spellEnd"/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аналог линии, устанавливаемой на макетах в визуальных редакторах, по которой дизайнеры выравнивают элементы. Такую линию представляет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класса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android.support.constraint.Guideline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быть горизонтальным или вертикальным — это указывается атрибутом 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android:orientation</w:t>
      </w:r>
      <w:proofErr w:type="spellEnd"/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Сам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нулевого размера, не занимает места в контейнере и всегда привязан только к сторонам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используется, чтобы привязывать к нему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выравнивая их тем самым по одной линии.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Расположение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контролируется тремя атрибутами: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</w:t>
      </w:r>
      <w:proofErr w:type="gram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_constraintGuide_begin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отступ от левой 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Left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Start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вертикальных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 верхней стороны — для горизонтальных;</w:t>
      </w:r>
    </w:p>
    <w:p w:rsidR="009224FE" w:rsidRPr="009224FE" w:rsidRDefault="009224FE" w:rsidP="009224FE">
      <w:pPr>
        <w:numPr>
          <w:ilvl w:val="0"/>
          <w:numId w:val="1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</w:t>
      </w:r>
      <w:proofErr w:type="gram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_constraintGuide_end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отступ от правой (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Right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End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вертикальных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 нижней стороны — для горизонтальных;</w:t>
      </w:r>
    </w:p>
    <w:p w:rsidR="009224FE" w:rsidRPr="009224FE" w:rsidRDefault="009224FE" w:rsidP="009224FE">
      <w:pPr>
        <w:numPr>
          <w:ilvl w:val="0"/>
          <w:numId w:val="13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layout</w:t>
      </w:r>
      <w:proofErr w:type="gramEnd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_constraintGuide_percent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относительный отступ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guideline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процентах от левой стороны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вертикальных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gudeline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 верхней стороны — для горизонтальных. Указывается числом от 0 до 1.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match_parent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Вертикальный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guideline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с относительным отступом 25%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android.support.constraint.Guideline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"@+id/line_1"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orientation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"vertical"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layout_constraintGuide_percent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"0.25"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Вертикальный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guideline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с отступом 100dp от левой стороны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android.support.constraint.Guideline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"@+id/line_2"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orientation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"vertical"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layout_constraintGuide_begin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"100dp"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</w:t>
      </w:r>
      <w:proofErr w:type="gram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&lt;!--</w:t>
      </w:r>
      <w:proofErr w:type="gram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Вертикальный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guideline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с отступом 50dp от правой стороны </w:t>
      </w:r>
      <w:proofErr w:type="spellStart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--&gt;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android.support.constraint.Guideline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"@+id/line_3"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orientation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"vertical"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layout_constraintGuide_end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"50dp"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"@id/line_1"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app:layout_constraintTop_toBottomOf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"@id/line_1"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"@id/line_3"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"@+id/view_3"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"0dp"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"view_3"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app:layout_constraintTop_toBottomOf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"@id/view_2"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</w:t>
      </w:r>
      <w:proofErr w:type="gramEnd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layout_constraintLeft_toLeftOf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"parent"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app:layout_constraintRight_toRightOf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224F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"@id/line_2"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224F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android.support.constraint.ConstraintLayout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263F41ED" wp14:editId="232DCC78">
            <wp:extent cx="5593715" cy="4995945"/>
            <wp:effectExtent l="0" t="0" r="6985" b="0"/>
            <wp:docPr id="14" name="Рисунок 14" descr="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deline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99" cy="500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Настраиваем параметры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из кода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 это отвечает отдельный класс —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android.support.constraint.ConstraintSet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Создать этот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ConstraintSet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тремя способами: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скопировать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параметры из существующего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LayoutInflater.from(context).inflate(R.layout.my_constraint_layout, </w:t>
      </w:r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null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constraintSet.clone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скопировать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параметры из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*.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xml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файла, на основе которого создается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constraintSet.clone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context,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R.layout.my_constraint_layout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скопировать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другой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ConstraintSet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constraintSet.clone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(constraintSet2);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Описание методов для изменения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ConstraintSet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можно посмотреть в </w:t>
      </w:r>
      <w:hyperlink r:id="rId36" w:history="1">
        <w:r w:rsidRPr="009224FE">
          <w:rPr>
            <w:rFonts w:ascii="Arial" w:eastAsia="Times New Roman" w:hAnsi="Arial" w:cs="Arial"/>
            <w:color w:val="487284"/>
            <w:sz w:val="24"/>
            <w:szCs w:val="24"/>
            <w:u w:val="single"/>
            <w:lang w:eastAsia="ru-RU"/>
          </w:rPr>
          <w:t>документации</w:t>
        </w:r>
      </w:hyperlink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(их очень много).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применить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ConstraintSet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используйте метод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applyTo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</w:t>
      </w:r>
      <w:proofErr w:type="gramStart"/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final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(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findViewById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R.id.constr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224FE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constraintSet.clone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constraintSet.setHorizontalBias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R.id.sample_view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9224F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0.5f</w:t>
      </w: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constraintSet.applyTo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constraintLayout</w:t>
      </w:r>
      <w:proofErr w:type="spellEnd"/>
      <w:r w:rsidRPr="009224F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Естественно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напрямую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изменять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LayoutParams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конкретного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затем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явно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вызывать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requestLayout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представляющий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параметры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расположения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элемента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 — 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это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android.support.constraint.ConstraintLayout.LayoutParams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Коротко об анимации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анимаций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не предусмотрено специальных методов.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наследуется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ViewGroup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что для анимации расположения элементов используются те же инструменты, что и для обычных контейнеров: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ValueAnimator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TransitionManager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так далее.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Стоит ли пользоваться </w:t>
      </w:r>
      <w:proofErr w:type="spellStart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?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Основные преимущества: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обладает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широким спектром возможностей, что позволяет реализовывать сложные взаиморасположения элементов на экране;</w:t>
      </w:r>
    </w:p>
    <w:p w:rsidR="009224FE" w:rsidRPr="009224FE" w:rsidRDefault="009224FE" w:rsidP="009224FE">
      <w:pPr>
        <w:numPr>
          <w:ilvl w:val="0"/>
          <w:numId w:val="1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контейнера имеется удобный визуальный редактор;</w:t>
      </w:r>
    </w:p>
    <w:p w:rsidR="009224FE" w:rsidRPr="009224FE" w:rsidRDefault="009224FE" w:rsidP="009224FE">
      <w:pPr>
        <w:numPr>
          <w:ilvl w:val="0"/>
          <w:numId w:val="1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большинстве случаев можно избежать излишней вложенности контейнеров друг в друга, что положительно влияет на производительность и читаемость кода;</w:t>
      </w:r>
    </w:p>
    <w:p w:rsidR="009224FE" w:rsidRPr="009224FE" w:rsidRDefault="009224FE" w:rsidP="009224FE">
      <w:pPr>
        <w:numPr>
          <w:ilvl w:val="0"/>
          <w:numId w:val="1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заменяет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стандартные контейнеры, то есть достаточно выучить один раз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не пользоваться в дальнейшем такими контейнерами, как: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FrameLayout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LinearLayout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RelativeLayout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GridLayout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PercentRelativeLayout</w:t>
      </w: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9224FE" w:rsidRPr="009224FE" w:rsidRDefault="009224FE" w:rsidP="009224FE">
      <w:pPr>
        <w:numPr>
          <w:ilvl w:val="0"/>
          <w:numId w:val="15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содержится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Support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Library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что баги будут правиться и, возможно, будут появляться новые функции.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Основные недостатки: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numPr>
          <w:ilvl w:val="0"/>
          <w:numId w:val="1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силу большого количества возможностей уходит больше времени на понимание, как он работает;</w:t>
      </w:r>
    </w:p>
    <w:p w:rsidR="009224FE" w:rsidRPr="009224FE" w:rsidRDefault="009224FE" w:rsidP="009224FE">
      <w:pPr>
        <w:numPr>
          <w:ilvl w:val="0"/>
          <w:numId w:val="1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большом количестве элементов и взаимосвязей между ними сложно проводить код-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разметки — иерархическую вложенность контейнеров воспринимать проще, чем большое количество взаимосвязанных элементов в одном контейнере;</w:t>
      </w:r>
    </w:p>
    <w:p w:rsidR="009224FE" w:rsidRPr="009224FE" w:rsidRDefault="009224FE" w:rsidP="009224FE">
      <w:pPr>
        <w:numPr>
          <w:ilvl w:val="0"/>
          <w:numId w:val="1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определенных случаях по производительности может быть хуже иерархии стандартных контейнеров, так как дополнительно требуется время на построение дерева зависимостей;</w:t>
      </w:r>
    </w:p>
    <w:p w:rsidR="009224FE" w:rsidRPr="009224FE" w:rsidRDefault="009224FE" w:rsidP="009224FE">
      <w:pPr>
        <w:numPr>
          <w:ilvl w:val="0"/>
          <w:numId w:val="1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несмотря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релизную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версию, все еще можно наткнуться на неприятные баги;</w:t>
      </w:r>
    </w:p>
    <w:p w:rsidR="009224FE" w:rsidRPr="009224FE" w:rsidRDefault="009224FE" w:rsidP="009224FE">
      <w:pPr>
        <w:numPr>
          <w:ilvl w:val="0"/>
          <w:numId w:val="16"/>
        </w:numPr>
        <w:shd w:val="clear" w:color="auto" w:fill="FFFFFF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атрибутов</w:t>
      </w:r>
      <w:proofErr w:type="gram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гораздо больше, чем при использовании обычных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layouts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компании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Touch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Instinct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мы собираемся, как минимум, попробовать этот компонент. Особенно интересно посмотреть, как он поведет себя при использовании в ячейках </w:t>
      </w:r>
      <w:proofErr w:type="spellStart"/>
      <w:r w:rsidRPr="009224FE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RecyclerView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там часто изменяются значения элементов, что обычно приводит к пересчету расположения элементов в ячейке и иногда пересчету ее размера.</w:t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224FE" w:rsidRPr="009224FE" w:rsidRDefault="009224FE" w:rsidP="009224FE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Разработчики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проделали большую работу и у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ConstraintLayout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все шансы стать стандартным при разработке элементом UI, какими стали те же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RecyclerView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CoordinatorLayout</w:t>
      </w:r>
      <w:proofErr w:type="spellEnd"/>
      <w:r w:rsidRPr="009224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4467C" w:rsidRDefault="0074467C" w:rsidP="009224FE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1047"/>
    <w:multiLevelType w:val="multilevel"/>
    <w:tmpl w:val="6D64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743E8"/>
    <w:multiLevelType w:val="multilevel"/>
    <w:tmpl w:val="C356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23A93"/>
    <w:multiLevelType w:val="multilevel"/>
    <w:tmpl w:val="B26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04693"/>
    <w:multiLevelType w:val="multilevel"/>
    <w:tmpl w:val="7F5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F11F0"/>
    <w:multiLevelType w:val="multilevel"/>
    <w:tmpl w:val="AE7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375CA"/>
    <w:multiLevelType w:val="multilevel"/>
    <w:tmpl w:val="46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5472C"/>
    <w:multiLevelType w:val="multilevel"/>
    <w:tmpl w:val="317E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6C4EBB"/>
    <w:multiLevelType w:val="multilevel"/>
    <w:tmpl w:val="6396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45D33"/>
    <w:multiLevelType w:val="multilevel"/>
    <w:tmpl w:val="92DA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D7988"/>
    <w:multiLevelType w:val="multilevel"/>
    <w:tmpl w:val="5A1A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6B11F5"/>
    <w:multiLevelType w:val="multilevel"/>
    <w:tmpl w:val="4112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7040D4"/>
    <w:multiLevelType w:val="multilevel"/>
    <w:tmpl w:val="6C20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73887"/>
    <w:multiLevelType w:val="multilevel"/>
    <w:tmpl w:val="9A92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AA0D5D"/>
    <w:multiLevelType w:val="multilevel"/>
    <w:tmpl w:val="AC3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DE770E"/>
    <w:multiLevelType w:val="multilevel"/>
    <w:tmpl w:val="5D9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02236F"/>
    <w:multiLevelType w:val="multilevel"/>
    <w:tmpl w:val="1B44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FE"/>
    <w:rsid w:val="0074467C"/>
    <w:rsid w:val="009224FE"/>
    <w:rsid w:val="00E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6A80-6D07-4049-A643-2EE4FE63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24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224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224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C7F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4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24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24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9224FE"/>
  </w:style>
  <w:style w:type="character" w:customStyle="1" w:styleId="posttitle-text">
    <w:name w:val="post__title-text"/>
    <w:basedOn w:val="a0"/>
    <w:rsid w:val="009224FE"/>
  </w:style>
  <w:style w:type="character" w:styleId="a3">
    <w:name w:val="Hyperlink"/>
    <w:basedOn w:val="a0"/>
    <w:uiPriority w:val="99"/>
    <w:semiHidden/>
    <w:unhideWhenUsed/>
    <w:rsid w:val="009224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24FE"/>
    <w:rPr>
      <w:color w:val="800080"/>
      <w:u w:val="single"/>
    </w:rPr>
  </w:style>
  <w:style w:type="character" w:customStyle="1" w:styleId="posttype-label">
    <w:name w:val="post__type-label"/>
    <w:basedOn w:val="a0"/>
    <w:rsid w:val="009224FE"/>
  </w:style>
  <w:style w:type="paragraph" w:styleId="a5">
    <w:name w:val="Normal (Web)"/>
    <w:basedOn w:val="a"/>
    <w:uiPriority w:val="99"/>
    <w:semiHidden/>
    <w:unhideWhenUsed/>
    <w:rsid w:val="00922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224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2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2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224FE"/>
  </w:style>
  <w:style w:type="character" w:customStyle="1" w:styleId="hljs-tag">
    <w:name w:val="hljs-tag"/>
    <w:basedOn w:val="a0"/>
    <w:rsid w:val="009224FE"/>
  </w:style>
  <w:style w:type="character" w:customStyle="1" w:styleId="hljs-name">
    <w:name w:val="hljs-name"/>
    <w:basedOn w:val="a0"/>
    <w:rsid w:val="009224FE"/>
  </w:style>
  <w:style w:type="character" w:customStyle="1" w:styleId="hljs-attr">
    <w:name w:val="hljs-attr"/>
    <w:basedOn w:val="a0"/>
    <w:rsid w:val="009224FE"/>
  </w:style>
  <w:style w:type="character" w:styleId="a6">
    <w:name w:val="Strong"/>
    <w:basedOn w:val="a0"/>
    <w:uiPriority w:val="22"/>
    <w:qFormat/>
    <w:rsid w:val="009224FE"/>
    <w:rPr>
      <w:b/>
      <w:bCs/>
    </w:rPr>
  </w:style>
  <w:style w:type="character" w:customStyle="1" w:styleId="hljs-comment">
    <w:name w:val="hljs-comment"/>
    <w:basedOn w:val="a0"/>
    <w:rsid w:val="009224FE"/>
  </w:style>
  <w:style w:type="character" w:customStyle="1" w:styleId="hljs-keyword">
    <w:name w:val="hljs-keyword"/>
    <w:basedOn w:val="a0"/>
    <w:rsid w:val="009224FE"/>
  </w:style>
  <w:style w:type="character" w:customStyle="1" w:styleId="hljs-number">
    <w:name w:val="hljs-number"/>
    <w:basedOn w:val="a0"/>
    <w:rsid w:val="009224FE"/>
  </w:style>
  <w:style w:type="paragraph" w:styleId="a7">
    <w:name w:val="No Spacing"/>
    <w:uiPriority w:val="1"/>
    <w:qFormat/>
    <w:rsid w:val="00EC7FD2"/>
  </w:style>
  <w:style w:type="character" w:customStyle="1" w:styleId="40">
    <w:name w:val="Заголовок 4 Знак"/>
    <w:basedOn w:val="a0"/>
    <w:link w:val="4"/>
    <w:uiPriority w:val="9"/>
    <w:rsid w:val="00EC7F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70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70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company/touchinstinct/blog/326814/" TargetMode="External"/><Relationship Id="rId13" Type="http://schemas.openxmlformats.org/officeDocument/2006/relationships/hyperlink" Target="https://habrahabr.ru/company/touchinstinct/blog/326814/" TargetMode="External"/><Relationship Id="rId18" Type="http://schemas.openxmlformats.org/officeDocument/2006/relationships/hyperlink" Target="https://habrahabr.ru/company/touchinstinct/blog/326814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habrahabr.ru/company/touchinstinct/blog/326814/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s://habrahabr.ru/company/touchinstinct/blog/326814/" TargetMode="External"/><Relationship Id="rId12" Type="http://schemas.openxmlformats.org/officeDocument/2006/relationships/hyperlink" Target="https://habrahabr.ru/company/touchinstinct/blog/326814/" TargetMode="External"/><Relationship Id="rId17" Type="http://schemas.openxmlformats.org/officeDocument/2006/relationships/hyperlink" Target="https://habrahabr.ru/company/touchinstinct/blog/326814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ahabr.ru/company/touchinstinct/blog/326814/" TargetMode="External"/><Relationship Id="rId20" Type="http://schemas.openxmlformats.org/officeDocument/2006/relationships/hyperlink" Target="https://habrahabr.ru/company/touchinstinct/blog/326814/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touchinstinct/blog/326814/" TargetMode="External"/><Relationship Id="rId11" Type="http://schemas.openxmlformats.org/officeDocument/2006/relationships/hyperlink" Target="https://habrahabr.ru/company/touchinstinct/blog/326814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sO9aX87hq9c" TargetMode="External"/><Relationship Id="rId15" Type="http://schemas.openxmlformats.org/officeDocument/2006/relationships/hyperlink" Target="https://habrahabr.ru/company/touchinstinct/blog/326814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hyperlink" Target="https://developer.android.com/reference/android/support/constraint/ConstraintSet.html" TargetMode="External"/><Relationship Id="rId10" Type="http://schemas.openxmlformats.org/officeDocument/2006/relationships/hyperlink" Target="https://habrahabr.ru/company/touchinstinct/blog/326814/" TargetMode="External"/><Relationship Id="rId19" Type="http://schemas.openxmlformats.org/officeDocument/2006/relationships/hyperlink" Target="https://habrahabr.ru/company/touchinstinct/blog/326814/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touchinstinct/blog/326814/" TargetMode="External"/><Relationship Id="rId14" Type="http://schemas.openxmlformats.org/officeDocument/2006/relationships/hyperlink" Target="https://habrahabr.ru/company/touchinstinct/blog/326814/" TargetMode="External"/><Relationship Id="rId22" Type="http://schemas.openxmlformats.org/officeDocument/2006/relationships/hyperlink" Target="https://habrahabr.ru/company/touchinstinct/blog/326814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5675</Words>
  <Characters>32353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2017-09-03T01:46:00Z</dcterms:created>
  <dcterms:modified xsi:type="dcterms:W3CDTF">2017-09-03T02:03:00Z</dcterms:modified>
</cp:coreProperties>
</file>