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A1C" w:rsidRPr="00E06A1C" w:rsidRDefault="00E06A1C" w:rsidP="00E06A1C">
      <w:pPr>
        <w:spacing w:before="75" w:after="75" w:line="432" w:lineRule="atLeast"/>
        <w:ind w:left="150" w:right="150"/>
        <w:outlineLvl w:val="0"/>
        <w:rPr>
          <w:rFonts w:ascii="Georgia" w:eastAsia="Times New Roman" w:hAnsi="Georgia" w:cs="Times New Roman"/>
          <w:color w:val="581E4F"/>
          <w:kern w:val="36"/>
          <w:sz w:val="36"/>
          <w:szCs w:val="36"/>
          <w:lang w:eastAsia="ru-RU"/>
        </w:rPr>
      </w:pPr>
      <w:r w:rsidRPr="00E06A1C">
        <w:rPr>
          <w:rFonts w:ascii="Georgia" w:eastAsia="Times New Roman" w:hAnsi="Georgia" w:cs="Times New Roman"/>
          <w:color w:val="581E4F"/>
          <w:kern w:val="36"/>
          <w:sz w:val="36"/>
          <w:szCs w:val="36"/>
          <w:lang w:eastAsia="ru-RU"/>
        </w:rPr>
        <w:t xml:space="preserve">Анимация на </w:t>
      </w:r>
      <w:proofErr w:type="spellStart"/>
      <w:r w:rsidRPr="00E06A1C">
        <w:rPr>
          <w:rFonts w:ascii="Georgia" w:eastAsia="Times New Roman" w:hAnsi="Georgia" w:cs="Times New Roman"/>
          <w:color w:val="581E4F"/>
          <w:kern w:val="36"/>
          <w:sz w:val="36"/>
          <w:szCs w:val="36"/>
          <w:lang w:eastAsia="ru-RU"/>
        </w:rPr>
        <w:t>Android</w:t>
      </w:r>
      <w:proofErr w:type="spellEnd"/>
    </w:p>
    <w:p w:rsidR="00E06A1C" w:rsidRPr="00127EE7" w:rsidRDefault="00127EE7" w:rsidP="00E06A1C">
      <w:pPr>
        <w:spacing w:after="0" w:line="240" w:lineRule="auto"/>
        <w:rPr>
          <w:rFonts w:ascii="Verdana" w:eastAsia="Times New Roman" w:hAnsi="Verdana" w:cs="Times New Roman"/>
          <w:i/>
          <w:iCs/>
          <w:color w:val="3B546D"/>
          <w:sz w:val="20"/>
          <w:szCs w:val="20"/>
          <w:lang w:eastAsia="ru-RU"/>
        </w:rPr>
      </w:pPr>
      <w:r w:rsidRPr="00127EE7">
        <w:rPr>
          <w:rFonts w:ascii="Verdana" w:eastAsia="Times New Roman" w:hAnsi="Verdana" w:cs="Times New Roman"/>
          <w:i/>
          <w:iCs/>
          <w:color w:val="3B546D"/>
          <w:sz w:val="20"/>
          <w:szCs w:val="20"/>
          <w:lang w:eastAsia="ru-RU"/>
        </w:rPr>
        <w:t xml:space="preserve"> </w:t>
      </w:r>
    </w:p>
    <w:p w:rsidR="00E06A1C" w:rsidRPr="00E06A1C" w:rsidRDefault="00E06A1C" w:rsidP="00E06A1C">
      <w:pPr>
        <w:spacing w:after="0" w:line="293" w:lineRule="atLeast"/>
        <w:jc w:val="both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Среда программирования: </w:t>
      </w:r>
    </w:p>
    <w:p w:rsidR="00E06A1C" w:rsidRPr="00E06A1C" w:rsidRDefault="00E06A1C" w:rsidP="00E06A1C">
      <w:pPr>
        <w:spacing w:after="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Android</w:t>
      </w:r>
      <w:proofErr w:type="spell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Studio</w:t>
      </w:r>
      <w:proofErr w:type="spellEnd"/>
    </w:p>
    <w:p w:rsidR="00E06A1C" w:rsidRPr="00E06A1C" w:rsidRDefault="00E06A1C" w:rsidP="00E06A1C">
      <w:pPr>
        <w:spacing w:after="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Соз</w:t>
      </w:r>
      <w:r w:rsidR="00127EE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дадим полноэкранное приложение</w:t>
      </w:r>
      <w:r w:rsidR="00127EE7"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.</w:t>
      </w:r>
      <w:hyperlink r:id="rId4" w:history="1"/>
    </w:p>
    <w:p w:rsidR="00E06A1C" w:rsidRPr="00E06A1C" w:rsidRDefault="00E06A1C" w:rsidP="00E06A1C">
      <w:pPr>
        <w:spacing w:before="180" w:after="18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Наше приложение будет работать по следующему </w:t>
      </w:r>
      <w:proofErr w:type="gram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принципу:</w:t>
      </w: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  <w:t>На</w:t>
      </w:r>
      <w:proofErr w:type="gram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каждом шаге прорисовки (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onDraw</w:t>
      </w:r>
      <w:proofErr w:type="spell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(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Canvas</w:t>
      </w:r>
      <w:proofErr w:type="spell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)</w:t>
      </w: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получаем переменную 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curTime</w:t>
      </w:r>
      <w:proofErr w:type="spell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которая будет хранить текущее время. В зависимости от ее значения, объекты, которые мы рисуем, меняют свои положение и свойства. Под конец метода прорисовки вызываем </w:t>
      </w:r>
      <w:proofErr w:type="spellStart"/>
      <w:proofErr w:type="gram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invalidate</w:t>
      </w:r>
      <w:proofErr w:type="spell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(</w:t>
      </w:r>
      <w:proofErr w:type="gram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)</w:t>
      </w: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заставляет 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MyView</w:t>
      </w:r>
      <w:proofErr w:type="spell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 </w:t>
      </w: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вызвать функцию прорисовки заново.</w:t>
      </w:r>
    </w:p>
    <w:p w:rsidR="00E06A1C" w:rsidRPr="00E06A1C" w:rsidRDefault="00E06A1C" w:rsidP="00E06A1C">
      <w:pPr>
        <w:spacing w:before="180" w:after="18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val="en-US" w:eastAsia="ru-RU"/>
        </w:rPr>
        <w:t>MyView</w:t>
      </w:r>
      <w:proofErr w:type="spellEnd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val="en-US" w:eastAsia="ru-RU"/>
        </w:rPr>
        <w:t>: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package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me.graphica.canvasanimation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android.animation.ArgbEvaluator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android.content.Context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android.graphics.Canvas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android.graphics.Color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android.graphics.Paint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import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006699"/>
          <w:sz w:val="20"/>
          <w:szCs w:val="20"/>
          <w:lang w:val="en-US" w:eastAsia="ru-RU"/>
        </w:rPr>
        <w:t>android.view.View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public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class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MyView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extends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5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View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final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CIRCLE_COUNT   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количество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float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CIRCLE_ANIMATION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0.5f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//величина поворота окружностей на каждый кадр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RECT_ANIMATION 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прямоугольника = 1 секунда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COLOR_ANIMATION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смены цветов = 1 секунда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mWidth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//ширина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view</w:t>
      </w:r>
      <w:proofErr w:type="spellEnd"/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mHeight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высота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view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6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Paint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7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Paint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mRectPaint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ArgbEvaluator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mArgbEvaluator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класс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для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смены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цветов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long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mStartTime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время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начала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mCircleDegree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текущий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угол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поворота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public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MyView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hyperlink r:id="rId8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Context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context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super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context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new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9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Paint</w:t>
        </w:r>
      </w:hyperlink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setAntiAlias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true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setColor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begin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instrText xml:space="preserve"> HYPERLINK "http://www.google.com/search?hl=en&amp;q=allinurl%3Acolor+java.sun.com&amp;btnI=I%27m%20Feeling%20Lucky" </w:instrTex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separate"/>
      </w:r>
      <w:r w:rsidRPr="00E06A1C">
        <w:rPr>
          <w:rFonts w:ascii="Verdana" w:eastAsia="Times New Roman" w:hAnsi="Verdana" w:cs="Courier New"/>
          <w:color w:val="003399"/>
          <w:sz w:val="20"/>
          <w:szCs w:val="20"/>
          <w:u w:val="single"/>
          <w:lang w:val="en-US" w:eastAsia="ru-RU"/>
        </w:rPr>
        <w:t>Color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end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WHITE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setStyle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begin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instrText xml:space="preserve"> HYPERLINK "http://www.google.com/search?hl=en&amp;q=allinurl%3Apaint+java.sun.com&amp;btnI=I%27m%20Feeling%20Lucky" </w:instrTex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separate"/>
      </w:r>
      <w:r w:rsidRPr="00E06A1C">
        <w:rPr>
          <w:rFonts w:ascii="Verdana" w:eastAsia="Times New Roman" w:hAnsi="Verdana" w:cs="Courier New"/>
          <w:color w:val="003399"/>
          <w:sz w:val="20"/>
          <w:szCs w:val="20"/>
          <w:u w:val="single"/>
          <w:lang w:val="en-US" w:eastAsia="ru-RU"/>
        </w:rPr>
        <w:t>Paint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end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hyperlink r:id="rId10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Style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FILL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proofErr w:type="gramStart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proofErr w:type="gramEnd"/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mRectPaint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new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1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Paint</w:t>
        </w:r>
      </w:hyperlink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mRectPaint.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setColor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begin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instrText xml:space="preserve"> HYPERLINK "http://www.google.com/search?hl=en&amp;q=allinurl%3Acolor+java.sun.com&amp;btnI=I%27m%20Feeling%20Lucky" </w:instrTex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separate"/>
      </w:r>
      <w:r w:rsidRPr="00E06A1C">
        <w:rPr>
          <w:rFonts w:ascii="Verdana" w:eastAsia="Times New Roman" w:hAnsi="Verdana" w:cs="Courier New"/>
          <w:color w:val="003399"/>
          <w:sz w:val="20"/>
          <w:szCs w:val="20"/>
          <w:u w:val="single"/>
          <w:lang w:val="en-US" w:eastAsia="ru-RU"/>
        </w:rPr>
        <w:t>Color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fldChar w:fldCharType="end"/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RED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mArgbEvaluator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new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ArgbEvaluator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lastRenderedPageBreak/>
        <w:t xml:space="preserve">    @Override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protected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void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onSizeChanged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w,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h,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oldw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oldh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вызывается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при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изменении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размера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view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mWidth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w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запоминаем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ширину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view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mHeight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h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запоминаем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высоту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view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mStartTime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getTime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//начинаем отсчет времени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getTime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{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//возвращает текущее время в миллисекундах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return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2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System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nanoTime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_000_000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@Override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protected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void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onDraw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hyperlink r:id="rId13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Canvas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colorAnimation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демонстрация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цвета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rotateAnimation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демонстрация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поворота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moveAnimation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canvas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//демонстрация анимации движения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invalidate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//заставляет перерисовывать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view</w:t>
      </w:r>
      <w:proofErr w:type="spellEnd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, пока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view</w:t>
      </w:r>
      <w:proofErr w:type="spellEnd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находится в поле зрения пользователя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void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rotateAnimation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hyperlink r:id="rId14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Canvas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eastAsia="ru-RU"/>
        </w:rPr>
        <w:t>save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//запоминаем текущее состояние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canvas</w:t>
      </w:r>
      <w:proofErr w:type="spellEnd"/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centerX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centerY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mHeight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translate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centerX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centerY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рисуем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окружности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вокруг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центра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view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mCircleDegree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+=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CIRCLE_ANIMATION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 += 0.5f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rotate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mCircleDegree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устанавливаем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угол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поворота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rad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hyperlink r:id="rId15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eastAsia="ru-RU"/>
          </w:rPr>
          <w:t>Math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eastAsia="ru-RU"/>
        </w:rPr>
        <w:t>min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mHeight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4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//расстояние между противоположными окружностями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cir_rad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rad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12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//радиус самих 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for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i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i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&lt;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CIRCLE_COUNT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i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++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{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//вычисляет положение и рисует 20 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double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t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*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6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Math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PI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CIRCLE_COUNT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*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i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double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x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rad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*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7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Math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cos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double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y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rad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*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hyperlink r:id="rId18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Math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sin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drawCircle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x,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y,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cir_rad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mCirclePaint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restore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восстанавливаем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canvas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void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moveAnimation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hyperlink r:id="rId19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Canvas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save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rectHeight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mHeight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BA2908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long</w:t>
      </w:r>
      <w:proofErr w:type="gram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getTime</w:t>
      </w:r>
      <w:proofErr w:type="spellEnd"/>
      <w:r w:rsidRPr="00BA2908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()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-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mStartTime</w:t>
      </w:r>
      <w:proofErr w:type="spellEnd"/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время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с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момента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начала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мс</w:t>
      </w:r>
      <w:proofErr w:type="spellEnd"/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fraction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%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RECT_ANIMATION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RECT_ANIMATION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дробь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от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0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до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1,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где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0 -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начало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, 1 -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ее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завершение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if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RECT_ANIMATION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%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fraction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-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fraction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делает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обратную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анимацию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,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если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она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завершилась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translate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-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rectWidth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*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fraction,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mHeight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-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rectHeight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drawRect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0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0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rectWidth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rectHeight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mRectPaint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restore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gram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void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colorAnimation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hyperlink r:id="rId20" w:history="1"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Canvas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canvas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{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long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getTime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-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mStartTime</w:t>
      </w:r>
      <w:proofErr w:type="spellEnd"/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fraction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float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%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COLOR_ANIMATION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COLOR_ANIMATION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if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curTime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/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COLOR_ANIMATION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%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</w:t>
      </w:r>
      <w:proofErr w:type="gram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fraction</w:t>
      </w:r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-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fraction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color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mArgbEvaluator.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evaluate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(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fraction, </w:t>
      </w:r>
      <w:hyperlink r:id="rId21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Color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BLACK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, </w:t>
      </w:r>
      <w:hyperlink r:id="rId22" w:history="1">
        <w:proofErr w:type="spellStart"/>
        <w:r w:rsidRPr="00E06A1C">
          <w:rPr>
            <w:rFonts w:ascii="Verdana" w:eastAsia="Times New Roman" w:hAnsi="Verdana" w:cs="Courier New"/>
            <w:color w:val="003399"/>
            <w:sz w:val="20"/>
            <w:szCs w:val="20"/>
            <w:u w:val="single"/>
            <w:lang w:val="en-US" w:eastAsia="ru-RU"/>
          </w:rPr>
          <w:t>Color</w:t>
        </w:r>
      </w:hyperlink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>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val="en-US" w:eastAsia="ru-RU"/>
        </w:rPr>
        <w:t>GREEN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val="en-US"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//evaluate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вычислаяет</w:t>
      </w:r>
      <w:proofErr w:type="spellEnd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промежуточный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цвет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между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двумя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цветами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                                                                                  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//в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зависимоти</w:t>
      </w:r>
      <w:proofErr w:type="spellEnd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от </w:t>
      </w:r>
      <w:proofErr w:type="spellStart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fraction</w:t>
      </w:r>
      <w:proofErr w:type="spellEnd"/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 xml:space="preserve"> = [0, 1]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    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canvas.</w:t>
      </w:r>
      <w:r w:rsidRPr="00E06A1C">
        <w:rPr>
          <w:rFonts w:ascii="Courier New" w:eastAsia="Times New Roman" w:hAnsi="Courier New" w:cs="Courier New"/>
          <w:color w:val="006633"/>
          <w:sz w:val="20"/>
          <w:szCs w:val="20"/>
          <w:lang w:eastAsia="ru-RU"/>
        </w:rPr>
        <w:t>drawColor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(</w:t>
      </w:r>
      <w:proofErr w:type="spellStart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color</w:t>
      </w:r>
      <w:proofErr w:type="spellEnd"/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)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}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 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009900"/>
          <w:sz w:val="20"/>
          <w:szCs w:val="20"/>
          <w:lang w:eastAsia="ru-RU"/>
        </w:rPr>
        <w:t>}</w:t>
      </w:r>
    </w:p>
    <w:p w:rsidR="00E06A1C" w:rsidRDefault="00E06A1C" w:rsidP="00127EE7">
      <w:pPr>
        <w:spacing w:before="180" w:after="180" w:line="293" w:lineRule="atLeast"/>
        <w:jc w:val="center"/>
        <w:rPr>
          <w:noProof/>
          <w:lang w:val="en-US"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Приложение выглядит следующим </w:t>
      </w:r>
      <w:proofErr w:type="gram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образом:</w:t>
      </w: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r w:rsidRPr="00E06A1C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20F4AD64" wp14:editId="3FF753BB">
            <wp:extent cx="2224883" cy="3947160"/>
            <wp:effectExtent l="0" t="0" r="4445" b="0"/>
            <wp:docPr id="1" name="Рисунок 1" descr="http://grafika.me/files/les_screens/2016_03_27_14_16_00_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rafika.me/files/les_screens/2016_03_27_14_16_00_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754" cy="396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6FA" w:rsidRPr="00F326FA">
        <w:rPr>
          <w:noProof/>
          <w:lang w:eastAsia="ru-RU"/>
        </w:rPr>
        <w:t xml:space="preserve"> </w:t>
      </w:r>
      <w:r w:rsidR="00F326FA">
        <w:rPr>
          <w:noProof/>
          <w:lang w:val="en-US" w:eastAsia="ru-RU"/>
        </w:rPr>
        <w:t xml:space="preserve">  </w:t>
      </w:r>
      <w:proofErr w:type="gramEnd"/>
      <w:r w:rsidR="00F326FA">
        <w:rPr>
          <w:noProof/>
          <w:lang w:val="en-US" w:eastAsia="ru-RU"/>
        </w:rPr>
        <w:t xml:space="preserve">         </w:t>
      </w:r>
      <w:r w:rsidR="00F326FA">
        <w:rPr>
          <w:noProof/>
          <w:lang w:eastAsia="ru-RU"/>
        </w:rPr>
        <w:drawing>
          <wp:inline distT="0" distB="0" distL="0" distR="0" wp14:anchorId="301FC552" wp14:editId="1738D13A">
            <wp:extent cx="1911165" cy="3950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909" cy="40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FA" w:rsidRPr="00F326FA" w:rsidRDefault="00F326FA" w:rsidP="00F326FA">
      <w:pPr>
        <w:spacing w:before="180" w:after="180" w:line="293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326FA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Главная программа имеет вид:</w:t>
      </w:r>
    </w:p>
    <w:p w:rsidR="00F326FA" w:rsidRPr="00BE3B7C" w:rsidRDefault="00BE3B7C" w:rsidP="00F326FA">
      <w:pPr>
        <w:spacing w:before="180" w:after="180" w:line="293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MainActivity</w:t>
      </w:r>
      <w:proofErr w:type="spellEnd"/>
      <w:r w:rsidRPr="00BE3B7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  <w:t>java</w:t>
      </w:r>
    </w:p>
    <w:p w:rsidR="00BE3B7C" w:rsidRPr="00BE3B7C" w:rsidRDefault="00BE3B7C" w:rsidP="00BE3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proofErr w:type="gramEnd"/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android.support.v7.app.AppCompatActivity;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E3B7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E3B7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.onCreate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MyView</w:t>
      </w:r>
      <w:proofErr w:type="spellEnd"/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3B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E3B7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E3B7C" w:rsidRPr="00BE3B7C" w:rsidRDefault="00BE3B7C" w:rsidP="00F326FA">
      <w:pPr>
        <w:spacing w:before="180" w:after="180" w:line="293" w:lineRule="atLeast"/>
        <w:rPr>
          <w:rFonts w:ascii="Verdana" w:eastAsia="Times New Roman" w:hAnsi="Verdana" w:cs="Times New Roman"/>
          <w:color w:val="000000"/>
          <w:sz w:val="20"/>
          <w:szCs w:val="20"/>
          <w:lang w:val="en-US" w:eastAsia="ru-RU"/>
        </w:rPr>
      </w:pPr>
      <w:bookmarkStart w:id="0" w:name="_GoBack"/>
      <w:bookmarkEnd w:id="0"/>
    </w:p>
    <w:p w:rsidR="00E06A1C" w:rsidRPr="00E06A1C" w:rsidRDefault="00E06A1C" w:rsidP="00E06A1C">
      <w:pPr>
        <w:spacing w:before="180" w:after="18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Обратите внимание, что размер и положение графических объектов зависят только от </w:t>
      </w:r>
      <w:proofErr w:type="gram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ширины</w:t>
      </w:r>
      <w:proofErr w:type="gram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(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mWidth</w:t>
      </w:r>
      <w:proofErr w:type="spell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) и высоты (</w:t>
      </w:r>
      <w:proofErr w:type="spellStart"/>
      <w:r w:rsidRPr="00E06A1C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mHeight</w:t>
      </w:r>
      <w:proofErr w:type="spell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) экрана. Таким образом наше приложение будет корректно отображаться на всех </w:t>
      </w:r>
      <w:proofErr w:type="spell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Android</w:t>
      </w:r>
      <w:proofErr w:type="spell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устройствах.</w:t>
      </w:r>
    </w:p>
    <w:p w:rsidR="00E06A1C" w:rsidRPr="00E06A1C" w:rsidRDefault="00E06A1C" w:rsidP="00E06A1C">
      <w:pPr>
        <w:spacing w:before="180" w:after="18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Меняя следующие строки</w:t>
      </w:r>
    </w:p>
    <w:p w:rsidR="00E06A1C" w:rsidRPr="00BA2908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gramStart"/>
      <w:r w:rsidRPr="00BA29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final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BA2908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CIRCLE_COUNT     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20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количество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float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CIRCLE_ANIMATION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0.5f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//величина поворота окружностей на каждый кадр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RECT_ANIMATION 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прямоугольника = 1 секунда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COLOR_ANIMATION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смены цветов = 1 секунда</w:t>
      </w:r>
    </w:p>
    <w:p w:rsidR="00E06A1C" w:rsidRPr="00E06A1C" w:rsidRDefault="00E06A1C" w:rsidP="00E06A1C">
      <w:pPr>
        <w:spacing w:after="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br/>
      </w:r>
      <w:proofErr w:type="gramStart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мы</w:t>
      </w:r>
      <w:proofErr w:type="gramEnd"/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можем легко изменить поведение нашего приложения.</w:t>
      </w:r>
    </w:p>
    <w:p w:rsidR="00E06A1C" w:rsidRPr="00E06A1C" w:rsidRDefault="00E06A1C" w:rsidP="00E06A1C">
      <w:pPr>
        <w:spacing w:before="180" w:after="180" w:line="293" w:lineRule="atLeast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Например,</w:t>
      </w:r>
    </w:p>
    <w:p w:rsidR="00E06A1C" w:rsidRPr="00BA2908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gramStart"/>
      <w:r w:rsidRPr="00BA29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private</w:t>
      </w:r>
      <w:proofErr w:type="gram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final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proofErr w:type="spellStart"/>
      <w:r w:rsidRPr="00BA2908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val="en-US" w:eastAsia="ru-RU"/>
        </w:rPr>
        <w:t>int</w:t>
      </w:r>
      <w:proofErr w:type="spellEnd"/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CIRCLE_COUNT     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=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color w:val="CC66CC"/>
          <w:sz w:val="20"/>
          <w:szCs w:val="20"/>
          <w:lang w:val="en-US" w:eastAsia="ru-RU"/>
        </w:rPr>
        <w:t>10</w:t>
      </w:r>
      <w:r w:rsidRPr="00BA2908">
        <w:rPr>
          <w:rFonts w:ascii="Courier New" w:eastAsia="Times New Roman" w:hAnsi="Courier New" w:cs="Courier New"/>
          <w:color w:val="339933"/>
          <w:sz w:val="20"/>
          <w:szCs w:val="20"/>
          <w:lang w:val="en-US" w:eastAsia="ru-RU"/>
        </w:rPr>
        <w:t>;</w:t>
      </w: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>//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количество</w:t>
      </w:r>
      <w:r w:rsidRPr="00BA2908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n-US"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окружностей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BA2908"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float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CIRCLE_ANIMATION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1f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//величина поворота окружностей на каждый кадр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RECT_ANIMATION 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1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>_000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прямоугольника = 1 секунда</w:t>
      </w:r>
    </w:p>
    <w:p w:rsidR="00E06A1C" w:rsidRPr="00E06A1C" w:rsidRDefault="00E06A1C" w:rsidP="00E06A1C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</w:pP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private</w:t>
      </w:r>
      <w:proofErr w:type="spellEnd"/>
      <w:proofErr w:type="gram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final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proofErr w:type="spellStart"/>
      <w:r w:rsidRPr="00E06A1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ru-RU"/>
        </w:rPr>
        <w:t>long</w:t>
      </w:r>
      <w:proofErr w:type="spellEnd"/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 COLOR_ANIMATION  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=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color w:val="CC66CC"/>
          <w:sz w:val="20"/>
          <w:szCs w:val="20"/>
          <w:lang w:eastAsia="ru-RU"/>
        </w:rPr>
        <w:t>500</w:t>
      </w:r>
      <w:r w:rsidRPr="00E06A1C">
        <w:rPr>
          <w:rFonts w:ascii="Courier New" w:eastAsia="Times New Roman" w:hAnsi="Courier New" w:cs="Courier New"/>
          <w:color w:val="339933"/>
          <w:sz w:val="20"/>
          <w:szCs w:val="20"/>
          <w:lang w:eastAsia="ru-RU"/>
        </w:rPr>
        <w:t>;</w:t>
      </w:r>
      <w:r w:rsidRPr="00E06A1C">
        <w:rPr>
          <w:rFonts w:ascii="Courier New" w:eastAsia="Times New Roman" w:hAnsi="Courier New" w:cs="Courier New"/>
          <w:color w:val="222222"/>
          <w:sz w:val="20"/>
          <w:szCs w:val="20"/>
          <w:lang w:eastAsia="ru-RU"/>
        </w:rPr>
        <w:t xml:space="preserve"> </w:t>
      </w:r>
      <w:r w:rsidRPr="00E06A1C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eastAsia="ru-RU"/>
        </w:rPr>
        <w:t>//длительность анимации смены цветов = 0,5 секунды</w:t>
      </w:r>
    </w:p>
    <w:p w:rsidR="00E06A1C" w:rsidRPr="00E06A1C" w:rsidRDefault="00E06A1C" w:rsidP="00127EE7">
      <w:pPr>
        <w:spacing w:before="180" w:after="180" w:line="293" w:lineRule="atLeast"/>
        <w:jc w:val="center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E06A1C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5AC9E9B" wp14:editId="38726D5D">
            <wp:extent cx="3987995" cy="2247900"/>
            <wp:effectExtent l="0" t="0" r="0" b="0"/>
            <wp:docPr id="2" name="Рисунок 2" descr="http://grafika.me/files/les_screens/2016_03_27_14_59_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rafika.me/files/les_screens/2016_03_27_14_59_45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72" cy="225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E78" w:rsidRDefault="00E75E78"/>
    <w:sectPr w:rsidR="00E75E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A1C"/>
    <w:rsid w:val="00127EE7"/>
    <w:rsid w:val="00BA2908"/>
    <w:rsid w:val="00BE3B7C"/>
    <w:rsid w:val="00E06A1C"/>
    <w:rsid w:val="00E75E78"/>
    <w:rsid w:val="00F32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0CB509-137D-4559-BD6C-366A4E28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E3B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3B7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0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01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522810">
              <w:marLeft w:val="120"/>
              <w:marRight w:val="120"/>
              <w:marTop w:val="120"/>
              <w:marBottom w:val="120"/>
              <w:div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divBdr>
            </w:div>
            <w:div w:id="904216857">
              <w:marLeft w:val="120"/>
              <w:marRight w:val="120"/>
              <w:marTop w:val="120"/>
              <w:marBottom w:val="120"/>
              <w:div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divBdr>
            </w:div>
            <w:div w:id="97993844">
              <w:marLeft w:val="120"/>
              <w:marRight w:val="120"/>
              <w:marTop w:val="120"/>
              <w:marBottom w:val="120"/>
              <w:divBdr>
                <w:top w:val="single" w:sz="6" w:space="6" w:color="CCCCCC"/>
                <w:left w:val="single" w:sz="6" w:space="6" w:color="CCCCCC"/>
                <w:bottom w:val="single" w:sz="6" w:space="6" w:color="CCCCCC"/>
                <w:right w:val="single" w:sz="6" w:space="6" w:color="CCCCCC"/>
              </w:divBdr>
            </w:div>
          </w:divsChild>
        </w:div>
        <w:div w:id="18084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/search?hl=en&amp;q=allinurl%3Acontext+java.sun.com&amp;btnI=I%27m%20Feeling%20Lucky" TargetMode="External"/><Relationship Id="rId13" Type="http://schemas.openxmlformats.org/officeDocument/2006/relationships/hyperlink" Target="http://www.google.com/search?hl=en&amp;q=allinurl%3Acanvas+java.sun.com&amp;btnI=I%27m%20Feeling%20Lucky" TargetMode="External"/><Relationship Id="rId18" Type="http://schemas.openxmlformats.org/officeDocument/2006/relationships/hyperlink" Target="http://www.google.com/search?hl=en&amp;q=allinurl%3Amath+java.sun.com&amp;btnI=I%27m%20Feeling%20Lucky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.google.com/search?hl=en&amp;q=allinurl%3Acolor+java.sun.com&amp;btnI=I%27m%20Feeling%20Lucky" TargetMode="External"/><Relationship Id="rId7" Type="http://schemas.openxmlformats.org/officeDocument/2006/relationships/hyperlink" Target="http://www.google.com/search?hl=en&amp;q=allinurl%3Apaint+java.sun.com&amp;btnI=I%27m%20Feeling%20Lucky" TargetMode="External"/><Relationship Id="rId12" Type="http://schemas.openxmlformats.org/officeDocument/2006/relationships/hyperlink" Target="http://www.google.com/search?hl=en&amp;q=allinurl%3Asystem+java.sun.com&amp;btnI=I%27m%20Feeling%20Lucky" TargetMode="External"/><Relationship Id="rId17" Type="http://schemas.openxmlformats.org/officeDocument/2006/relationships/hyperlink" Target="http://www.google.com/search?hl=en&amp;q=allinurl%3Amath+java.sun.com&amp;btnI=I%27m%20Feeling%20Lucky" TargetMode="External"/><Relationship Id="rId25" Type="http://schemas.openxmlformats.org/officeDocument/2006/relationships/image" Target="media/image3.gif"/><Relationship Id="rId2" Type="http://schemas.openxmlformats.org/officeDocument/2006/relationships/settings" Target="settings.xml"/><Relationship Id="rId16" Type="http://schemas.openxmlformats.org/officeDocument/2006/relationships/hyperlink" Target="http://www.google.com/search?hl=en&amp;q=allinurl%3Amath+java.sun.com&amp;btnI=I%27m%20Feeling%20Lucky" TargetMode="External"/><Relationship Id="rId20" Type="http://schemas.openxmlformats.org/officeDocument/2006/relationships/hyperlink" Target="http://www.google.com/search?hl=en&amp;q=allinurl%3Acanvas+java.sun.com&amp;btnI=I%27m%20Feeling%20Lucky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google.com/search?hl=en&amp;q=allinurl%3Apaint+java.sun.com&amp;btnI=I%27m%20Feeling%20Lucky" TargetMode="External"/><Relationship Id="rId11" Type="http://schemas.openxmlformats.org/officeDocument/2006/relationships/hyperlink" Target="http://www.google.com/search?hl=en&amp;q=allinurl%3Apaint+java.sun.com&amp;btnI=I%27m%20Feeling%20Lucky" TargetMode="External"/><Relationship Id="rId24" Type="http://schemas.openxmlformats.org/officeDocument/2006/relationships/image" Target="media/image2.png"/><Relationship Id="rId5" Type="http://schemas.openxmlformats.org/officeDocument/2006/relationships/hyperlink" Target="http://www.google.com/search?hl=en&amp;q=allinurl%3Aview+java.sun.com&amp;btnI=I%27m%20Feeling%20Lucky" TargetMode="External"/><Relationship Id="rId15" Type="http://schemas.openxmlformats.org/officeDocument/2006/relationships/hyperlink" Target="http://www.google.com/search?hl=en&amp;q=allinurl%3Amath+java.sun.com&amp;btnI=I%27m%20Feeling%20Lucky" TargetMode="External"/><Relationship Id="rId23" Type="http://schemas.openxmlformats.org/officeDocument/2006/relationships/image" Target="media/image1.gif"/><Relationship Id="rId10" Type="http://schemas.openxmlformats.org/officeDocument/2006/relationships/hyperlink" Target="http://www.google.com/search?hl=en&amp;q=allinurl%3Astyle+java.sun.com&amp;btnI=I%27m%20Feeling%20Lucky" TargetMode="External"/><Relationship Id="rId19" Type="http://schemas.openxmlformats.org/officeDocument/2006/relationships/hyperlink" Target="http://www.google.com/search?hl=en&amp;q=allinurl%3Acanvas+java.sun.com&amp;btnI=I%27m%20Feeling%20Lucky" TargetMode="External"/><Relationship Id="rId4" Type="http://schemas.openxmlformats.org/officeDocument/2006/relationships/hyperlink" Target="http://grafika.me/node/452" TargetMode="External"/><Relationship Id="rId9" Type="http://schemas.openxmlformats.org/officeDocument/2006/relationships/hyperlink" Target="http://www.google.com/search?hl=en&amp;q=allinurl%3Apaint+java.sun.com&amp;btnI=I%27m%20Feeling%20Lucky" TargetMode="External"/><Relationship Id="rId14" Type="http://schemas.openxmlformats.org/officeDocument/2006/relationships/hyperlink" Target="http://www.google.com/search?hl=en&amp;q=allinurl%3Acanvas+java.sun.com&amp;btnI=I%27m%20Feeling%20Lucky" TargetMode="External"/><Relationship Id="rId22" Type="http://schemas.openxmlformats.org/officeDocument/2006/relationships/hyperlink" Target="http://www.google.com/search?hl=en&amp;q=allinurl%3Acolor+java.sun.com&amp;btnI=I%27m%20Feeling%20Luck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2016-09-25T05:40:00Z</dcterms:created>
  <dcterms:modified xsi:type="dcterms:W3CDTF">2016-11-05T11:10:00Z</dcterms:modified>
</cp:coreProperties>
</file>