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59D" w:rsidRPr="006E759D" w:rsidRDefault="006E759D" w:rsidP="006E759D">
      <w:pPr>
        <w:spacing w:before="420" w:after="420" w:line="329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D05B1C"/>
          <w:kern w:val="36"/>
          <w:sz w:val="36"/>
          <w:szCs w:val="36"/>
          <w:lang w:eastAsia="ru-RU"/>
        </w:rPr>
      </w:pPr>
      <w:r w:rsidRPr="006E759D">
        <w:rPr>
          <w:rFonts w:ascii="inherit" w:eastAsia="Times New Roman" w:hAnsi="inherit" w:cs="Times New Roman"/>
          <w:b/>
          <w:bCs/>
          <w:color w:val="D05B1C"/>
          <w:kern w:val="36"/>
          <w:sz w:val="36"/>
          <w:szCs w:val="36"/>
          <w:lang w:eastAsia="ru-RU"/>
        </w:rPr>
        <w:t xml:space="preserve">Градиент на экране </w:t>
      </w:r>
      <w:proofErr w:type="spellStart"/>
      <w:r w:rsidRPr="006E759D">
        <w:rPr>
          <w:rFonts w:ascii="inherit" w:eastAsia="Times New Roman" w:hAnsi="inherit" w:cs="Times New Roman"/>
          <w:b/>
          <w:bCs/>
          <w:color w:val="D05B1C"/>
          <w:kern w:val="36"/>
          <w:sz w:val="36"/>
          <w:szCs w:val="36"/>
          <w:lang w:eastAsia="ru-RU"/>
        </w:rPr>
        <w:t>Activity</w:t>
      </w:r>
      <w:proofErr w:type="spellEnd"/>
      <w:r w:rsidRPr="006E759D">
        <w:rPr>
          <w:rFonts w:ascii="inherit" w:eastAsia="Times New Roman" w:hAnsi="inherit" w:cs="Times New Roman"/>
          <w:b/>
          <w:bCs/>
          <w:color w:val="D05B1C"/>
          <w:kern w:val="36"/>
          <w:sz w:val="36"/>
          <w:szCs w:val="36"/>
          <w:lang w:eastAsia="ru-RU"/>
        </w:rPr>
        <w:t xml:space="preserve"> </w:t>
      </w:r>
      <w:proofErr w:type="spellStart"/>
      <w:r w:rsidRPr="006E759D">
        <w:rPr>
          <w:rFonts w:ascii="inherit" w:eastAsia="Times New Roman" w:hAnsi="inherit" w:cs="Times New Roman"/>
          <w:b/>
          <w:bCs/>
          <w:color w:val="D05B1C"/>
          <w:kern w:val="36"/>
          <w:sz w:val="36"/>
          <w:szCs w:val="36"/>
          <w:lang w:eastAsia="ru-RU"/>
        </w:rPr>
        <w:t>Android</w:t>
      </w:r>
      <w:proofErr w:type="spellEnd"/>
      <w:r w:rsidRPr="006E759D">
        <w:rPr>
          <w:rFonts w:ascii="inherit" w:eastAsia="Times New Roman" w:hAnsi="inherit" w:cs="Times New Roman"/>
          <w:b/>
          <w:bCs/>
          <w:color w:val="D05B1C"/>
          <w:kern w:val="36"/>
          <w:sz w:val="36"/>
          <w:szCs w:val="36"/>
          <w:lang w:eastAsia="ru-RU"/>
        </w:rPr>
        <w:t>.</w:t>
      </w:r>
    </w:p>
    <w:p w:rsidR="006E759D" w:rsidRPr="006E759D" w:rsidRDefault="006E759D" w:rsidP="006E759D">
      <w:pPr>
        <w:shd w:val="clear" w:color="auto" w:fill="F7F7F7"/>
        <w:spacing w:after="420" w:line="240" w:lineRule="auto"/>
        <w:textAlignment w:val="baseline"/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</w:pPr>
      <w:r w:rsidRPr="006E759D"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  <w:t xml:space="preserve">Градиентная заливка экрана по сравнению с </w:t>
      </w:r>
      <w:proofErr w:type="spellStart"/>
      <w:r w:rsidRPr="006E759D"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  <w:t>мотнотонным</w:t>
      </w:r>
      <w:proofErr w:type="spellEnd"/>
      <w:r w:rsidRPr="006E759D"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  <w:t xml:space="preserve"> фоном выглядит более эстетично.</w:t>
      </w:r>
      <w:r w:rsidRPr="006E759D"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  <w:br/>
        <w:t>А по сравнению с фоновым изображением занимает меньше места.</w:t>
      </w:r>
      <w:r w:rsidRPr="006E759D"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  <w:br/>
        <w:t xml:space="preserve">Если оба этих условия важны, то понадобится сделать файл gradient.xml в папке </w:t>
      </w:r>
      <w:proofErr w:type="spellStart"/>
      <w:r w:rsidRPr="006E759D"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  <w:t>res</w:t>
      </w:r>
      <w:proofErr w:type="spellEnd"/>
      <w:r w:rsidRPr="006E759D"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  <w:t>/</w:t>
      </w:r>
      <w:proofErr w:type="spellStart"/>
      <w:r w:rsidRPr="006E759D"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  <w:t>drawable</w:t>
      </w:r>
      <w:proofErr w:type="spellEnd"/>
      <w:r w:rsidRPr="006E759D"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  <w:t>/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proofErr w:type="gram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&lt;?xml</w:t>
      </w:r>
      <w:proofErr w:type="gram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version="1.0" encoding="utf-8"?&gt;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&lt;</w:t>
      </w:r>
      <w:proofErr w:type="gram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selector  </w:t>
      </w:r>
      <w:proofErr w:type="spell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xmlns:android</w:t>
      </w:r>
      <w:proofErr w:type="spellEnd"/>
      <w:proofErr w:type="gram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="http://schemas.android.com/</w:t>
      </w:r>
      <w:proofErr w:type="spell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apk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/res/android"&gt;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   &lt;</w:t>
      </w:r>
      <w:proofErr w:type="gram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item</w:t>
      </w:r>
      <w:proofErr w:type="gram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&gt;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       &lt;</w:t>
      </w:r>
      <w:proofErr w:type="gram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shape</w:t>
      </w:r>
      <w:proofErr w:type="gram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&gt;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           &lt;gradient </w:t>
      </w:r>
      <w:proofErr w:type="spell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android</w:t>
      </w:r>
      <w:proofErr w:type="gram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:type</w:t>
      </w:r>
      <w:proofErr w:type="spellEnd"/>
      <w:proofErr w:type="gram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="linear"                        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android:</w:t>
      </w:r>
      <w:proofErr w:type="gram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endColor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="#626262"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android:</w:t>
      </w:r>
      <w:proofErr w:type="gram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startColor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="#323232"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android:</w:t>
      </w:r>
      <w:proofErr w:type="gram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angle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="180.0" /&gt;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           &lt;corners </w:t>
      </w:r>
      <w:proofErr w:type="spell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android</w:t>
      </w:r>
      <w:proofErr w:type="gram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:radius</w:t>
      </w:r>
      <w:proofErr w:type="spellEnd"/>
      <w:proofErr w:type="gram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="15.0dip" /&gt;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       &lt;/shape&gt;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   </w:t>
      </w:r>
      <w:r w:rsidRPr="006E759D">
        <w:rPr>
          <w:rFonts w:ascii="Courier" w:eastAsia="Times New Roman" w:hAnsi="Courier" w:cs="Courier New"/>
          <w:color w:val="2D3433"/>
          <w:sz w:val="21"/>
          <w:szCs w:val="21"/>
          <w:lang w:eastAsia="ru-RU"/>
        </w:rPr>
        <w:t>&lt;/</w:t>
      </w:r>
      <w:proofErr w:type="spell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eastAsia="ru-RU"/>
        </w:rPr>
        <w:t>item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eastAsia="ru-RU"/>
        </w:rPr>
        <w:t>&gt;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eastAsia="ru-RU"/>
        </w:rPr>
        <w:t>&lt;/</w:t>
      </w:r>
      <w:proofErr w:type="spell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eastAsia="ru-RU"/>
        </w:rPr>
        <w:t>selector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eastAsia="ru-RU"/>
        </w:rPr>
        <w:t>&gt;</w:t>
      </w:r>
    </w:p>
    <w:p w:rsidR="006E759D" w:rsidRPr="006E759D" w:rsidRDefault="006E759D" w:rsidP="006E759D">
      <w:pPr>
        <w:shd w:val="clear" w:color="auto" w:fill="F7F7F7"/>
        <w:spacing w:after="420" w:line="240" w:lineRule="auto"/>
        <w:textAlignment w:val="baseline"/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</w:pPr>
      <w:r w:rsidRPr="006E759D"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  <w:t xml:space="preserve">А затем добавить в необходимый </w:t>
      </w:r>
      <w:proofErr w:type="spellStart"/>
      <w:r w:rsidRPr="006E759D"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  <w:t>layout</w:t>
      </w:r>
      <w:proofErr w:type="spellEnd"/>
      <w:r w:rsidRPr="006E759D"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  <w:t xml:space="preserve"> файл ссылку на gradient.xml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proofErr w:type="gram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&lt;?xml</w:t>
      </w:r>
      <w:proofErr w:type="gram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version="1.0" encoding="utf-8"?&gt;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&lt;</w:t>
      </w:r>
      <w:proofErr w:type="spell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LinearLayout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</w:t>
      </w:r>
      <w:proofErr w:type="spell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xmlns:android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="http://schemas.android.com/</w:t>
      </w:r>
      <w:proofErr w:type="spell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apk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/res/android"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android:</w:t>
      </w:r>
      <w:proofErr w:type="gram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orientation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="vertical"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android:</w:t>
      </w:r>
      <w:proofErr w:type="gram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layout_width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="</w:t>
      </w:r>
      <w:proofErr w:type="spell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fill_parent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"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android:</w:t>
      </w:r>
      <w:proofErr w:type="gram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layout_height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="</w:t>
      </w:r>
      <w:proofErr w:type="spell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fill_parent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"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   </w:t>
      </w:r>
      <w:proofErr w:type="spell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android:background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="@</w:t>
      </w:r>
      <w:proofErr w:type="spell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drawable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/gradient"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 xml:space="preserve">    &gt;   </w:t>
      </w:r>
    </w:p>
    <w:p w:rsidR="006E759D" w:rsidRPr="006E759D" w:rsidRDefault="006E759D" w:rsidP="006E75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textAlignment w:val="baseline"/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</w:pPr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&lt;/</w:t>
      </w:r>
      <w:proofErr w:type="spellStart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LinearLayout</w:t>
      </w:r>
      <w:proofErr w:type="spellEnd"/>
      <w:r w:rsidRPr="006E759D">
        <w:rPr>
          <w:rFonts w:ascii="Courier" w:eastAsia="Times New Roman" w:hAnsi="Courier" w:cs="Courier New"/>
          <w:color w:val="2D3433"/>
          <w:sz w:val="21"/>
          <w:szCs w:val="21"/>
          <w:lang w:val="en-US" w:eastAsia="ru-RU"/>
        </w:rPr>
        <w:t>&gt;</w:t>
      </w:r>
    </w:p>
    <w:p w:rsidR="006E759D" w:rsidRPr="006E759D" w:rsidRDefault="006E759D" w:rsidP="006E759D">
      <w:pPr>
        <w:shd w:val="clear" w:color="auto" w:fill="F7F7F7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2D3433"/>
          <w:sz w:val="27"/>
          <w:szCs w:val="27"/>
          <w:lang w:eastAsia="ru-RU"/>
        </w:rPr>
      </w:pPr>
      <w:bookmarkStart w:id="0" w:name="_GoBack"/>
      <w:r w:rsidRPr="006E759D">
        <w:rPr>
          <w:rFonts w:ascii="inherit" w:eastAsia="Times New Roman" w:hAnsi="inherit" w:cs="Times New Roman"/>
          <w:noProof/>
          <w:color w:val="2D3433"/>
          <w:sz w:val="27"/>
          <w:szCs w:val="27"/>
          <w:lang w:eastAsia="ru-RU"/>
        </w:rPr>
        <w:drawing>
          <wp:inline distT="0" distB="0" distL="0" distR="0" wp14:anchorId="4A3212A5" wp14:editId="65152BA8">
            <wp:extent cx="1714500" cy="2857500"/>
            <wp:effectExtent l="0" t="0" r="0" b="0"/>
            <wp:docPr id="1" name="Рисунок 1" descr="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radi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759D" w:rsidRPr="006E759D" w:rsidRDefault="006E759D" w:rsidP="006E759D">
      <w:pPr>
        <w:shd w:val="clear" w:color="auto" w:fill="F7F7F7"/>
        <w:spacing w:before="210" w:line="494" w:lineRule="atLeast"/>
        <w:textAlignment w:val="baseline"/>
        <w:rPr>
          <w:rFonts w:ascii="inherit" w:eastAsia="Times New Roman" w:hAnsi="inherit" w:cs="Times New Roman"/>
          <w:color w:val="5C6B69"/>
          <w:sz w:val="21"/>
          <w:szCs w:val="21"/>
          <w:lang w:eastAsia="ru-RU"/>
        </w:rPr>
      </w:pPr>
      <w:r w:rsidRPr="006E759D">
        <w:rPr>
          <w:rFonts w:ascii="inherit" w:eastAsia="Times New Roman" w:hAnsi="inherit" w:cs="Times New Roman"/>
          <w:color w:val="5C6B69"/>
          <w:sz w:val="21"/>
          <w:szCs w:val="21"/>
          <w:lang w:eastAsia="ru-RU"/>
        </w:rPr>
        <w:t>Экран с градиентной заливкой.</w:t>
      </w:r>
    </w:p>
    <w:p w:rsidR="005A4634" w:rsidRDefault="005A4634"/>
    <w:sectPr w:rsidR="005A4634" w:rsidSect="006E759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9D"/>
    <w:rsid w:val="005A4634"/>
    <w:rsid w:val="006E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163FD-B18C-48E1-9619-B0C76E7C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864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2016-11-05T09:19:00Z</dcterms:created>
  <dcterms:modified xsi:type="dcterms:W3CDTF">2016-11-05T09:22:00Z</dcterms:modified>
</cp:coreProperties>
</file>