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801" w:rsidRPr="00F05801" w:rsidRDefault="00F05801" w:rsidP="00F05801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1.1 Введение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0" w:name="keyword1"/>
      <w:bookmarkEnd w:id="0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1" w:name="keyword2"/>
      <w:bookmarkEnd w:id="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операционная система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мобильных устройств: смартфонов, планшетных компьютеров, КПК. В настоящее время именно </w:t>
      </w:r>
      <w:bookmarkStart w:id="2" w:name="keyword3"/>
      <w:bookmarkEnd w:id="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является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самой широко используемой операционной системой для мобильных устройств. Подтверждение этого факта можно найти в таблице, составленной </w:t>
      </w:r>
      <w:bookmarkStart w:id="3" w:name="keyword4"/>
      <w:bookmarkEnd w:id="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данным аналитической компании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Gartner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3"/>
        <w:gridCol w:w="1923"/>
        <w:gridCol w:w="1740"/>
        <w:gridCol w:w="1923"/>
        <w:gridCol w:w="1746"/>
      </w:tblGrid>
      <w:tr w:rsidR="00F05801" w:rsidRPr="00F05801" w:rsidTr="00F05801">
        <w:trPr>
          <w:tblCellSpacing w:w="6" w:type="dxa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4" w:name="table.1.1"/>
            <w:bookmarkEnd w:id="4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Таблица 1.1. Мировые продажи смартфонов конечным пользователям, распределение по ОС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Продано (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тыс.ед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.) III кв. 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Доля рынка (%) III кв. 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Продано (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тыс.ед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.) III кв. 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Доля рынка (%) III кв. 2012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Android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205022,7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81,9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124552,3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72,6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iOS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30330,0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12,1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24620,3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14,3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8912,3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3993,6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2,3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BlackBerry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4400,7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1,8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8946,8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5,2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Bada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633,3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4454,7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2,6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Symbian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457,5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4401,3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2,6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другие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475,2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683,7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0,4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Общее кол-во: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250231,7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100,0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171652,7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100,0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Источник: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Gartner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(ноябрь 2013)</w:t>
            </w:r>
          </w:p>
        </w:tc>
      </w:tr>
    </w:tbl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Внимательное изучение таблицы позволяет увидеть подавляющую популярность смартфонов под управлением ОС </w:t>
      </w:r>
      <w:bookmarkStart w:id="5" w:name="keyword5"/>
      <w:bookmarkEnd w:id="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мире, доля таких устройств не первый год превышает половину от общего числа купленных смартфонов. Кроме всего прочего, эта популярность продолжает расти. Очевидно, что армия пользователей смартфонов под управлением </w:t>
      </w:r>
      <w:bookmarkStart w:id="6" w:name="keyword6"/>
      <w:bookmarkEnd w:id="6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искать дополнительные приложения для своих устройств, в связи с этим умение разрабатывать эти самые приложения может принести много пользы своему владельцу. Например, можно разрабатывать для себя полезные, интересные, занимательные (нужное подчеркнуть) приложения, а можно, разведав обстановку и осмотревшись, сделать разработку мобильных приложений своей профессиональной деятельностью, основной или дополнительной.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Курс "Разработка приложений для смартфонов на ОС </w:t>
      </w:r>
      <w:bookmarkStart w:id="7" w:name="keyword7"/>
      <w:bookmarkEnd w:id="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" предоставляет возможность приобрести начальные навыки разработки мобильных приложений, если остановиться только на первой его части. Изучение полной версии курса позволит сделать серьезный шаг к тому, чтобы профессионально разрабатывать мобильные приложения и получать от этой деятельности не только моральное, но и материальное удовлетворение.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Данная лекция является первой для всего курса, призвана ввести читателя в курс дела. В первую </w:t>
      </w:r>
      <w:bookmarkStart w:id="8" w:name="keyword8"/>
      <w:bookmarkEnd w:id="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ней рассматриваются вопросы становления и развития ОС </w:t>
      </w:r>
      <w:bookmarkStart w:id="9" w:name="keyword9"/>
      <w:bookmarkEnd w:id="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успешного программирования под </w:t>
      </w:r>
      <w:bookmarkStart w:id="10" w:name="keyword10"/>
      <w:bookmarkEnd w:id="10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необходимо понимать внутреннюю организацию и архитектуру этой платформы, а также полезно знать, какие инструменты и среды разработки можно использовать. Этим вопросам посвящена основная часть лекции. Кроме того, в лекции рассматриваются особенности запуска и отладки мобильных приложений.</w:t>
      </w:r>
    </w:p>
    <w:p w:rsidR="00F05801" w:rsidRPr="00F05801" w:rsidRDefault="00F05801" w:rsidP="00F05801">
      <w:pPr>
        <w:shd w:val="clear" w:color="auto" w:fill="FFFFFF"/>
        <w:spacing w:after="0" w:line="240" w:lineRule="auto"/>
        <w:outlineLvl w:val="3"/>
        <w:rPr>
          <w:rFonts w:ascii="Tahoma" w:eastAsia="Times New Roman" w:hAnsi="Tahoma" w:cs="Tahoma"/>
          <w:b/>
          <w:bCs/>
          <w:color w:val="000000"/>
          <w:lang w:eastAsia="ru-RU"/>
        </w:rPr>
      </w:pPr>
      <w:bookmarkStart w:id="11" w:name="sect3"/>
      <w:bookmarkEnd w:id="11"/>
      <w:r w:rsidRPr="00F05801">
        <w:rPr>
          <w:rFonts w:ascii="Tahoma" w:eastAsia="Times New Roman" w:hAnsi="Tahoma" w:cs="Tahoma"/>
          <w:b/>
          <w:bCs/>
          <w:color w:val="000000"/>
          <w:lang w:eastAsia="ru-RU"/>
        </w:rPr>
        <w:t>Немного истории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Рассмотрим, как все начиналось. В 2003 году в Пало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Альто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штат Калифорния Энди Рубин с единомышленниками (Рич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Майнер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Ник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Сирс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Крис Уайт) основали компанию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Inc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Поначалу в компании занимались проектированием мобильных гаджетов, которые на основе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геолокационных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данных автоматически подстраивались под нужды пользователей.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В августе 2005 года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Inc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стала дочерней компанией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Энди Рубин, Рич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Майнер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Крис Уайт остались в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Inc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и начали работать над операционной системой, базирующейся на ядре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Linux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В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задумали реализовать мощнейшую платформу, пригодную к использованию на тысячах различных моделей телефонов. В связи с этим был создан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Handset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Alliance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(OHA) - консорциум, состоящий из более 80 компаний, направляющий свои усилия на разработку открытых стандартов для мобильных устройств. В состав OHA входят такие гиганты, как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(организатор и идейный вдохновитель), HTC,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Sony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Dell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Motorola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Qualcomm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Texas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Instruments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Samsung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Electronics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LG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Electronics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T-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Mobile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Sprint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Corporation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NVIDIA и многие другие.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Первая версия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была представлена 23 сентября 2008 года, версии было дано название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Apple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Pie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(можно заметить созвучие с прямым конкурентом). Далее так повелось, что название каждой очередной версии представляет какой-либо десерт, при этом первые буквы наименований в порядке версий соответствуют буквам латинского алфавита по порядку. С развитием обновлений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можно познакомиться в </w:t>
      </w:r>
      <w:hyperlink r:id="rId5" w:anchor="table.1.2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таблице 1.2</w:t>
        </w:r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3"/>
        <w:gridCol w:w="7562"/>
      </w:tblGrid>
      <w:tr w:rsidR="00F05801" w:rsidRPr="00F05801" w:rsidTr="00F05801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12" w:name="table.1.2"/>
            <w:bookmarkEnd w:id="12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Таблица 1.2. История обновлений ОС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Версия, логотип, дата выхода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F05801" w:rsidRPr="00F05801" w:rsidRDefault="00F05801" w:rsidP="00F058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Основные возможности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13" w:name=""/>
            <w:bookmarkStart w:id="14" w:name="table." w:colFirst="1" w:colLast="1"/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1.0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D4AB4A" wp14:editId="35BC35DC">
                  <wp:extent cx="563880" cy="609600"/>
                  <wp:effectExtent l="0" t="0" r="7620" b="0"/>
                  <wp:docPr id="1" name="Рисунок 1" descr="http://www.intuit.ru/EDI/14_06_16_2/1465856498-31733/tutorial/1258/objects/1/files/01_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intuit.ru/EDI/14_06_16_2/1465856498-31733/tutorial/1258/objects/1/files/01_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Apple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Pie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Первый стабильный релиз, основан на ядре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Linux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2.6.25.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Поддерживается: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файловая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система FAT32, стек интернет-протоколов TCP/IP;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протоколы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передачи данных: 802.11 b/g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Wi-Fi,Bluetooth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2.0 EDR, GPRS, EDGE, UMTS, HSDPA;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фото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видео съемка, однако недостаточно опций для настройки разрешения камеры, баланса белого и др.;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сенсорные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дисплеи 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landscape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режим отображения данных на экране, максимальная цветность дисплея - 16 бит (тип HVGA);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виджеты</w:t>
                  </w:r>
                  <w:proofErr w:type="spellEnd"/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ярлыки на рабочем столе (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Home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Screen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), сменные обои;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регулярные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телефонные функции, контроль вызова, конференц-связь, легкая интеграция с контактами;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полноценный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web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-браузер на движке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WebKit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HTML, XHTML;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e-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mail</w:t>
                  </w:r>
                  <w:proofErr w:type="spellEnd"/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клиент, протоколы POP3, IMAP4, SMTP;</w:t>
                  </w:r>
                </w:p>
                <w:p w:rsidR="00F05801" w:rsidRPr="00F05801" w:rsidRDefault="00F05801" w:rsidP="00F05801">
                  <w:pPr>
                    <w:numPr>
                      <w:ilvl w:val="0"/>
                      <w:numId w:val="1"/>
                    </w:numPr>
                    <w:spacing w:before="36" w:after="36" w:line="240" w:lineRule="atLeast"/>
                    <w:ind w:left="12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медиа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проигрыватель, позволяющий управлять, импортировать, проигрывать медиа контент в различных форматах.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Базовые приложения: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будильник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 калькулятор; календарь; камера; контакты; сообщения (в том числе MMS); настройки; голосовой набор.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Минимальные системные требования для запуска и работы:</w:t>
                  </w:r>
                </w:p>
              </w:tc>
            </w:tr>
            <w:tr w:rsidR="00F05801" w:rsidRPr="00B3676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архитектура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ru-RU"/>
                    </w:rPr>
                    <w:t xml:space="preserve"> ARM, 128 MB RAM, 256 MB ROM.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Видео презентация: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7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http://www.youtube.com/watch?feature=player_embedded&amp;v=1FJHYqE0RDg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1.1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6B1C0E" wp14:editId="78200479">
                  <wp:extent cx="563880" cy="609600"/>
                  <wp:effectExtent l="0" t="0" r="7620" b="0"/>
                  <wp:docPr id="2" name="Рисунок 2" descr="http://www.intuit.ru/EDI/14_06_16_2/1465856498-31733/tutorial/1258/objects/1/files/01_a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ntuit.ru/EDI/14_06_16_2/1465856498-31733/tutorial/1258/objects/1/files/01_a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88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6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Banana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Bread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февраль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2009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2)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Исправлены проблемы: с будильником; со спящим режимом; с вызовом дисплея набора номера; в IMAP ошибки запроса пароля и др.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Изменения API.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Добавлены подробности и отзывы к картам.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Добавлена поддержка вложений из MMS.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Локализации: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Английская US (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en_US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Немецкая (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8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http://developer.android.com/about/versions/android-1.1.html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84"/>
            </w:tblGrid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1.5</w:t>
                  </w:r>
                </w:p>
              </w:tc>
            </w:tr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Cupcake</w:t>
                  </w:r>
                  <w:proofErr w:type="spellEnd"/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F58896B" wp14:editId="029CCAA1">
                  <wp:extent cx="716280" cy="838200"/>
                  <wp:effectExtent l="0" t="0" r="7620" b="0"/>
                  <wp:docPr id="3" name="Рисунок 3" descr="http://www.intuit.ru/EDI/14_06_16_2/1465856498-31733/tutorial/1258/objects/1/files/01_a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www.intuit.ru/EDI/14_06_16_2/1465856498-31733/tutorial/1258/objects/1/files/01_a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апрель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2009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3)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Поддержка экранной клавиатуры (портретный и книжный режимы); акселерометра; видеозапись и воспроизведение видео; приложение для </w:t>
                  </w: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 xml:space="preserve">работы с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YouTube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; стерео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Bluetooth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 функция копирования и вставки между приложениями (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copy&amp;paste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Локализации: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добавились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очень многие, в том числе и русская (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ru_RU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Система: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Linux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ядро (версия 2.6.27); автоматическая проверка и восстановление файловой системы на SD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card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; новое приложение для просмотра СТК меню оператора (SIM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Application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Toolkit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1.0).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Изменения в пользовательском интерфейсе (UI):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изменено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большинство UI-элементов, добавлены новые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виджеты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 определение режима (книжный или портретный) работы программы; анимированное переключение между окнами.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0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http://developer.android.com/about/versions/android-1.5.html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1.6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164699" wp14:editId="759F39B1">
                  <wp:extent cx="731520" cy="716280"/>
                  <wp:effectExtent l="0" t="0" r="0" b="7620"/>
                  <wp:docPr id="4" name="Рисунок 4" descr="http://www.intuit.ru/EDI/14_06_16_2/1465856498-31733/tutorial/1258/objects/1/files/01_a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intuit.ru/EDI/14_06_16_2/1465856498-31733/tutorial/1258/objects/1/files/01_a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73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Donut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сентябрь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2009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4)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Система: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ядро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Linux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(версия 2.6.29); поддержка сотового стандарта CDMA; поддержка разрешений дисплеев: QVGA и WVGA; обновленный медиа-движок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OpenCore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2; движок синтеза речи (многоязыковой);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Gesture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Builder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поддержка возможности (для разработчиков) создавать, сохранять, загружать и распознавать жесты, прикреплять к определенным действиям.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Пользовательские возможности: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строка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быстрого поиска (прямо с рабочего стола): история и закладки в браузере, контакты и поиск в интернете; возможность подключаться к видам VPN: L2TP/IPSEC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pre-shared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key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based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VPN, L2TP/IPSEC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certificate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based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VPN, L2TP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only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VPN, PPTP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only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VPN; ускорение работы камеры; индикатор работы батареи позволяет увидеть сколько энергии потребляют работающие программы и сервисы.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Обновленный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Market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2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http://developer.android.com/about/versions/android-1.6.html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4"/>
            </w:tblGrid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2.0,</w:t>
                  </w:r>
                </w:p>
              </w:tc>
            </w:tr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2.0.1, 2.1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753189" wp14:editId="42FA46E3">
                  <wp:extent cx="1135380" cy="807720"/>
                  <wp:effectExtent l="0" t="0" r="7620" b="0"/>
                  <wp:docPr id="5" name="Рисунок 5" descr="http://www.intuit.ru/EDI/14_06_16_2/1465856498-31733/tutorial/1258/objects/1/files/01_a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intuit.ru/EDI/14_06_16_2/1465856498-31733/tutorial/1258/objects/1/files/01_a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380" cy="80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68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Eclair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октябрь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2009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5)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6)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7)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в 2.0: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работы нескольких почтовых аккаунтов одновременно, возможность использования совместных папок (входящие, исходящие) для всех аккаунтов; быстрый способ работы с контактами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Quick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Contact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поиск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по всем сохраненным SMS и MMS сообщениям, удаление старых после заданного срока;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возможности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камеры: вспышка, цифровой зум, сценические режимы, баланс белого, цветовые эффекты,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макрофокусировка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улучшенное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расположение виртуальных клавиш клавиатуры, поддержка комбинированных нажатий клавиш (технология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мультитач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), усовершенствованная функция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автодополнения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HTML5, версии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Bluetooth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2.1, новых профилей OPP и PBAP.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4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http://developer.android.com/about/versions/android-2.0.html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2.0.1: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подрелиз</w:t>
                  </w:r>
                  <w:proofErr w:type="spellEnd"/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версии 2.0, включающий в себя незначительные изменения в функционале и по большей части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bugfix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-ом версии 2.0.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5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http://developer.android.com/about/versions/android-2.0.1.html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Нововведения 2.1: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основным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новшеством, представляющим интерес для конечного пользователя, стало добавление анимированных (живых) обоев, остальные изменения в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Framework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API, представляют интерес для разработчиков.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6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http://developer.android.com/about/versions/android-2.1.html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2.2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7E3E85" wp14:editId="043135CF">
                  <wp:extent cx="754380" cy="655320"/>
                  <wp:effectExtent l="0" t="0" r="7620" b="0"/>
                  <wp:docPr id="6" name="Рисунок 6" descr="http://www.intuit.ru/EDI/14_06_16_2/1465856498-31733/tutorial/1258/objects/1/files/01_a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www.intuit.ru/EDI/14_06_16_2/1465856498-31733/tutorial/1258/objects/1/files/01_a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Froyo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май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2010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8)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рост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производительности примерно в 3-5 раз за счет использования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Dalvik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Virtual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Machine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Just-in-Time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компилятора;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возможности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установки приложений на SD-карту, переноса приложений из внутренней памяти на карту и обратно;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возможность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использовать смартфон в качестве точки доступа к интернету, в качестве модема для других устройств;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Adobe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Flash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V8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javascript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существенно повысил скорость работы штатного браузера.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18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http://developer.android.com/about/versions/android-2.2.html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4"/>
            </w:tblGrid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2.3,</w:t>
                  </w:r>
                </w:p>
              </w:tc>
            </w:tr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2.3.3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E9F03B" wp14:editId="1FB203D1">
                  <wp:extent cx="533400" cy="586740"/>
                  <wp:effectExtent l="0" t="0" r="0" b="3810"/>
                  <wp:docPr id="7" name="Рисунок 7" descr="http://www.intuit.ru/EDI/14_06_16_2/1465856498-31733/tutorial/1258/objects/1/files/01_a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intuit.ru/EDI/14_06_16_2/1465856498-31733/tutorial/1258/objects/1/files/01_a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Gingerbread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декабрь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2010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9)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10)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До весны 2013 года самая массовая версия на рынке.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ядро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Linux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2.6.35; поддержка открытых мультимедийных стандартов (VP8 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WebM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), форматов ACC/AMR, звуковых эффектов и эквалайзера, фронтальной камеры (интеграция с VOIP(SIP));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обновленный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GUI: уменьшение времени доступа к функциям, повышение общей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энергоэффективности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системы;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улучшение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стандартной клавиатуры системы: поддержка словарей, технологии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мультитач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упрощенное выделение и копирование текста;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технологии NFC; расширение возможностей работы с датчиками положения телефона.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0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http://developer.android.com/about/versions/android-2.3.html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3.0-3.2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49307C" wp14:editId="11D5CA6F">
                  <wp:extent cx="708660" cy="548640"/>
                  <wp:effectExtent l="0" t="0" r="0" b="3810"/>
                  <wp:docPr id="8" name="Рисунок 8" descr="http://www.intuit.ru/EDI/14_06_16_2/1465856498-31733/tutorial/1258/objects/1/files/01_a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intuit.ru/EDI/14_06_16_2/1465856498-31733/tutorial/1258/objects/1/files/01_a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Honeycomb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февраль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2011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11)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12)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13)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Специальная версия для работы на планшетах (MID,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tablets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).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3.0: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ядро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Linux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2.6.36; поддержка файловой системы ext4, файловой системы FUSE для MTP устройств; поддержка режима USB-хост для работы с клавиатурой, мышью и USB-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хабами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 поддержка MTP/PTP;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виртуальная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машина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Dalvik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поддержка и оптимизация SMP, множество улучшений JIT, улучшенный сборщик мусора;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совершенно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новый интерфейс с полноценной оптимизацией под устройства с большими экранами; поддержка виртуальных рабочих столов, каждый из которых может иметь свой набор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виджетов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ярлыков;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улучшенные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переработанные базовые приложения: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Browser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e-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mail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др.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2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http://developer.android.com/about/versions/android-3.0.html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3.1: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работы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кардридера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усовершенствован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GUI: доработан менеджер задач, позволяющий переключаться между множеством различных приложений (в 3.0 только </w:t>
                  </w: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 xml:space="preserve">5 программ одновременно); возможность менять размер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виджетов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как по горизонтали, так и по вертикали.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3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http://developer.android.com/about/versions/android-3.1.html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3.2: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расширен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спектр поддерживаемых планшетов; возможность автоматического масштабирования приложений для отображения на более крупных экранах.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4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http://developer.android.com/about/versions/android-3.2.html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75"/>
            </w:tblGrid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lastRenderedPageBreak/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4.0, 4.0.3</w:t>
                  </w:r>
                </w:p>
              </w:tc>
            </w:tr>
            <w:tr w:rsidR="00F05801" w:rsidRP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Ice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Cream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Sandwich</w:t>
                  </w:r>
                  <w:proofErr w:type="spellEnd"/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1C3BF71" wp14:editId="5D9437F4">
                  <wp:extent cx="861060" cy="609600"/>
                  <wp:effectExtent l="0" t="0" r="0" b="0"/>
                  <wp:docPr id="9" name="Рисунок 9" descr="http://www.intuit.ru/EDI/14_06_16_2/1465856498-31733/tutorial/1258/objects/1/files/01_a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intuit.ru/EDI/14_06_16_2/1465856498-31733/tutorial/1258/objects/1/files/01_a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6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ноябрь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2011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14)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15)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поддержка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смартфонов, и планшетов; поддержка новых процессорных архитектур, помимо ARM поддержка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Intel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x86 и MIPS;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возможность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разблокировки экрана: при помощи функции определения лица; жестами: перетащить замочек из центра экрана на иконку приложения и оно запустится;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многозадачность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: кнопка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Recent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Apps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позволяет мгновенно переходить от одной задачи к другой с помощью списка в системной панели;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новые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элементы управления передачей данных через сеть: в приложении Настройки можно увидеть общее использование данных по каждому типу сети, объем данных, используемых каждым работающим приложением;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доступность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4.0 для слепых и слабовидящих пользователей, браузер поддерживает экранного чтеца, который воспроизводит все видимое активное содержимое на экране;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AndroidBeam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- удобное средство обмена между двумя NFC-устройствами;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Wi-Fi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Direct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Bluetooth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HDP, HFP: возможность прямого подключения к соответствующим устройствам.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6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http://developer.android.com/about/versions/android-4.0.html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4.1-4.3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3366AE" wp14:editId="40F6EF49">
                  <wp:extent cx="571500" cy="746760"/>
                  <wp:effectExtent l="0" t="0" r="0" b="0"/>
                  <wp:docPr id="10" name="Рисунок 10" descr="http://www.intuit.ru/EDI/14_06_16_2/1465856498-31733/tutorial/1258/objects/1/files/01_a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www.intuit.ru/EDI/14_06_16_2/1465856498-31733/tutorial/1258/objects/1/files/01_a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74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Jelly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Bean</w:t>
                  </w:r>
                  <w:proofErr w:type="spellEnd"/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июль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2012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16)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17)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18)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4.1: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увеличена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скорость прорисовки интерфейса, улучшен поиск, добавлено несколько полезных сервисов;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улучшена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работа со словарями, возможно использовать голосовой ввод без подключения к интернету;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специальные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возможности: возможность управления смартфоном с помощью жестов и голосовых подсказок, подключения устройств ввода, поддерживающих шрифт Брайля;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существенно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доработана функция передачи данных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Beam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; переработан поиск (вместо ссылок ответ на запрос); голосовой поиск;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Google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Now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нужная информация в нужное время.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8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http://developer.android.com/about/versions/android-4.1.html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4.2: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реализована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поддержка нескольких пользователей (планшеты); поддержка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wireless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display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возможность трансляции видео и изображений на внешний экран; возможность отображения полезной информации в режиме сна, при подключении к док-станции или на зарядке; улучшена панель уведомлений.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29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http://android.com.ua/android_42.html</w:t>
                    </w:r>
                  </w:hyperlink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 4.3: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ускорение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работы системы; более точный набор на клавиатуре; скрытая возможность управления процессами программ (необходима активация); поддержка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OpenGL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/ES 3.0 (не на всех устройствах).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30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http://developer.android.com/about/versions/android-4.3.html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before="100" w:beforeAutospacing="1" w:after="100" w:afterAutospacing="1" w:line="24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4.4</w:t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46A7B2" wp14:editId="1D9C5240">
                  <wp:extent cx="601980" cy="678180"/>
                  <wp:effectExtent l="0" t="0" r="7620" b="7620"/>
                  <wp:docPr id="11" name="Рисунок 11" descr="http://www.intuit.ru/EDI/14_06_16_2/1465856498-31733/tutorial/1258/objects/1/files/01_a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intuit.ru/EDI/14_06_16_2/1465856498-31733/tutorial/1258/objects/1/files/01_a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7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6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Kit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Kat</w:t>
                  </w:r>
                  <w:proofErr w:type="spellEnd"/>
                </w:p>
              </w:tc>
            </w:tr>
            <w:bookmarkEnd w:id="13"/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proofErr w:type="gram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октябрь</w:t>
                  </w:r>
                  <w:proofErr w:type="gram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2013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(API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level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: 19)</w:t>
                  </w:r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tbl>
            <w:tblPr>
              <w:tblW w:w="0" w:type="auto"/>
              <w:tblCellSpacing w:w="6" w:type="dxa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544"/>
            </w:tblGrid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Нововведения:</w:t>
                  </w:r>
                </w:p>
              </w:tc>
            </w:tr>
            <w:bookmarkEnd w:id="14"/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многозадачность, оптимизация распределения ресурсов между приложениями; определитель номера работает не только с адресной книгой (например,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Google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maps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); серьезная интеграция приложения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Hangouts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(отправка SMS, MMS, голосовые и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видеовызовы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); в состав вошел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Quickoffice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, интегрированный с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Google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Drive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; поддержка принтеров, подключение через приложения поддерживающие печать (например,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Google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Cloud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Print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, HP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ePrint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); поддержка стандарта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Wi-Fi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Miracast</w:t>
                  </w:r>
                  <w:proofErr w:type="spellEnd"/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, позволяющий вещать изображение на телевизор; возможность захвата экрана для записи видео.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F0580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F0580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  <w:t>Подробности:</w:t>
                  </w:r>
                </w:p>
              </w:tc>
            </w:tr>
            <w:tr w:rsidR="00F05801" w:rsidRPr="00F05801" w:rsidTr="00F05801">
              <w:trPr>
                <w:tblCellSpacing w:w="6" w:type="dxa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F05801" w:rsidRPr="00F05801" w:rsidRDefault="00B36761" w:rsidP="00F0580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  <w:hyperlink r:id="rId32" w:tgtFrame="_blank" w:history="1">
                    <w:r w:rsidR="00F05801" w:rsidRPr="00F05801">
                      <w:rPr>
                        <w:rFonts w:ascii="Times New Roman" w:eastAsia="Times New Roman" w:hAnsi="Times New Roman" w:cs="Times New Roman"/>
                        <w:color w:val="0071A6"/>
                        <w:sz w:val="24"/>
                        <w:szCs w:val="24"/>
                        <w:lang w:eastAsia="ru-RU"/>
                      </w:rPr>
                      <w:t>http://developer.android.com/about/versions/android-4.4.html</w:t>
                    </w:r>
                  </w:hyperlink>
                </w:p>
              </w:tc>
            </w:tr>
          </w:tbl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05801" w:rsidRPr="00F05801" w:rsidRDefault="00F05801" w:rsidP="00F05801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 xml:space="preserve">1.2 Устройство платформы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Android</w:t>
      </w:r>
      <w:proofErr w:type="spellEnd"/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Платформа </w:t>
      </w:r>
      <w:bookmarkStart w:id="15" w:name="keyword11"/>
      <w:bookmarkEnd w:id="1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объединяет операционную систему, построенную на основе ядра ОС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Linux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промежуточное </w:t>
      </w:r>
      <w:bookmarkStart w:id="16" w:name="keyword12"/>
      <w:bookmarkEnd w:id="1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программное обеспечение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встроенные мобильные приложения. Разработка и развитие мобильной платформы </w:t>
      </w:r>
      <w:bookmarkStart w:id="17" w:name="keyword13"/>
      <w:bookmarkEnd w:id="1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выполняется в рамках проекта AOSP (</w:t>
      </w:r>
      <w:bookmarkStart w:id="18" w:name="keyword14"/>
      <w:bookmarkEnd w:id="18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9" w:name="keyword15"/>
      <w:bookmarkEnd w:id="1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Open</w:t>
      </w:r>
      <w:proofErr w:type="spellEnd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Source</w:t>
      </w:r>
      <w:proofErr w:type="spellEnd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Project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под управлением OHA (</w:t>
      </w:r>
      <w:bookmarkStart w:id="20" w:name="keyword16"/>
      <w:bookmarkEnd w:id="20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Open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1" w:name="keyword17"/>
      <w:bookmarkEnd w:id="2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Handset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Alliance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), руководит всем процессом поисковый гигант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2" w:name="keyword18"/>
      <w:bookmarkEnd w:id="2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поддерживает фоновое выполнение задач; предоставляет богатую библиотеку элементов пользовательского интерфейса; поддерживает 2D и </w:t>
      </w:r>
      <w:bookmarkStart w:id="23" w:name="keyword19"/>
      <w:bookmarkEnd w:id="2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3D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графику, используя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стандарт; поддерживает </w:t>
      </w:r>
      <w:bookmarkStart w:id="24" w:name="keyword20"/>
      <w:bookmarkEnd w:id="2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доступ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к файловой системе и встроенной базе данных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SQLite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 точки зрения архитектуры, система </w:t>
      </w:r>
      <w:bookmarkStart w:id="25" w:name="keyword21"/>
      <w:bookmarkEnd w:id="2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представляет собой полный программный </w:t>
      </w:r>
      <w:bookmarkStart w:id="26" w:name="keyword22"/>
      <w:bookmarkEnd w:id="2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стек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котором можно выделить следующие уровни:</w:t>
      </w:r>
    </w:p>
    <w:p w:rsidR="00F05801" w:rsidRPr="00F05801" w:rsidRDefault="00F05801" w:rsidP="00F0580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Базовый уровень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Linux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Kernel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уровень абстракции между аппаратным уровнем и программным стеком;</w:t>
      </w:r>
    </w:p>
    <w:p w:rsidR="00F05801" w:rsidRPr="00F05801" w:rsidRDefault="00F05801" w:rsidP="00F0580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Набор библиотек и среда исполнения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Libraries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&amp;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Runtime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обеспечивает важнейший базовый функционал для приложений, содержит виртуальную машину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базовые библиотеки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Java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необходимые для запуска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приложений;</w:t>
      </w:r>
    </w:p>
    <w:p w:rsidR="00F05801" w:rsidRPr="00F05801" w:rsidRDefault="00F05801" w:rsidP="00F0580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Уровень каркаса приложений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Application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Framework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обеспечивает разработчикам доступ к API, предоставляемым компонентами системы уровня библиотек;</w:t>
      </w:r>
    </w:p>
    <w:p w:rsidR="00F05801" w:rsidRPr="00F05801" w:rsidRDefault="00F05801" w:rsidP="00F05801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Уровень приложений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Applications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набор предустановленных базовых приложений.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Наглядное изображение архитектуры на </w:t>
      </w:r>
      <w:hyperlink r:id="rId33" w:anchor="image.1.1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рисунке 1.1</w:t>
        </w:r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7" w:name="image.1.1"/>
      <w:bookmarkEnd w:id="27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4259580"/>
            <wp:effectExtent l="0" t="0" r="0" b="7620"/>
            <wp:docPr id="12" name="Рисунок 12" descr="Архитектура Android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Android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1.1.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Архитектура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компоненты платформы более подробно.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основании компонентной иерархии лежит </w:t>
      </w:r>
      <w:bookmarkStart w:id="28" w:name="keyword23"/>
      <w:bookmarkEnd w:id="2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ядро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Linux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2.6 (несколько урезанное), служит промежуточным уровнем между аппаратным и программным обеспечением, обеспечивает функционирование системы, предоставляет системные службы ядра: </w:t>
      </w:r>
      <w:bookmarkStart w:id="29" w:name="keyword24"/>
      <w:bookmarkEnd w:id="2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управление памятью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энергосистемой и процессами, обеспечение безопасности, работа с сетью и драйверами.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Уровнем выше располагается набор библиотек и среда исполнения. Библиотеки реализуют следующие функции:</w:t>
      </w:r>
    </w:p>
    <w:p w:rsidR="00F05801" w:rsidRPr="00F05801" w:rsidRDefault="00F05801" w:rsidP="00F05801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предоставляют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реализованные алгоритмы для вышележащих уровней;</w:t>
      </w:r>
    </w:p>
    <w:p w:rsidR="00F05801" w:rsidRPr="00F05801" w:rsidRDefault="00F05801" w:rsidP="00F05801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обеспечивает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поддержку файловых форматов;</w:t>
      </w:r>
    </w:p>
    <w:p w:rsidR="00F05801" w:rsidRPr="00F05801" w:rsidRDefault="00F05801" w:rsidP="00F05801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осуществляет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кодирование и декодирование информации (например, мультимедийные кодеки);</w:t>
      </w:r>
    </w:p>
    <w:p w:rsidR="00F05801" w:rsidRPr="00F05801" w:rsidRDefault="00F05801" w:rsidP="00F05801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выполняет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отрисовку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графики и т.д.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Библиотеки реализованы на С/С++ и скомпилированы под конкретное </w:t>
      </w:r>
      <w:bookmarkStart w:id="30" w:name="keyword25"/>
      <w:bookmarkEnd w:id="3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аппаратное обеспечение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устройства, вместе с которым они и поставляются производителем в предустановленном виде.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некоторые библиотеки: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7715"/>
      </w:tblGrid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Surface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Manager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композитный менеджер окон. Поступающие команды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отрисовки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собираются в закадровый буфер, где они накапливаются, составляя некую композицию, а потом выводятся на экран. Это позволяет системе создавать интересные бесшовные эффекты, прозрачность окон и плавные переходы.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Media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Framework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библиотеки, реализованные на базе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PacketVideo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OpenCORE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Используются для записи и воспроизведения аудио и видео контента, а также для вывода статических изображений. Поддерживаются форматы: MPEG4, H.264, MP3, AAC, AMR, JPG и PNG.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SQLite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легковесная и производительная реляционная СУБД, используется в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качестве основного движка для работы с базами данных.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3D библиотеки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используются для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высокооптимизированной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отрисовки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3D-графики, при возможности используют аппаратное ускорение. Библиотеки реализованы на основе API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OpenGL|ES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OpenGL|ES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OpenGL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Embedded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Systems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- подмножество графического программного интерфейса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OpenGL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адаптированное для работы на встраиваемых системах.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FreeType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библиотека для работы с битовыми картами, для растеризации шрифтов и осуществления операций над ними.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LibWebCore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библиотеки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браузерного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движка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WebKit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используемого также в известных браузерах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Chrome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Apple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Safari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SGL (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Skia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Graphics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Engine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открытый движок для работы с 2D-графикой. Графическая библиотека является продуктом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часто используется в других программах.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SSL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библиотеки для поддержки одноименного криптографического протокола.</w:t>
            </w:r>
          </w:p>
        </w:tc>
      </w:tr>
      <w:tr w:rsidR="00F05801" w:rsidRP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0580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Libc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Pr="00F05801" w:rsidRDefault="00F05801" w:rsidP="00F058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стандартная библиотека языка С, а именно ее BSD реализация, настроенная для работы на устройствах на базе </w:t>
            </w:r>
            <w:proofErr w:type="spellStart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Linux</w:t>
            </w:r>
            <w:proofErr w:type="spellEnd"/>
            <w:r w:rsidRPr="00F0580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Среда исполнения включает в себя библиотеки ядра, обеспечивающие большую часть низкоуровневой функциональности, доступной библиотекам ядра языка </w:t>
      </w:r>
      <w:bookmarkStart w:id="31" w:name="keyword26"/>
      <w:bookmarkEnd w:id="3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и виртуальную машину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позволяющую запускать приложения. Каждое </w:t>
      </w:r>
      <w:bookmarkStart w:id="32" w:name="keyword27"/>
      <w:bookmarkEnd w:id="3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запускается в своем экземпляре виртуальной машины, тем самым обеспечивается изоляция работающих приложений от ОС и друг от друга. Для исполнения на виртуальной машине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33" w:name="keyword28"/>
      <w:bookmarkEnd w:id="3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-классы компилируются в исполняемые файлы с </w:t>
      </w: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расширением .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dex</w:t>
      </w:r>
      <w:proofErr w:type="spellEnd"/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 помощью инструмента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dx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входящего в состав </w:t>
      </w:r>
      <w:bookmarkStart w:id="34" w:name="keyword29"/>
      <w:bookmarkEnd w:id="34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35" w:name="keyword30"/>
      <w:bookmarkEnd w:id="35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DEX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EXecutable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 - формат исполняемых файлов для виртуальной машины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оптимизированный для использования минимального объема памяти. При использовании </w:t>
      </w:r>
      <w:bookmarkStart w:id="36" w:name="keyword31"/>
      <w:bookmarkEnd w:id="3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плагина </w:t>
      </w:r>
      <w:bookmarkStart w:id="37" w:name="keyword32"/>
      <w:bookmarkEnd w:id="3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ADT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bookmarkStart w:id="38" w:name="keyword33"/>
      <w:bookmarkEnd w:id="38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39" w:name="keyword34"/>
      <w:bookmarkEnd w:id="3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Development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0" w:name="keyword35"/>
      <w:bookmarkEnd w:id="40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Tools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 </w:t>
      </w:r>
      <w:bookmarkStart w:id="41" w:name="keyword36"/>
      <w:bookmarkEnd w:id="4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компиляция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классов</w:t>
      </w:r>
      <w:bookmarkStart w:id="42" w:name="keyword37"/>
      <w:bookmarkEnd w:id="4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в </w:t>
      </w: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формат .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dex</w:t>
      </w:r>
      <w:proofErr w:type="spellEnd"/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происходит автоматически.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43" w:name="keyword38"/>
      <w:bookmarkEnd w:id="4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Архитектура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44" w:name="keyword39"/>
      <w:bookmarkEnd w:id="44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Runtime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такова, что работа программ осуществляется строго в рамках окружения виртуальной машины, что позволяет защитить </w:t>
      </w:r>
      <w:bookmarkStart w:id="45" w:name="keyword40"/>
      <w:bookmarkEnd w:id="45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ядро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 от возможного вреда со стороны других ее составляющих. Поэтому код с ошибками или </w:t>
      </w:r>
      <w:bookmarkStart w:id="46" w:name="keyword41"/>
      <w:bookmarkEnd w:id="4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вредоносное 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не смогут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испортить</w:t>
      </w:r>
      <w:bookmarkStart w:id="47" w:name="keyword42"/>
      <w:bookmarkEnd w:id="4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устройство на его базе, когда сработают.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еще более высоком уровне располагается каркас приложений (</w:t>
      </w:r>
      <w:bookmarkStart w:id="48" w:name="keyword43"/>
      <w:bookmarkEnd w:id="48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Application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Framework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 </w:t>
      </w:r>
      <w:bookmarkStart w:id="49" w:name="keyword44"/>
      <w:bookmarkEnd w:id="4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архитектура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которого позволяет любому приложению использовать уже реализованные возможности других приложений, к которым разрешен </w:t>
      </w:r>
      <w:bookmarkStart w:id="50" w:name="keyword45"/>
      <w:bookmarkEnd w:id="5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доступ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состав каркаса входят следующие компоненты: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богатый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расширяемый набор представлений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Views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), который может быть использован для создания визуальных компонентов приложений, например, списков, текстовых полей, таблиц, кнопок или даже встроенного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web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-браузера;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контент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-провайдеры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Content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Providers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управляющие данными, которые одни приложения открывают для других, чтобы те могли их использовать для своей работы;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менеджер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ресурсов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Resource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обеспечивающий доступ к ресурсам без функциональности (не несущим кода), например, к строковым данным, графике, файлам и другим;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менеджер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оповещений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Notification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позволяющий приложениям отображать собственные уведомления для пользователя в строке состояния;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менеджер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действий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управляющий жизненными циклами приложений, сохраняющий историю работы с действиями, предоставляющий систему навигации по действиям;</w:t>
      </w:r>
    </w:p>
    <w:p w:rsidR="00F05801" w:rsidRPr="00F05801" w:rsidRDefault="00F05801" w:rsidP="00F05801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менеджер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местоположения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Location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позволяющий приложениям периодически получать обновленные данные о текущем географическом положении устройства.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51" w:name="keyword46"/>
      <w:bookmarkEnd w:id="5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Application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Framework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предоставляет в распоряжение приложений в ОС </w:t>
      </w:r>
      <w:bookmarkStart w:id="52" w:name="keyword47"/>
      <w:bookmarkEnd w:id="5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вспомогательный функционал, благодаря чему реализуется принцип многократного использования компонентов приложений и ОС. Естественно, в рамках политики безопасности.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И, наконец, самый высокий, самый близкий к пользователю уровень приложений. Именно на этом уровне </w:t>
      </w:r>
      <w:bookmarkStart w:id="53" w:name="keyword48"/>
      <w:bookmarkEnd w:id="5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взаимодействует со своим устройством, управляемым ОС </w:t>
      </w:r>
      <w:bookmarkStart w:id="54" w:name="keyword49"/>
      <w:bookmarkEnd w:id="54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Здесь представлен набор базовых приложений, который предустановлен на ОС </w:t>
      </w:r>
      <w:bookmarkStart w:id="55" w:name="keyword50"/>
      <w:bookmarkEnd w:id="5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Например, </w:t>
      </w:r>
      <w:bookmarkStart w:id="56" w:name="keyword51"/>
      <w:bookmarkEnd w:id="5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браузер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57" w:name="keyword52"/>
      <w:bookmarkEnd w:id="5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почтовый клиент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58" w:name="keyword53"/>
      <w:bookmarkEnd w:id="5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программа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отправки </w:t>
      </w:r>
      <w:bookmarkStart w:id="59" w:name="keyword54"/>
      <w:bookmarkEnd w:id="5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SMS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карты, календарь, </w:t>
      </w:r>
      <w:bookmarkStart w:id="60" w:name="keyword55"/>
      <w:bookmarkEnd w:id="6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менеджер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контактов и др. </w:t>
      </w:r>
      <w:bookmarkStart w:id="61" w:name="keyword56"/>
      <w:bookmarkEnd w:id="6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интегрированных приложений может меняться в зависимости от модели устройства и версии </w:t>
      </w:r>
      <w:bookmarkStart w:id="62" w:name="keyword57"/>
      <w:bookmarkEnd w:id="6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К этому уровню также относятся все пользовательские приложения.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Разработчик обычно взаимодействует с двумя верхними уровнями архитектуры </w:t>
      </w:r>
      <w:bookmarkStart w:id="63" w:name="keyword58"/>
      <w:bookmarkEnd w:id="6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создания новых приложений. Библиотеки, система исполнения и </w:t>
      </w:r>
      <w:bookmarkStart w:id="64" w:name="keyword59"/>
      <w:bookmarkEnd w:id="6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ядро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Linux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скрыты за каркасом приложений.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Повторное использование компонентов других приложений приводит к идее задач в </w:t>
      </w:r>
      <w:bookmarkStart w:id="65" w:name="keyword60"/>
      <w:bookmarkEnd w:id="6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 </w:t>
      </w:r>
      <w:bookmarkStart w:id="66" w:name="keyword61"/>
      <w:bookmarkEnd w:id="6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может использовать компоненты другого </w:t>
      </w:r>
      <w:bookmarkStart w:id="67" w:name="keyword62"/>
      <w:bookmarkEnd w:id="6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приложения для решения задачи, например, если разрабатываемое </w:t>
      </w:r>
      <w:bookmarkStart w:id="68" w:name="keyword63"/>
      <w:bookmarkEnd w:id="6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предполагает использование фотографий, оно может вызвать </w:t>
      </w:r>
      <w:bookmarkStart w:id="69" w:name="keyword64"/>
      <w:bookmarkEnd w:id="6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управляющее фотографиями и зарегистрированное в системе </w:t>
      </w:r>
      <w:bookmarkStart w:id="70" w:name="keyword65"/>
      <w:bookmarkEnd w:id="70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выбрать с его помощью фотографию и работать с ней.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пополнения коллекции приложений своего мобильного устройства </w:t>
      </w:r>
      <w:bookmarkStart w:id="71" w:name="keyword66"/>
      <w:bookmarkEnd w:id="7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может воспользоваться приложением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2" w:name="keyword67"/>
      <w:bookmarkEnd w:id="7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которое позволяет покупать и устанавливать приложения с сервиса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3" w:name="keyword68"/>
      <w:bookmarkEnd w:id="7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Разработчики, в свою </w:t>
      </w:r>
      <w:bookmarkStart w:id="74" w:name="keyword69"/>
      <w:bookmarkEnd w:id="7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очередь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могут выкладывать свои приложения в этот сервис,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5" w:name="keyword70"/>
      <w:bookmarkEnd w:id="7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отслеживает появление обновлений приложения, сообщает пользователям этого приложения об обновлении и предлагает установить его. Также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6" w:name="keyword71"/>
      <w:bookmarkEnd w:id="76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предоставляет разработчикам </w:t>
      </w:r>
      <w:bookmarkStart w:id="77" w:name="keyword72"/>
      <w:bookmarkEnd w:id="7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доступ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 услугам и библиотекам, например, </w:t>
      </w:r>
      <w:bookmarkStart w:id="78" w:name="keyword73"/>
      <w:bookmarkEnd w:id="7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доступ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к использованию и отображению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Maps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установки приложения на устройствах с ОС </w:t>
      </w:r>
      <w:bookmarkStart w:id="79" w:name="keyword74"/>
      <w:bookmarkEnd w:id="7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создается </w:t>
      </w:r>
      <w:bookmarkStart w:id="80" w:name="keyword75"/>
      <w:bookmarkEnd w:id="8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 расширением *.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apk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</w:t>
      </w:r>
      <w:bookmarkStart w:id="81" w:name="keyword76"/>
      <w:bookmarkEnd w:id="8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82" w:name="keyword77"/>
      <w:bookmarkEnd w:id="8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который содержит исполняемые файлы, а также вспомогательные компоненты, например, файлы с данными и </w:t>
      </w:r>
      <w:bookmarkStart w:id="83" w:name="keyword78"/>
      <w:bookmarkEnd w:id="8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файлы ресурсов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После установки на устройство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каждое</w:t>
      </w:r>
      <w:bookmarkStart w:id="84" w:name="keyword79"/>
      <w:bookmarkEnd w:id="8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"живет" в своем собственном изолированном экземпляре виртуальной машины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1.3 Обзор сред программирования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Прежде чем начать разрабатывать приложения под </w:t>
      </w:r>
      <w:bookmarkStart w:id="85" w:name="keyword80"/>
      <w:bookmarkEnd w:id="8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рассмотрим существующие инструменты, подходящие для этих целей. Можно выделить необходимые инструменты, без которых разработка мобильных приложений под </w:t>
      </w:r>
      <w:bookmarkStart w:id="86" w:name="keyword81"/>
      <w:bookmarkEnd w:id="86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просто невозможна. С другой стороны, существует большое количество вспомогательных систем, в какой-то мере упрощающих процесс разработки.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К обязательным инструментам относится </w:t>
      </w:r>
      <w:bookmarkStart w:id="87" w:name="keyword82"/>
      <w:bookmarkEnd w:id="8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88" w:name="keyword83"/>
      <w:bookmarkEnd w:id="8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набор средств программирования, который содержит инструменты, необходимые для создания, компиляции и сборки мобильного приложения.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кратко наиболее важные инструменты, входящие в состав </w:t>
      </w:r>
      <w:bookmarkStart w:id="89" w:name="keyword84"/>
      <w:bookmarkEnd w:id="8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90" w:name="keyword85"/>
      <w:bookmarkEnd w:id="9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F05801" w:rsidRPr="00F05801" w:rsidRDefault="00F05801" w:rsidP="00F05801">
      <w:pPr>
        <w:numPr>
          <w:ilvl w:val="0"/>
          <w:numId w:val="5"/>
        </w:numPr>
        <w:spacing w:before="100" w:beforeAutospacing="1" w:after="100" w:afterAutospacing="1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SDK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инструмент, позволяющий загрузить компоненты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SDK. Показывает пакеты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SDK и их статус: установлен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Installed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не установлен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Not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Installed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доступны обновления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Update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available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F05801" w:rsidRPr="00F05801" w:rsidRDefault="00F05801" w:rsidP="00F05801">
      <w:pPr>
        <w:spacing w:after="0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1" w:name="image.1.2"/>
      <w:bookmarkEnd w:id="91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4114800"/>
            <wp:effectExtent l="0" t="0" r="0" b="0"/>
            <wp:docPr id="17" name="Рисунок 17" descr="Android SDK Manager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DK Manager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pacing w:after="0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1.2.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SDK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Manager</w:t>
      </w:r>
      <w:proofErr w:type="spellEnd"/>
    </w:p>
    <w:p w:rsidR="00F05801" w:rsidRPr="00F05801" w:rsidRDefault="00F05801" w:rsidP="00F05801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Debug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Monitor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самостоятельный инструмент, предоставляющий графический интерфейс к нескольким инструментам, предназначенным для анализа и отладки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приложений:</w:t>
      </w:r>
    </w:p>
    <w:p w:rsidR="00F05801" w:rsidRPr="00F05801" w:rsidRDefault="00F05801" w:rsidP="00F05801">
      <w:pPr>
        <w:numPr>
          <w:ilvl w:val="1"/>
          <w:numId w:val="5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DDMS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Dalvik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Debug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Monitor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Server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 предоставляет услуги переброса портов, захват экрана устройства, информацию о потоках и динамической памяти устройства, вывод информации о действиях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 реальном времени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logcat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многое другое.</w:t>
      </w:r>
    </w:p>
    <w:p w:rsidR="00F05801" w:rsidRPr="00F05801" w:rsidRDefault="00F05801" w:rsidP="00F05801">
      <w:pPr>
        <w:numPr>
          <w:ilvl w:val="1"/>
          <w:numId w:val="5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Hierarchy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Viewer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позволяет отлаживать и оптимизировать пользовательский интерфейс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приложения.</w:t>
      </w:r>
    </w:p>
    <w:p w:rsidR="00F05801" w:rsidRPr="00F05801" w:rsidRDefault="00F05801" w:rsidP="00F05801">
      <w:pPr>
        <w:numPr>
          <w:ilvl w:val="1"/>
          <w:numId w:val="5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Tracer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for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ES - инструмент для анализа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OpenGL|ES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кода, используемого в мобильном приложении, позволяет захватывать команды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OpenGL|ES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демонстрировать их по отдельным кадрам, что помогает </w:t>
      </w: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понять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как исполняются графические команды.</w:t>
      </w:r>
    </w:p>
    <w:p w:rsidR="00F05801" w:rsidRPr="00F05801" w:rsidRDefault="00F05801" w:rsidP="00F05801">
      <w:pPr>
        <w:spacing w:after="0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2" w:name="image.1.3"/>
      <w:bookmarkEnd w:id="92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4724400"/>
            <wp:effectExtent l="0" t="0" r="0" b="0"/>
            <wp:docPr id="16" name="Рисунок 16" descr="Окно инструмента Monitor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кно инструмента Monitor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pacing w:after="0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1.3.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Окно инструмента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Monitor</w:t>
      </w:r>
      <w:proofErr w:type="spellEnd"/>
    </w:p>
    <w:p w:rsidR="00F05801" w:rsidRPr="00F05801" w:rsidRDefault="00F05801" w:rsidP="00F05801">
      <w:pPr>
        <w:numPr>
          <w:ilvl w:val="0"/>
          <w:numId w:val="5"/>
        </w:numPr>
        <w:spacing w:before="100" w:beforeAutospacing="1" w:after="100" w:afterAutospacing="1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Emulator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emulator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виртуальное мобильное устройство, которое создается и работает на компьютере разработчика, используется для разработки и тестирования мобильных приложений без привлечения реальных устройств.</w:t>
      </w:r>
    </w:p>
    <w:p w:rsidR="00F05801" w:rsidRPr="00F05801" w:rsidRDefault="00F05801" w:rsidP="00F05801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AVD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предоставляет графический интерфейс для создания виртуальных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устройств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AVDs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), предусмотренных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Emulator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 управления ими.</w:t>
      </w:r>
    </w:p>
    <w:p w:rsidR="00F05801" w:rsidRPr="00F05801" w:rsidRDefault="00F05801" w:rsidP="00F05801">
      <w:pPr>
        <w:spacing w:before="100" w:beforeAutospacing="1" w:after="100" w:afterAutospacing="1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(В ЛР№1 подробно рассматривается создание и использование виртуального устройства).</w:t>
      </w:r>
    </w:p>
    <w:p w:rsidR="00F05801" w:rsidRPr="00F05801" w:rsidRDefault="00F05801" w:rsidP="00F05801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Debug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Bridge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adb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гибкий инструмент, позволяющий управлять состоянием эмулятора или реального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устройства, подключенного к компьютеру. Также может использоваться для установки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приложения </w:t>
      </w: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(.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apk</w:t>
      </w:r>
      <w:proofErr w:type="spellEnd"/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файл) на реальное устройство.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Мы рассмотрели основные инструменты, входящие в состав </w:t>
      </w:r>
      <w:bookmarkStart w:id="93" w:name="keyword86"/>
      <w:bookmarkEnd w:id="9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94" w:name="keyword87"/>
      <w:bookmarkEnd w:id="9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разумеется, не все и недостаточно подробно. Для более серьезного изучения инструментов имеет смысл обратиться к сайту разработчиков (</w:t>
      </w:r>
      <w:hyperlink r:id="rId40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http://developer.android.com/tools/help/index.html</w:t>
        </w:r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Для разработки мобильных приложений под </w:t>
      </w:r>
      <w:bookmarkStart w:id="95" w:name="keyword88"/>
      <w:bookmarkEnd w:id="9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уверенного владения инструментами из </w:t>
      </w:r>
      <w:bookmarkStart w:id="96" w:name="keyword89"/>
      <w:bookmarkEnd w:id="9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вполне достаточно. Если же возникают какие-то вопросы, дополнительные инструкции </w:t>
      </w:r>
      <w:bookmarkStart w:id="97" w:name="keyword90"/>
      <w:bookmarkEnd w:id="9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созданию проектов, компиляции, запуску из командной строки содержатся в руководстве от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</w:t>
      </w:r>
      <w:hyperlink r:id="rId41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http://developer.android.com/training/basics/firstapp/index.html</w:t>
        </w:r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современных условиях разработка </w:t>
      </w:r>
      <w:bookmarkStart w:id="98" w:name="keyword91"/>
      <w:bookmarkEnd w:id="9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большинстве случаев ведется с использованием интегрированных сред разработки (</w:t>
      </w:r>
      <w:bookmarkStart w:id="99" w:name="keyword92"/>
      <w:bookmarkEnd w:id="9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 </w:t>
      </w:r>
      <w:bookmarkStart w:id="100" w:name="keyword93"/>
      <w:bookmarkEnd w:id="10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имеют несомненные достоинства: процесс компиляции, сборки и запуска приложения обычно автоматизирован, в связи с чем для начинающего разработчика создать свое первое </w:t>
      </w:r>
      <w:bookmarkStart w:id="101" w:name="keyword94"/>
      <w:bookmarkEnd w:id="10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труда не составляет. Но чтобы заниматься разработкой всерьез, необходимо потратить силы и время на изучение возможностей самой среды. Рассмотрим </w:t>
      </w:r>
      <w:bookmarkStart w:id="102" w:name="keyword95"/>
      <w:bookmarkEnd w:id="10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пригодные для разработки под Android</w:t>
      </w:r>
      <w:r w:rsidRPr="00F05801">
        <w:rPr>
          <w:rFonts w:ascii="Tahoma" w:eastAsia="Times New Roman" w:hAnsi="Tahoma" w:cs="Tahoma"/>
          <w:color w:val="000000"/>
          <w:sz w:val="18"/>
          <w:szCs w:val="18"/>
          <w:vertAlign w:val="superscript"/>
          <w:lang w:eastAsia="ru-RU"/>
        </w:rPr>
        <w:t>1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 xml:space="preserve">Для начала поговорим о двух средах разработки, которые рекомендует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 </w:t>
      </w:r>
      <w:bookmarkStart w:id="103" w:name="keyword96"/>
      <w:bookmarkEnd w:id="10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04" w:name="keyword97"/>
      <w:bookmarkEnd w:id="10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bookmarkStart w:id="105" w:name="keyword98"/>
      <w:bookmarkEnd w:id="105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ADT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 </w:t>
      </w:r>
      <w:bookmarkStart w:id="106" w:name="keyword99"/>
      <w:bookmarkEnd w:id="106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Studio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107" w:name="keyword100"/>
      <w:bookmarkEnd w:id="10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среда разработки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 </w:t>
      </w:r>
      <w:bookmarkStart w:id="108" w:name="keyword101"/>
      <w:bookmarkEnd w:id="108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основанная на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Предоставляет интегрированные инструменты для разработки, сборки и отладки мобильных приложений. В данном курсе </w:t>
      </w:r>
      <w:bookmarkStart w:id="109" w:name="keyword102"/>
      <w:bookmarkEnd w:id="10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0" w:name="keyword103"/>
      <w:bookmarkEnd w:id="11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выбрана в качестве основной среды разработки. Возможности этой среды более подробно рассмотрены в первой лабораторной работе. Также там даны рекомендации </w:t>
      </w:r>
      <w:bookmarkStart w:id="111" w:name="keyword104"/>
      <w:bookmarkEnd w:id="11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установке и настройке среды, созданию и запуску первого приложения как на эмуляторе, так и на реальном устройстве.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Studio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112" w:name="keyword105"/>
      <w:bookmarkEnd w:id="11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среда разработки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 </w:t>
      </w:r>
      <w:bookmarkStart w:id="113" w:name="keyword106"/>
      <w:bookmarkEnd w:id="11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основанная на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IntelliJ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4" w:name="keyword107"/>
      <w:bookmarkEnd w:id="11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IDEA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Подобно </w:t>
      </w:r>
      <w:bookmarkStart w:id="115" w:name="keyword108"/>
      <w:bookmarkEnd w:id="11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16" w:name="keyword109"/>
      <w:bookmarkEnd w:id="11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она предоставляет интегрированные инструменты для разработки и отладки. Дополнительно ко всем возможностям, ожидаемым от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IntelliJ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 </w:t>
      </w:r>
      <w:bookmarkStart w:id="117" w:name="keyword110"/>
      <w:bookmarkEnd w:id="11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Studio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реализованы: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поддержка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сборки приложения, основанной на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Gradle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специфичный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рефакторинг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быстрое исправление дефектов;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lint</w:t>
      </w:r>
      <w:proofErr w:type="spellEnd"/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инструменты для поиска проблем с производительностью, 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юзабилити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 совместимостью версий и других;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возможности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ProGuard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(утилита для сокращения, оптимизации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обфускации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кода) и подписи приложений;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основанные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на шаблонах мастера для создания общих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конструкций и компонентов;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WYSIWYG редактор, работающий на многих размерах экранов и разрешений, окно предварительного просмотра, показывающее запущенное приложение сразу на нескольких устройствах и в реальном времени;</w:t>
      </w:r>
    </w:p>
    <w:p w:rsidR="00F05801" w:rsidRPr="00F05801" w:rsidRDefault="00F05801" w:rsidP="00F05801">
      <w:pPr>
        <w:numPr>
          <w:ilvl w:val="0"/>
          <w:numId w:val="6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встроенная</w:t>
      </w:r>
      <w:proofErr w:type="gram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поддержка облачной платформы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Загрузить последнюю версию </w:t>
      </w:r>
      <w:bookmarkStart w:id="118" w:name="keyword111"/>
      <w:bookmarkEnd w:id="118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Studio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также получить рекомендации </w:t>
      </w:r>
      <w:bookmarkStart w:id="119" w:name="keyword112"/>
      <w:bookmarkEnd w:id="11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установке, настройке и началу работы можно </w:t>
      </w:r>
      <w:proofErr w:type="spellStart"/>
      <w:proofErr w:type="gram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тут:</w:t>
      </w:r>
      <w:hyperlink r:id="rId42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</w:t>
        </w:r>
        <w:proofErr w:type="spellEnd"/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://developer.android.com/</w:t>
        </w:r>
        <w:proofErr w:type="spellStart"/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sdk</w:t>
        </w:r>
        <w:proofErr w:type="spellEnd"/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/</w:t>
        </w:r>
        <w:proofErr w:type="spellStart"/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installing</w:t>
        </w:r>
        <w:proofErr w:type="spellEnd"/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/studio.html</w:t>
        </w:r>
        <w:proofErr w:type="gramEnd"/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20" w:name="image.1.4"/>
      <w:bookmarkEnd w:id="120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905500" cy="4221480"/>
            <wp:effectExtent l="0" t="0" r="0" b="7620"/>
            <wp:docPr id="15" name="Рисунок 15" descr="Среда разработки Android Studio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реда разработки Android Studio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1.4.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Среда разработки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Studio</w:t>
      </w:r>
      <w:proofErr w:type="spellEnd"/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Перейдем к рассмотрению других инструментов, пригодных для разработки мобильных приложений под </w:t>
      </w:r>
      <w:bookmarkStart w:id="121" w:name="keyword113"/>
      <w:bookmarkEnd w:id="12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Начнем с инструментов от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-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XDK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Beacon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Mountain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XDK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позволяет легко разрабатывать кроссплатформенные мобильные приложения; включает в себя инструменты для создания, отладки и сборки </w:t>
      </w:r>
      <w:bookmarkStart w:id="122" w:name="keyword114"/>
      <w:bookmarkEnd w:id="12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также эмулятор устройств; поддерживает разработку для </w:t>
      </w:r>
      <w:bookmarkStart w:id="123" w:name="keyword115"/>
      <w:bookmarkEnd w:id="12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Apple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iOS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Microsoft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24" w:name="keyword116"/>
      <w:bookmarkEnd w:id="124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Windows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8,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Tizen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; поддерживает языки разработки: HTML5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JavaScript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Последняя тема данного курса полностью посвящена изучению нового поколения инструментальных средств разработки мобильных HTML5-приложений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XDK, предполагается разработка мобильного приложения с использованием этих инструментов.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Beacon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Mountain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125" w:name="keyword117"/>
      <w:bookmarkEnd w:id="125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среда разработки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позволяющая создавать приложения для устройств, работающих под управлением ОС </w:t>
      </w:r>
      <w:bookmarkStart w:id="126" w:name="keyword118"/>
      <w:bookmarkEnd w:id="126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Предоставляет инструменты необходимые для проектирования, разработки, отладки и оптимизации приложений под </w:t>
      </w:r>
      <w:bookmarkStart w:id="127" w:name="keyword119"/>
      <w:bookmarkEnd w:id="127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Освобождает разработчика от необходимости поддерживать систему разработки в актуальном состоянии, следит за обновлениями и добавляет их в среду разработки </w:t>
      </w:r>
      <w:bookmarkStart w:id="128" w:name="keyword120"/>
      <w:bookmarkEnd w:id="128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мере появления. Поддерживает разработку для целевых платформ на основе процессоров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29" w:name="keyword121"/>
      <w:bookmarkEnd w:id="129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Atom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bookmarkStart w:id="130" w:name="keyword122"/>
      <w:bookmarkEnd w:id="13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ARM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Beacon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Mountain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построена на основе </w:t>
      </w:r>
      <w:bookmarkStart w:id="131" w:name="keyword123"/>
      <w:bookmarkEnd w:id="131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32" w:name="keyword124"/>
      <w:bookmarkEnd w:id="132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133" w:name="keyword125"/>
      <w:bookmarkEnd w:id="133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34" w:name="keyword126"/>
      <w:bookmarkEnd w:id="13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ADT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135" w:name="keyword127"/>
      <w:bookmarkEnd w:id="135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36" w:name="keyword128"/>
      <w:bookmarkEnd w:id="13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), для более серьезной разработки и оптимизации добавлены следующие инструменты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F05801" w:rsidRPr="00F05801" w:rsidRDefault="00F05801" w:rsidP="00F05801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Hardware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Accelerated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Execution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* HAXM)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аппаратно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поддерживаемый процессор виртуализации, использующий технологию виртуализации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* (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* VT) для ускорения работы эмулятора в среде разработки.</w:t>
      </w:r>
    </w:p>
    <w:p w:rsidR="00F05801" w:rsidRPr="00F05801" w:rsidRDefault="00F05801" w:rsidP="00F05801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Graphics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Performance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Analyzers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GPA)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System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Analyzer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поддерживает мобильные устройства с процессором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Atom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 управлением ОС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Позволяет разработчикам оптимизировать загруженность системы при использовании процедур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предоставляя возможность получать множество системных метрик в реальном времени, отображающих загруженность CPU, GPU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OpenGL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ES API. Разработчик может запустить несколько графических экспериментов для выявления узких мест в обработке графики.</w:t>
      </w:r>
    </w:p>
    <w:p w:rsidR="00F05801" w:rsidRPr="00F05801" w:rsidRDefault="00F05801" w:rsidP="00F05801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Integrated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Performance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Primitives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IPP)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Preview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библиотека оптимизированной обработки данных и изображений, поддерживающая мобильные устройства с платформой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 управлением ОС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Preview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версия является частью полной версии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IPP, которая тоже поддерживает ОС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*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Threading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Building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Blocks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* TBB)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широко используемая, признанная библиотека шаблонов С++ для создания масштабируемых приложений и увеличения производительности. Поддерживает мобильные устройства с платформой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под управлением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Android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Проверенные алгоритмы позволяют разработчикам эффективно распараллелить С++ мобильные приложения, что повышает производительность при снижении энергетических затрат.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Загрузить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Intel Beacon Mountain 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можно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bookmarkStart w:id="137" w:name="keyword129"/>
      <w:bookmarkEnd w:id="13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ссылке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> </w:t>
      </w:r>
      <w:hyperlink r:id="rId45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val="en-US" w:eastAsia="ru-RU"/>
          </w:rPr>
          <w:t>http://software.intel.com/ru-ru/vcsource/tools/beaconmountain</w:t>
        </w:r>
      </w:hyperlink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38" w:name="image.1.5"/>
      <w:bookmarkEnd w:id="138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5105400"/>
            <wp:effectExtent l="0" t="0" r="0" b="0"/>
            <wp:docPr id="14" name="Рисунок 14" descr="Страница поддержки Intel* Beacon Mountain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траница поддержки Intel* Beacon Mountain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1.5.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Страница поддержки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*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Beacon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Mountain</w:t>
      </w:r>
      <w:proofErr w:type="spellEnd"/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Нельзя обойти вниманием </w:t>
      </w:r>
      <w:bookmarkStart w:id="139" w:name="keyword130"/>
      <w:bookmarkEnd w:id="13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инструментарий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Marmalade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40" w:name="keyword131"/>
      <w:bookmarkEnd w:id="14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Marmalade</w:t>
      </w:r>
      <w:proofErr w:type="spell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кроссплатформенное </w:t>
      </w:r>
      <w:bookmarkStart w:id="141" w:name="keyword132"/>
      <w:bookmarkEnd w:id="141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от Ideaworks3D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Limited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Представляет собой набор библиотек, образцов, инструментов и документации, необходимых для разработки, тестирования и развертывания приложений для мобильных устройств. Используется, в основном, для разработки игр. Многие получившие признание игры, такие как </w:t>
      </w:r>
      <w:bookmarkStart w:id="142" w:name="keyword133"/>
      <w:bookmarkEnd w:id="142"/>
      <w:proofErr w:type="spellStart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Cut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the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Rope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Plants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vs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Zombies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были разработаны с использованием этого программного средства. К сожалению,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Marmalade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43" w:name="keyword134"/>
      <w:bookmarkEnd w:id="143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представляет собой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проприетарное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44" w:name="keyword135"/>
      <w:bookmarkEnd w:id="144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программное обеспечение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(самая </w:t>
      </w:r>
      <w:proofErr w:type="spellStart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дешевая</w:t>
      </w:r>
      <w:bookmarkStart w:id="145" w:name="keyword136"/>
      <w:bookmarkEnd w:id="145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лицензия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$15 в месяц) и не может быть рекомендована в данном учебном курсе, но читатель может самостоятельно попробовать бесплатную 30-дневную версию, доступную </w:t>
      </w:r>
      <w:bookmarkStart w:id="146" w:name="keyword137"/>
      <w:bookmarkEnd w:id="146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ссылке </w:t>
      </w:r>
      <w:hyperlink r:id="rId48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https://www.madewithmarmalade.com/free-trial</w:t>
        </w:r>
      </w:hyperlink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Нельзя не сказать об отечественных разработках. Например, компания 1С идет в ногу со временем, версия платформы 1С 8.3 позволяет разрабатывать мобильные приложения. </w:t>
      </w:r>
      <w:bookmarkStart w:id="147" w:name="keyword138"/>
      <w:bookmarkEnd w:id="147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Программный продукт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"1</w:t>
      </w:r>
      <w:proofErr w:type="gram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С:Предприятие</w:t>
      </w:r>
      <w:proofErr w:type="gramEnd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8. Расширение для карманных </w:t>
      </w:r>
      <w:proofErr w:type="spellStart"/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компьютеров"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обеспечивает</w:t>
      </w:r>
      <w:proofErr w:type="spellEnd"/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возможность работы с данными информационных баз 1С:Предприятия 8 на мобильных устройствах (карманных компьютерах, коммуникаторах, терминалах сбора данных), а также на персональных компьютерах (в том числе ноутбуках), не имеющих прямого доступа к информационным базам 1С:Предприятия 8.</w:t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48" w:name="image.1.6"/>
      <w:bookmarkEnd w:id="148"/>
      <w:r w:rsidRPr="00F05801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4122420"/>
            <wp:effectExtent l="0" t="0" r="0" b="0"/>
            <wp:docPr id="13" name="Рисунок 13" descr="Редактор мобильных приложений 1С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дактор мобильных приложений 1С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Pr="00F05801" w:rsidRDefault="00F05801" w:rsidP="00F05801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br/>
      </w:r>
      <w:r w:rsidRPr="00F05801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1.6. 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Редактор мобильных приложений 1С</w:t>
      </w:r>
    </w:p>
    <w:p w:rsidR="00F05801" w:rsidRPr="00F05801" w:rsidRDefault="00F05801" w:rsidP="00F05801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Разумеется, данный </w:t>
      </w:r>
      <w:bookmarkStart w:id="149" w:name="keyword139"/>
      <w:bookmarkEnd w:id="149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программный продукт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 очень узкую сферу применения, однако в некоторых случаях может являться наиболее удачным решением. Подробности </w:t>
      </w:r>
      <w:bookmarkStart w:id="150" w:name="keyword140"/>
      <w:bookmarkEnd w:id="150"/>
      <w:r w:rsidRPr="00F05801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</w:t>
      </w:r>
      <w:r w:rsidRPr="00F05801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ссылке </w:t>
      </w:r>
      <w:hyperlink r:id="rId51" w:anchor="1" w:tgtFrame="_blank" w:history="1">
        <w:r w:rsidRPr="00F05801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http://v8.1c.ru/overview/Term_000000401.htm#1</w:t>
        </w:r>
      </w:hyperlink>
    </w:p>
    <w:p w:rsidR="00F05801" w:rsidRDefault="00F05801" w:rsidP="00F05801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r>
        <w:rPr>
          <w:rFonts w:ascii="Tahoma" w:hAnsi="Tahoma" w:cs="Tahoma"/>
          <w:color w:val="000000"/>
          <w:sz w:val="24"/>
          <w:szCs w:val="24"/>
        </w:rPr>
        <w:t>1.4 Эмуляторы</w:t>
      </w:r>
    </w:p>
    <w:p w:rsidR="00F05801" w:rsidRDefault="00F05801" w:rsidP="00F05801">
      <w:pPr>
        <w:pStyle w:val="4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151" w:name="sect7"/>
      <w:bookmarkEnd w:id="151"/>
      <w:r>
        <w:rPr>
          <w:rFonts w:ascii="Tahoma" w:hAnsi="Tahoma" w:cs="Tahoma"/>
          <w:color w:val="000000"/>
        </w:rPr>
        <w:t xml:space="preserve">Эмуляция. Стандартный эмулятор </w:t>
      </w:r>
      <w:proofErr w:type="spellStart"/>
      <w:r>
        <w:rPr>
          <w:rFonts w:ascii="Tahoma" w:hAnsi="Tahoma" w:cs="Tahoma"/>
          <w:color w:val="000000"/>
        </w:rPr>
        <w:t>Android</w:t>
      </w:r>
      <w:proofErr w:type="spellEnd"/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Эмуляция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(англ.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i/>
          <w:iCs/>
          <w:color w:val="000000"/>
          <w:sz w:val="18"/>
          <w:szCs w:val="18"/>
        </w:rPr>
        <w:t>emulation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) в вычислительной технике - комплекс программных, аппаратных средств или их сочетание, предназначенное для копирования (или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эмулирования</w:t>
      </w:r>
      <w:r>
        <w:rPr>
          <w:rFonts w:ascii="Tahoma" w:hAnsi="Tahoma" w:cs="Tahoma"/>
          <w:color w:val="000000"/>
          <w:sz w:val="18"/>
          <w:szCs w:val="18"/>
        </w:rPr>
        <w:t>) функций одной вычислительной системы (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гостя</w:t>
      </w:r>
      <w:r>
        <w:rPr>
          <w:rFonts w:ascii="Tahoma" w:hAnsi="Tahoma" w:cs="Tahoma"/>
          <w:color w:val="000000"/>
          <w:sz w:val="18"/>
          <w:szCs w:val="18"/>
        </w:rPr>
        <w:t>) на другой, отличной от первой, вычислительной системе (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хосте</w:t>
      </w:r>
      <w:r>
        <w:rPr>
          <w:rFonts w:ascii="Tahoma" w:hAnsi="Tahoma" w:cs="Tahoma"/>
          <w:color w:val="000000"/>
          <w:sz w:val="18"/>
          <w:szCs w:val="18"/>
        </w:rPr>
        <w:t>) таким образом, чтобы эмулированное поведение как можно ближе соответствовало поведению оригинальной системы (</w:t>
      </w:r>
      <w:r>
        <w:rPr>
          <w:rFonts w:ascii="Tahoma" w:hAnsi="Tahoma" w:cs="Tahoma"/>
          <w:i/>
          <w:iCs/>
          <w:color w:val="000000"/>
          <w:sz w:val="18"/>
          <w:szCs w:val="18"/>
        </w:rPr>
        <w:t>гостя</w:t>
      </w:r>
      <w:r>
        <w:rPr>
          <w:rFonts w:ascii="Tahoma" w:hAnsi="Tahoma" w:cs="Tahoma"/>
          <w:color w:val="000000"/>
          <w:sz w:val="18"/>
          <w:szCs w:val="18"/>
        </w:rPr>
        <w:t>). Целью является максимально точное воспроизведение поведения в отличие от разных форм компьютерного моделирования, в которых имитируется поведение некоторой абстрактной модели (</w:t>
      </w:r>
      <w:hyperlink r:id="rId52" w:tgtFrame="_blank" w:history="1">
        <w:r>
          <w:rPr>
            <w:rStyle w:val="a4"/>
            <w:rFonts w:ascii="Tahoma" w:hAnsi="Tahoma" w:cs="Tahoma"/>
            <w:color w:val="0071A6"/>
            <w:sz w:val="18"/>
            <w:szCs w:val="18"/>
            <w:u w:val="none"/>
          </w:rPr>
          <w:t>Википедия</w:t>
        </w:r>
      </w:hyperlink>
      <w:r>
        <w:rPr>
          <w:rFonts w:ascii="Tahoma" w:hAnsi="Tahoma" w:cs="Tahoma"/>
          <w:color w:val="000000"/>
          <w:sz w:val="18"/>
          <w:szCs w:val="18"/>
        </w:rPr>
        <w:t>).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Эмулятор - виртуальное мобильное устройство, которое запускается на компьютере. При помощи эмулятора можно разрабатывать и тестировать приложения без использования реальных устройств. На рисунке 1.7 приведен пример запущенного стандартного эмулятора. Подробно работа с эмуляторами рассмотрена в лабораторной работе.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1"/>
        <w:gridCol w:w="4694"/>
      </w:tblGrid>
      <w:tr w:rsidR="00F05801" w:rsidTr="00F05801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Default="00F05801" w:rsidP="00F058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color w:val="0071A6"/>
                <w:lang w:eastAsia="ru-RU"/>
              </w:rPr>
              <w:lastRenderedPageBreak/>
              <w:drawing>
                <wp:inline distT="0" distB="0" distL="0" distR="0">
                  <wp:extent cx="3710940" cy="4290060"/>
                  <wp:effectExtent l="0" t="0" r="3810" b="0"/>
                  <wp:docPr id="22" name="Рисунок 22" descr="http://www.intuit.ru/EDI/14_06_16_2/1465856498-31733/tutorial/1258/objects/1/files/01_07_1sm.jpg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www.intuit.ru/EDI/14_06_16_2/1465856498-31733/tutorial/1258/objects/1/files/01_07_1sm.jpg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0940" cy="429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Default="00F05801" w:rsidP="00B36761">
            <w:r>
              <w:br/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Default="00F05801" w:rsidP="00F05801">
            <w:r>
              <w:rPr>
                <w:noProof/>
                <w:color w:val="0071A6"/>
                <w:lang w:eastAsia="ru-RU"/>
              </w:rPr>
              <w:drawing>
                <wp:inline distT="0" distB="0" distL="0" distR="0">
                  <wp:extent cx="3741420" cy="4290060"/>
                  <wp:effectExtent l="0" t="0" r="0" b="0"/>
                  <wp:docPr id="21" name="Рисунок 21" descr="http://www.intuit.ru/EDI/14_06_16_2/1465856498-31733/tutorial/1258/objects/1/files/01_07_2sm.jp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intuit.ru/EDI/14_06_16_2/1465856498-31733/tutorial/1258/objects/1/files/01_07_2sm.jp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1420" cy="4290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5801" w:rsidRDefault="00F05801" w:rsidP="00B36761">
            <w:r>
              <w:br/>
            </w:r>
          </w:p>
        </w:tc>
      </w:tr>
      <w:tr w:rsidR="00F05801" w:rsidTr="00F05801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05801" w:rsidRDefault="00F05801">
            <w:r>
              <w:rPr>
                <w:b/>
                <w:bCs/>
              </w:rPr>
              <w:t>Рис. 1.7.</w:t>
            </w:r>
            <w:r>
              <w:rPr>
                <w:rStyle w:val="apple-converted-space"/>
              </w:rPr>
              <w:t> </w:t>
            </w:r>
            <w:r>
              <w:t xml:space="preserve">Эмулятор </w:t>
            </w:r>
            <w:proofErr w:type="spellStart"/>
            <w:r>
              <w:t>Android</w:t>
            </w:r>
            <w:proofErr w:type="spellEnd"/>
            <w:r>
              <w:t xml:space="preserve"> SDK в процессе запуска и приложение "</w:t>
            </w:r>
            <w:proofErr w:type="spellStart"/>
            <w:r>
              <w:t>Hello</w:t>
            </w:r>
            <w:proofErr w:type="spellEnd"/>
            <w:r>
              <w:t xml:space="preserve">, </w:t>
            </w:r>
            <w:proofErr w:type="spellStart"/>
            <w:r>
              <w:t>world</w:t>
            </w:r>
            <w:proofErr w:type="spellEnd"/>
            <w:r>
              <w:t>!"</w:t>
            </w:r>
          </w:p>
        </w:tc>
      </w:tr>
    </w:tbl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К достоинствам использования эмуляторов можно отнести простоту их использования и нулевую стоимость. Разработчику не нужно покупать огромное количество устройств с различными характеристиками, чтобы проверить работоспособность приложения на различных смартфонах. Достаточно создать несколько эмуляторов с требуемыми характеристиками и запустить на них приложение.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К сожалению, эмуляторы имеют и ряд недостатков:</w:t>
      </w:r>
    </w:p>
    <w:p w:rsidR="00F05801" w:rsidRDefault="00F05801" w:rsidP="00F05801">
      <w:pPr>
        <w:numPr>
          <w:ilvl w:val="0"/>
          <w:numId w:val="8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Требуют много системных ресурсов.</w:t>
      </w:r>
    </w:p>
    <w:p w:rsidR="00F05801" w:rsidRDefault="00F05801" w:rsidP="00F05801">
      <w:pPr>
        <w:numPr>
          <w:ilvl w:val="0"/>
          <w:numId w:val="8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Из-за различий в архитектуре процессоров компьютера и смартфона медленно запускаются. Современные персональные компьютеры построены на архитектурах x86 и x64, а большинство процессоров смартфонов на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- ARM. Процесс эмуляции одной архитектуры на другой чрезвычайно сложен и происходит довольно медленно.</w:t>
      </w:r>
    </w:p>
    <w:p w:rsidR="00F05801" w:rsidRDefault="00F05801" w:rsidP="00F05801">
      <w:pPr>
        <w:numPr>
          <w:ilvl w:val="0"/>
          <w:numId w:val="8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В некоторых случаях стандартного эмулятора недостаточно. Речь идет о возможностях смартфонов, которыми обычные компьютеры не обладают (например, наличие датчика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gps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или акселерометра). В таких случаях полноценную отладку можно провести только с использованием реального устройства.</w:t>
      </w:r>
    </w:p>
    <w:p w:rsidR="00F05801" w:rsidRDefault="00F05801" w:rsidP="00F05801">
      <w:pPr>
        <w:pStyle w:val="4"/>
        <w:shd w:val="clear" w:color="auto" w:fill="FFFFFF"/>
        <w:spacing w:before="0"/>
        <w:rPr>
          <w:rFonts w:ascii="Tahoma" w:hAnsi="Tahoma" w:cs="Tahoma"/>
          <w:color w:val="000000"/>
        </w:rPr>
      </w:pPr>
      <w:bookmarkStart w:id="152" w:name="sect8"/>
      <w:bookmarkEnd w:id="152"/>
      <w:r>
        <w:rPr>
          <w:rFonts w:ascii="Tahoma" w:hAnsi="Tahoma" w:cs="Tahoma"/>
          <w:color w:val="000000"/>
        </w:rPr>
        <w:t>Альтернативные эмуляторы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Стандартный эмулятор, поставляемый вместе с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SDK, не устраивает многих. Существуют проекты, поддерживающие разработку и развитие альтернативных эмуляторов. В качестве примера можно привести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Genymotion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(см.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hyperlink r:id="rId57" w:anchor="image.1.8" w:history="1">
        <w:r>
          <w:rPr>
            <w:rStyle w:val="a4"/>
            <w:rFonts w:ascii="Tahoma" w:hAnsi="Tahoma" w:cs="Tahoma"/>
            <w:color w:val="0071A6"/>
            <w:sz w:val="18"/>
            <w:szCs w:val="18"/>
            <w:u w:val="none"/>
          </w:rPr>
          <w:t>рис. 1.8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) - быстрый эмулятор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(по мнению его разработчиков). Он содержит предварительно настроенные образы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(x86 с аппаратным ускорением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OpenGL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).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Genymotion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доступен для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Linux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Windows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и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Mac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OS X и требует для своей работы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VirtualBox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. Иными словами,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Genymotion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представляет собой виртуальную машину с установленной ОС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которую пользователь запускает так </w:t>
      </w:r>
      <w:r>
        <w:rPr>
          <w:rFonts w:ascii="Tahoma" w:hAnsi="Tahoma" w:cs="Tahoma"/>
          <w:color w:val="000000"/>
          <w:sz w:val="18"/>
          <w:szCs w:val="18"/>
        </w:rPr>
        <w:lastRenderedPageBreak/>
        <w:t>же, как и другие виртуальные машины. Проблема высокого потребления системных ресурсов, конечно, не исчезает, однако скорость запуска существенно увеличивается.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В настоящее время активно развивается.</w:t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bookmarkStart w:id="153" w:name="image.1.8"/>
      <w:bookmarkEnd w:id="153"/>
      <w:r>
        <w:rPr>
          <w:rFonts w:ascii="Tahoma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905500" cy="3840480"/>
            <wp:effectExtent l="0" t="0" r="0" b="7620"/>
            <wp:docPr id="20" name="Рисунок 20" descr="Альтернативный эмулятор Genymotion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Альтернативный эмулятор Genymotion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Рис. 1.8.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 xml:space="preserve">Альтернативный эмулятор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Genymotion</w:t>
      </w:r>
      <w:proofErr w:type="spellEnd"/>
    </w:p>
    <w:p w:rsidR="00F05801" w:rsidRDefault="00F05801" w:rsidP="00F05801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bookmarkStart w:id="154" w:name="sect9"/>
      <w:bookmarkEnd w:id="154"/>
      <w:r>
        <w:rPr>
          <w:rFonts w:ascii="Tahoma" w:hAnsi="Tahoma" w:cs="Tahoma"/>
          <w:color w:val="000000"/>
          <w:sz w:val="24"/>
          <w:szCs w:val="24"/>
        </w:rPr>
        <w:t>1.5 Возможности отладки на реальных устройствах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Разработанное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55" w:name="keyword141"/>
      <w:bookmarkEnd w:id="155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приложение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можно запустить на реальном устройстве, например, на смартфоне. Для этого необходимо проделать предварительную работу.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Для запуска приложений, разработанных в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56" w:name="keyword142"/>
      <w:bookmarkEnd w:id="156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57" w:name="keyword143"/>
      <w:bookmarkEnd w:id="157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IDE</w:t>
      </w:r>
      <w:r>
        <w:rPr>
          <w:rFonts w:ascii="Tahoma" w:hAnsi="Tahoma" w:cs="Tahoma"/>
          <w:color w:val="000000"/>
          <w:sz w:val="18"/>
          <w:szCs w:val="18"/>
        </w:rPr>
        <w:t>, необходимо:</w:t>
      </w:r>
    </w:p>
    <w:p w:rsidR="00F05801" w:rsidRDefault="00F05801" w:rsidP="00F05801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Настроить устройство (включить режим отладки по USB).</w:t>
      </w:r>
    </w:p>
    <w:p w:rsidR="00F05801" w:rsidRDefault="00F05801" w:rsidP="00F05801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Настроить компьютер (для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Windows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необходимо установить нужный драйвер вручную, нужны права администратора).</w:t>
      </w:r>
    </w:p>
    <w:p w:rsidR="00F05801" w:rsidRDefault="00F05801" w:rsidP="00F05801">
      <w:pPr>
        <w:numPr>
          <w:ilvl w:val="0"/>
          <w:numId w:val="9"/>
        </w:numPr>
        <w:spacing w:before="36" w:after="36" w:line="240" w:lineRule="atLeast"/>
        <w:ind w:left="12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Настроить среду и запустить проект на устройстве.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Подробности отладки на реальных устройствах описаны в лабораторной работе.</w:t>
      </w:r>
    </w:p>
    <w:p w:rsidR="00F05801" w:rsidRDefault="00F05801" w:rsidP="00F05801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bookmarkStart w:id="158" w:name="sect10"/>
      <w:bookmarkEnd w:id="158"/>
      <w:r>
        <w:rPr>
          <w:rFonts w:ascii="Tahoma" w:hAnsi="Tahoma" w:cs="Tahoma"/>
          <w:color w:val="000000"/>
          <w:sz w:val="24"/>
          <w:szCs w:val="24"/>
        </w:rPr>
        <w:t>1.6 Примеры приложений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proofErr w:type="spellStart"/>
      <w:r>
        <w:rPr>
          <w:rFonts w:ascii="Tahoma" w:hAnsi="Tahoma" w:cs="Tahoma"/>
          <w:color w:val="000000"/>
          <w:sz w:val="18"/>
          <w:szCs w:val="18"/>
        </w:rPr>
        <w:t>Google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59" w:name="keyword144"/>
      <w:bookmarkEnd w:id="159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Play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 xml:space="preserve">- это магазин приложений от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Google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, позволяющий владельцам устройств с операционной системой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0" w:name="keyword145"/>
      <w:bookmarkEnd w:id="160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Android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устанавливать и приобретать различные приложения. Учётная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1" w:name="keyword146"/>
      <w:bookmarkEnd w:id="161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запись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 xml:space="preserve">разработчика, которая даёт возможность публиковать приложения, стоит $25. В настоящее время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Google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2" w:name="keyword147"/>
      <w:bookmarkEnd w:id="162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Play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насчитывает более миллиона различных приложений, каждый месяц пользователями загружается несколько миллиардов. Разумеется, далеко не все из них высокого качества и поддерживаются разработчиками, встречается и вредоносное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3" w:name="keyword148"/>
      <w:bookmarkEnd w:id="163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программное обеспечение</w:t>
      </w:r>
      <w:r>
        <w:rPr>
          <w:rFonts w:ascii="Tahoma" w:hAnsi="Tahoma" w:cs="Tahoma"/>
          <w:color w:val="000000"/>
          <w:sz w:val="18"/>
          <w:szCs w:val="18"/>
        </w:rPr>
        <w:t>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>В настоящий момент доступно более 30 различных категорий приложений. Внутри каждой категории приложения упорядочены на основании рейтинга, отзывов, количества скачиваний, страны распространения и других факторов.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Время от времени редакция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Google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4" w:name="keyword149"/>
      <w:bookmarkEnd w:id="164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Play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собирает коллекции приложений или игр, основанных на теме или сезонном событии. Коллекции пользуются популярностью у клиентов за счет своевременности и актуальности.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Приведем примеры интересных и удобных приложений, заслуженно удерживающих высокие места в своих категориях уже долгое время.</w:t>
      </w:r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Популярное игровое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5" w:name="keyword150"/>
      <w:bookmarkEnd w:id="165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приложение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6" w:name="keyword151"/>
      <w:bookmarkEnd w:id="166"/>
      <w:proofErr w:type="spellStart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Cut</w:t>
      </w:r>
      <w:proofErr w:type="spell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the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Rope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позволяет разобраться в правилах игры прямо в ее процессе и не требует чтения сложных инструкций (см.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hyperlink r:id="rId60" w:anchor="image.1.9" w:history="1">
        <w:r>
          <w:rPr>
            <w:rStyle w:val="a4"/>
            <w:rFonts w:ascii="Tahoma" w:hAnsi="Tahoma" w:cs="Tahoma"/>
            <w:color w:val="0071A6"/>
            <w:sz w:val="18"/>
            <w:szCs w:val="18"/>
            <w:u w:val="none"/>
          </w:rPr>
          <w:t>рисунок 1.9</w:t>
        </w:r>
      </w:hyperlink>
      <w:r>
        <w:rPr>
          <w:rFonts w:ascii="Tahoma" w:hAnsi="Tahoma" w:cs="Tahoma"/>
          <w:color w:val="000000"/>
          <w:sz w:val="18"/>
          <w:szCs w:val="18"/>
        </w:rPr>
        <w:t xml:space="preserve">). Идея игры предельно проста - в коробке сидит маленький зелёный монстр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Ам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Ням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, которого надо кормить леденцами. Леденцы болтаются на веревках, и их надо правильно перерезать, чтобы леденец попал точно в рот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Ам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Няма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bookmarkStart w:id="167" w:name="keyword152"/>
      <w:bookmarkEnd w:id="167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По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ходу игры сложность уровней возрастает, появляются дополнительные препятствия. Попутно надо собирать звездочки, которые позволяют открывать новые локации.</w:t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bookmarkStart w:id="168" w:name="image.1.9"/>
      <w:bookmarkEnd w:id="168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543300" cy="5905500"/>
            <wp:effectExtent l="0" t="0" r="0" b="0"/>
            <wp:docPr id="19" name="Рисунок 19" descr="Первый уровень игры Cut the R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ервый уровень игры Cut the Rop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1.9.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 xml:space="preserve">Первый уровень игры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Cut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the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Rope</w:t>
      </w:r>
      <w:proofErr w:type="spellEnd"/>
    </w:p>
    <w:p w:rsidR="00F05801" w:rsidRDefault="00F05801" w:rsidP="00F05801">
      <w:pPr>
        <w:pStyle w:val="a3"/>
        <w:shd w:val="clear" w:color="auto" w:fill="FFFFFF"/>
        <w:spacing w:line="240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lastRenderedPageBreak/>
        <w:t xml:space="preserve">Если вам нужен интерактивный помощник, который способен понимать сделанные устно указания и напоминать о делах в нужное </w:t>
      </w:r>
      <w:proofErr w:type="spellStart"/>
      <w:proofErr w:type="gramStart"/>
      <w:r>
        <w:rPr>
          <w:rFonts w:ascii="Tahoma" w:hAnsi="Tahoma" w:cs="Tahoma"/>
          <w:color w:val="000000"/>
          <w:sz w:val="18"/>
          <w:szCs w:val="18"/>
        </w:rPr>
        <w:t>время,</w:t>
      </w:r>
      <w:bookmarkStart w:id="169" w:name="keyword153"/>
      <w:bookmarkEnd w:id="169"/>
      <w:r>
        <w:rPr>
          <w:rStyle w:val="keyword"/>
          <w:rFonts w:ascii="Tahoma" w:hAnsi="Tahoma" w:cs="Tahoma"/>
          <w:i/>
          <w:iCs/>
          <w:color w:val="000000"/>
          <w:sz w:val="18"/>
          <w:szCs w:val="18"/>
        </w:rPr>
        <w:t>приложение</w:t>
      </w:r>
      <w:proofErr w:type="spellEnd"/>
      <w:proofErr w:type="gramEnd"/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"Помнить все" (см.</w:t>
      </w:r>
      <w:r>
        <w:rPr>
          <w:rStyle w:val="apple-converted-space"/>
          <w:rFonts w:ascii="Tahoma" w:hAnsi="Tahoma" w:cs="Tahoma"/>
          <w:color w:val="000000"/>
          <w:sz w:val="18"/>
          <w:szCs w:val="18"/>
        </w:rPr>
        <w:t> </w:t>
      </w:r>
      <w:hyperlink r:id="rId62" w:anchor="image.1.10" w:history="1">
        <w:r>
          <w:rPr>
            <w:rStyle w:val="a4"/>
            <w:rFonts w:ascii="Tahoma" w:hAnsi="Tahoma" w:cs="Tahoma"/>
            <w:color w:val="0071A6"/>
            <w:sz w:val="18"/>
            <w:szCs w:val="18"/>
            <w:u w:val="none"/>
          </w:rPr>
          <w:t>рис. 1.10</w:t>
        </w:r>
      </w:hyperlink>
      <w:r>
        <w:rPr>
          <w:rFonts w:ascii="Tahoma" w:hAnsi="Tahoma" w:cs="Tahoma"/>
          <w:color w:val="000000"/>
          <w:sz w:val="18"/>
          <w:szCs w:val="18"/>
        </w:rPr>
        <w:t>) - то, что вам нужно. Используя библиотеку для распознавания речи, оно анализирует полученную информацию, отображает ее в виде текста, который при необходимости можно исправить, и устанавливает время для напоминания.</w:t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bookmarkStart w:id="170" w:name="image.1.10"/>
      <w:bookmarkEnd w:id="170"/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3543300" cy="5905500"/>
            <wp:effectExtent l="0" t="0" r="0" b="0"/>
            <wp:docPr id="18" name="Рисунок 18" descr="Приложение &quot;Помнить все&quot; распознает русскую реч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иложение &quot;Помнить все&quot; распознает русскую речь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801" w:rsidRDefault="00F05801" w:rsidP="00F05801">
      <w:pPr>
        <w:shd w:val="clear" w:color="auto" w:fill="FFFFFF"/>
        <w:spacing w:line="306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br/>
      </w:r>
      <w:r>
        <w:rPr>
          <w:rFonts w:ascii="Tahoma" w:hAnsi="Tahoma" w:cs="Tahoma"/>
          <w:b/>
          <w:bCs/>
          <w:color w:val="000000"/>
          <w:sz w:val="18"/>
          <w:szCs w:val="18"/>
        </w:rPr>
        <w:t>Рис. 1.10.</w:t>
      </w:r>
      <w:r>
        <w:rPr>
          <w:rStyle w:val="apple-converted-space"/>
          <w:rFonts w:ascii="Tahoma" w:hAnsi="Tahoma" w:cs="Tahoma"/>
          <w:b/>
          <w:bCs/>
          <w:color w:val="000000"/>
          <w:sz w:val="18"/>
          <w:szCs w:val="18"/>
        </w:rPr>
        <w:t> </w:t>
      </w:r>
      <w:r>
        <w:rPr>
          <w:rFonts w:ascii="Tahoma" w:hAnsi="Tahoma" w:cs="Tahoma"/>
          <w:color w:val="000000"/>
          <w:sz w:val="18"/>
          <w:szCs w:val="18"/>
        </w:rPr>
        <w:t>Приложение "Помнить все" распознает русскую речь</w:t>
      </w:r>
    </w:p>
    <w:p w:rsidR="00F05801" w:rsidRDefault="00F05801" w:rsidP="00F05801">
      <w:pPr>
        <w:pStyle w:val="3"/>
        <w:shd w:val="clear" w:color="auto" w:fill="FFFFFF"/>
        <w:spacing w:before="75" w:beforeAutospacing="0" w:after="75" w:afterAutospacing="0"/>
        <w:rPr>
          <w:rFonts w:ascii="Tahoma" w:hAnsi="Tahoma" w:cs="Tahoma"/>
          <w:color w:val="000000"/>
          <w:sz w:val="24"/>
          <w:szCs w:val="24"/>
        </w:rPr>
      </w:pPr>
      <w:bookmarkStart w:id="171" w:name="sect11"/>
      <w:bookmarkEnd w:id="171"/>
      <w:r>
        <w:rPr>
          <w:rFonts w:ascii="Tahoma" w:hAnsi="Tahoma" w:cs="Tahoma"/>
          <w:color w:val="000000"/>
          <w:sz w:val="24"/>
          <w:szCs w:val="24"/>
        </w:rPr>
        <w:t>Контрольные вопросы: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Каково устройство платформы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?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Что представляет собой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 xml:space="preserve"> SDK?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Назовите основные средства разработки под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Перечислите достоинства и недостатки эмуляторов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Выясните объем продаж мобильных устройств с ОС </w:t>
      </w:r>
      <w:proofErr w:type="spellStart"/>
      <w:r>
        <w:rPr>
          <w:rFonts w:ascii="Tahoma" w:hAnsi="Tahoma" w:cs="Tahoma"/>
          <w:color w:val="000000"/>
          <w:sz w:val="18"/>
          <w:szCs w:val="18"/>
        </w:rPr>
        <w:t>Android</w:t>
      </w:r>
      <w:proofErr w:type="spellEnd"/>
      <w:r>
        <w:rPr>
          <w:rFonts w:ascii="Tahoma" w:hAnsi="Tahoma" w:cs="Tahoma"/>
          <w:color w:val="000000"/>
          <w:sz w:val="18"/>
          <w:szCs w:val="18"/>
        </w:rPr>
        <w:t>.</w:t>
      </w:r>
    </w:p>
    <w:p w:rsidR="00F05801" w:rsidRDefault="00F05801" w:rsidP="00F05801">
      <w:pPr>
        <w:numPr>
          <w:ilvl w:val="0"/>
          <w:numId w:val="10"/>
        </w:numPr>
        <w:shd w:val="clear" w:color="auto" w:fill="FFFFFF"/>
        <w:spacing w:before="36" w:after="36" w:line="240" w:lineRule="atLeast"/>
        <w:ind w:left="480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Какая версия платформы наиболее популярна в настоящее время?</w:t>
      </w:r>
    </w:p>
    <w:p w:rsidR="00CB14C0" w:rsidRDefault="00CB14C0" w:rsidP="004D4B9D">
      <w:pPr>
        <w:spacing w:line="480" w:lineRule="auto"/>
      </w:pPr>
      <w:bookmarkStart w:id="172" w:name="_GoBack"/>
      <w:bookmarkEnd w:id="172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83FFF"/>
    <w:multiLevelType w:val="multilevel"/>
    <w:tmpl w:val="D5722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7D3644"/>
    <w:multiLevelType w:val="multilevel"/>
    <w:tmpl w:val="3A5A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6213CE"/>
    <w:multiLevelType w:val="multilevel"/>
    <w:tmpl w:val="0F6C0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617BD4"/>
    <w:multiLevelType w:val="multilevel"/>
    <w:tmpl w:val="8C10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945BFA"/>
    <w:multiLevelType w:val="multilevel"/>
    <w:tmpl w:val="7DF6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B45531"/>
    <w:multiLevelType w:val="multilevel"/>
    <w:tmpl w:val="058A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3401C5"/>
    <w:multiLevelType w:val="multilevel"/>
    <w:tmpl w:val="02CA7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E274F21"/>
    <w:multiLevelType w:val="multilevel"/>
    <w:tmpl w:val="D1AE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7E7DF2"/>
    <w:multiLevelType w:val="multilevel"/>
    <w:tmpl w:val="F11A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AEB5709"/>
    <w:multiLevelType w:val="multilevel"/>
    <w:tmpl w:val="74D8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5"/>
  </w:num>
  <w:num w:numId="7">
    <w:abstractNumId w:val="1"/>
  </w:num>
  <w:num w:numId="8">
    <w:abstractNumId w:val="0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801"/>
    <w:rsid w:val="004D4B9D"/>
    <w:rsid w:val="00B36761"/>
    <w:rsid w:val="00CB14C0"/>
    <w:rsid w:val="00F0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5812B9-14BB-4B69-ACEA-1AF45C59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0580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58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0580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05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05801"/>
  </w:style>
  <w:style w:type="character" w:customStyle="1" w:styleId="keyword">
    <w:name w:val="keyword"/>
    <w:basedOn w:val="a0"/>
    <w:rsid w:val="00F05801"/>
  </w:style>
  <w:style w:type="character" w:styleId="a4">
    <w:name w:val="Hyperlink"/>
    <w:basedOn w:val="a0"/>
    <w:uiPriority w:val="99"/>
    <w:semiHidden/>
    <w:unhideWhenUsed/>
    <w:rsid w:val="00F05801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0580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1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2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2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8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8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74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3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7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6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62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7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1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developer.android.com/about/versions/android-2.2.html" TargetMode="External"/><Relationship Id="rId26" Type="http://schemas.openxmlformats.org/officeDocument/2006/relationships/hyperlink" Target="http://developer.android.com/about/versions/android-4.0.html" TargetMode="External"/><Relationship Id="rId39" Type="http://schemas.openxmlformats.org/officeDocument/2006/relationships/image" Target="media/image13.jpeg"/><Relationship Id="rId21" Type="http://schemas.openxmlformats.org/officeDocument/2006/relationships/image" Target="media/image7.jpeg"/><Relationship Id="rId34" Type="http://schemas.openxmlformats.org/officeDocument/2006/relationships/hyperlink" Target="http://www.intuit.ru/EDI/14_06_16_2/1465856498-31733/tutorial/1258/objects/1/files/01_01.jpg" TargetMode="External"/><Relationship Id="rId42" Type="http://schemas.openxmlformats.org/officeDocument/2006/relationships/hyperlink" Target="http://developer.android.com/sdk/installing/studio.html" TargetMode="External"/><Relationship Id="rId47" Type="http://schemas.openxmlformats.org/officeDocument/2006/relationships/image" Target="media/image15.jpeg"/><Relationship Id="rId50" Type="http://schemas.openxmlformats.org/officeDocument/2006/relationships/image" Target="media/image16.jpeg"/><Relationship Id="rId55" Type="http://schemas.openxmlformats.org/officeDocument/2006/relationships/hyperlink" Target="http://www.intuit.ru/EDI/14_06_16_2/1465856498-31733/tutorial/1258/objects/1/files/01_07_2.jpg" TargetMode="External"/><Relationship Id="rId63" Type="http://schemas.openxmlformats.org/officeDocument/2006/relationships/image" Target="media/image21.jpeg"/><Relationship Id="rId7" Type="http://schemas.openxmlformats.org/officeDocument/2006/relationships/hyperlink" Target="http://www.youtube.com/watch?feature=player_embedded&amp;v=1FJHYqE0RDg" TargetMode="External"/><Relationship Id="rId2" Type="http://schemas.openxmlformats.org/officeDocument/2006/relationships/styles" Target="styles.xml"/><Relationship Id="rId16" Type="http://schemas.openxmlformats.org/officeDocument/2006/relationships/hyperlink" Target="http://developer.android.com/about/versions/android-2.1.html" TargetMode="External"/><Relationship Id="rId20" Type="http://schemas.openxmlformats.org/officeDocument/2006/relationships/hyperlink" Target="http://developer.android.com/about/versions/android-2.3.html" TargetMode="External"/><Relationship Id="rId29" Type="http://schemas.openxmlformats.org/officeDocument/2006/relationships/hyperlink" Target="http://android.com.ua/android_42.html" TargetMode="External"/><Relationship Id="rId41" Type="http://schemas.openxmlformats.org/officeDocument/2006/relationships/hyperlink" Target="http://developer.android.com/training/basics/firstapp/index.html" TargetMode="External"/><Relationship Id="rId54" Type="http://schemas.openxmlformats.org/officeDocument/2006/relationships/image" Target="media/image17.jpeg"/><Relationship Id="rId62" Type="http://schemas.openxmlformats.org/officeDocument/2006/relationships/hyperlink" Target="http://www.intuit.ru/studies/courses/12643/1191/lecture/21980?page=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hyperlink" Target="http://developer.android.com/about/versions/android-3.2.html" TargetMode="External"/><Relationship Id="rId32" Type="http://schemas.openxmlformats.org/officeDocument/2006/relationships/hyperlink" Target="http://developer.android.com/about/versions/android-4.4.html" TargetMode="External"/><Relationship Id="rId37" Type="http://schemas.openxmlformats.org/officeDocument/2006/relationships/image" Target="media/image12.jpeg"/><Relationship Id="rId40" Type="http://schemas.openxmlformats.org/officeDocument/2006/relationships/hyperlink" Target="http://developer.android.com/tools/help/index.html" TargetMode="External"/><Relationship Id="rId45" Type="http://schemas.openxmlformats.org/officeDocument/2006/relationships/hyperlink" Target="http://software.intel.com/ru-ru/vcsource/tools/beaconmountain" TargetMode="External"/><Relationship Id="rId53" Type="http://schemas.openxmlformats.org/officeDocument/2006/relationships/hyperlink" Target="http://www.intuit.ru/EDI/14_06_16_2/1465856498-31733/tutorial/1258/objects/1/files/01_07_1.jpg" TargetMode="External"/><Relationship Id="rId58" Type="http://schemas.openxmlformats.org/officeDocument/2006/relationships/hyperlink" Target="http://www.intuit.ru/EDI/14_06_16_2/1465856498-31733/tutorial/1258/objects/1/files/01_08.jpg" TargetMode="External"/><Relationship Id="rId5" Type="http://schemas.openxmlformats.org/officeDocument/2006/relationships/hyperlink" Target="http://www.intuit.ru/studies/courses/12643/1191/lecture/21980?page=1" TargetMode="External"/><Relationship Id="rId15" Type="http://schemas.openxmlformats.org/officeDocument/2006/relationships/hyperlink" Target="http://developer.android.com/about/versions/android-2.0.1.html" TargetMode="External"/><Relationship Id="rId23" Type="http://schemas.openxmlformats.org/officeDocument/2006/relationships/hyperlink" Target="http://developer.android.com/about/versions/android-3.1.html" TargetMode="External"/><Relationship Id="rId28" Type="http://schemas.openxmlformats.org/officeDocument/2006/relationships/hyperlink" Target="http://developer.android.com/about/versions/android-4.1.html" TargetMode="External"/><Relationship Id="rId36" Type="http://schemas.openxmlformats.org/officeDocument/2006/relationships/hyperlink" Target="http://www.intuit.ru/EDI/14_06_16_2/1465856498-31733/tutorial/1258/objects/1/files/01_02.jpg" TargetMode="External"/><Relationship Id="rId49" Type="http://schemas.openxmlformats.org/officeDocument/2006/relationships/hyperlink" Target="http://www.intuit.ru/EDI/14_06_16_2/1465856498-31733/tutorial/1258/objects/1/files/01_06.jpg" TargetMode="External"/><Relationship Id="rId57" Type="http://schemas.openxmlformats.org/officeDocument/2006/relationships/hyperlink" Target="http://www.intuit.ru/studies/courses/12643/1191/lecture/21980?page=4" TargetMode="External"/><Relationship Id="rId61" Type="http://schemas.openxmlformats.org/officeDocument/2006/relationships/image" Target="media/image20.jpeg"/><Relationship Id="rId10" Type="http://schemas.openxmlformats.org/officeDocument/2006/relationships/hyperlink" Target="http://developer.android.com/about/versions/android-1.5.html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0.jpeg"/><Relationship Id="rId44" Type="http://schemas.openxmlformats.org/officeDocument/2006/relationships/image" Target="media/image14.jpeg"/><Relationship Id="rId52" Type="http://schemas.openxmlformats.org/officeDocument/2006/relationships/hyperlink" Target="http://ru.wikipedia.org/wiki/%D0%AD%D0%BC%D1%83%D0%BB%D1%8F%D1%86%D0%B8%D1%8F" TargetMode="External"/><Relationship Id="rId60" Type="http://schemas.openxmlformats.org/officeDocument/2006/relationships/hyperlink" Target="http://www.intuit.ru/studies/courses/12643/1191/lecture/21980?page=4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developer.android.com/about/versions/android-2.0.html" TargetMode="External"/><Relationship Id="rId22" Type="http://schemas.openxmlformats.org/officeDocument/2006/relationships/hyperlink" Target="http://developer.android.com/about/versions/android-3.0.html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://developer.android.com/about/versions/android-4.3.html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://www.intuit.ru/EDI/14_06_16_2/1465856498-31733/tutorial/1258/objects/1/files/01_04.jpg" TargetMode="External"/><Relationship Id="rId48" Type="http://schemas.openxmlformats.org/officeDocument/2006/relationships/hyperlink" Target="https://www.madewithmarmalade.com/free-trial" TargetMode="External"/><Relationship Id="rId56" Type="http://schemas.openxmlformats.org/officeDocument/2006/relationships/image" Target="media/image18.jpeg"/><Relationship Id="rId64" Type="http://schemas.openxmlformats.org/officeDocument/2006/relationships/fontTable" Target="fontTable.xml"/><Relationship Id="rId8" Type="http://schemas.openxmlformats.org/officeDocument/2006/relationships/hyperlink" Target="http://developer.android.com/about/versions/android-1.1.html" TargetMode="External"/><Relationship Id="rId51" Type="http://schemas.openxmlformats.org/officeDocument/2006/relationships/hyperlink" Target="http://v8.1c.ru/overview/Term_000000401.htm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developer.android.com/about/versions/android-1.6.html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http://www.intuit.ru/studies/courses/12643/1191/lecture/21980?page=2" TargetMode="External"/><Relationship Id="rId38" Type="http://schemas.openxmlformats.org/officeDocument/2006/relationships/hyperlink" Target="http://www.intuit.ru/EDI/14_06_16_2/1465856498-31733/tutorial/1258/objects/1/files/01_03.jpg" TargetMode="External"/><Relationship Id="rId46" Type="http://schemas.openxmlformats.org/officeDocument/2006/relationships/hyperlink" Target="http://www.intuit.ru/EDI/14_06_16_2/1465856498-31733/tutorial/1258/objects/1/files/01_05.jpg" TargetMode="External"/><Relationship Id="rId5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6197</Words>
  <Characters>35325</Characters>
  <Application>Microsoft Office Word</Application>
  <DocSecurity>0</DocSecurity>
  <Lines>294</Lines>
  <Paragraphs>82</Paragraphs>
  <ScaleCrop>false</ScaleCrop>
  <Company/>
  <LinksUpToDate>false</LinksUpToDate>
  <CharactersWithSpaces>41440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2016-06-18T22:29:00Z</dcterms:created>
  <dcterms:modified xsi:type="dcterms:W3CDTF">2016-09-06T21:47:00Z</dcterms:modified>
</cp:coreProperties>
</file>