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3F" w:rsidRPr="00852F3F" w:rsidRDefault="00852F3F" w:rsidP="00852F3F">
      <w:pPr>
        <w:spacing w:before="100" w:beforeAutospacing="1" w:after="100" w:afterAutospacing="1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Настройка интерфейса </w:t>
      </w:r>
      <w:proofErr w:type="spellStart"/>
      <w:r w:rsidRPr="00852F3F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ListView</w:t>
      </w:r>
      <w:proofErr w:type="spellEnd"/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Данная статья продолжает описание прокручиваемого списка 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fldChar w:fldCharType="begin"/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instrText xml:space="preserve"> HYPERLINK "http://java-online.ru/android-listview.xhtml" </w:instrTex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fldChar w:fldCharType="separate"/>
      </w:r>
      <w:r w:rsidRPr="00852F3F">
        <w:rPr>
          <w:rFonts w:ascii="Verdana" w:eastAsia="Times New Roman" w:hAnsi="Verdana"/>
          <w:color w:val="0000FF"/>
          <w:sz w:val="20"/>
          <w:szCs w:val="20"/>
          <w:u w:val="single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fldChar w:fldCharType="end"/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В предыдущей статье в примерах были использованы системные разметки компонента </w:t>
      </w:r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simple_list_item_1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simple_list_item_checked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Использование системной разметки хорошо тем, что нет необходимости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разрабатывать</w:t>
      </w:r>
      <w:proofErr w:type="gram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layout</w:t>
      </w:r>
      <w:proofErr w:type="spellEnd"/>
      <w:proofErr w:type="gram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компонента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Однако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,</w:t>
      </w:r>
      <w:proofErr w:type="gram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если имеется желание изменить интерфейс списка, то можно создать свой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-ресурс, что и будет рассмотрено в данной статье с использованием примера, описанного в предыдущей статье. Конечно же, изменения в примере будут существенными, и, в первую очередь, они будут касаться прокручиваемого списка. В статье будут рассмотрены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852F3F" w:rsidRPr="00852F3F" w:rsidRDefault="00852F3F" w:rsidP="00852F3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настройка интерфейса прокручиваемого списка;</w:t>
      </w:r>
    </w:p>
    <w:p w:rsidR="00852F3F" w:rsidRPr="00852F3F" w:rsidRDefault="00852F3F" w:rsidP="00852F3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динамическое изменение списка.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Таким образом, в примере будет не только определен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собсвенный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интерфейс прокручиваемого списка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, но и представлена возможность динамически добавлять элементы в список. На следующем скриншоте изображен интерфейс запущенного примера, описание которого представлено ниже. В верхней части размещен компонент ввода текстового значения, которое используется для добавления нового элемента в список. Ниже размещен прокручиваемый список на фоне земли. В нижней части открыта виртуальная клавиатура.</w:t>
      </w:r>
    </w:p>
    <w:p w:rsidR="00852F3F" w:rsidRPr="00852F3F" w:rsidRDefault="00852F3F" w:rsidP="00852F3F">
      <w:pPr>
        <w:rPr>
          <w:rFonts w:eastAsia="Times New Roman"/>
          <w:sz w:val="24"/>
          <w:szCs w:val="24"/>
          <w:lang w:eastAsia="ru-RU"/>
        </w:rPr>
      </w:pPr>
      <w:r w:rsidRPr="00852F3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2B6985D" wp14:editId="01FFF08B">
            <wp:extent cx="2533650" cy="4886325"/>
            <wp:effectExtent l="0" t="0" r="0" b="9525"/>
            <wp:docPr id="1" name="Рисунок 1" descr="http://java-online.ru/images/android/android-listview-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java-online.ru/images/android/android-listview-cus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3F" w:rsidRPr="00852F3F" w:rsidRDefault="00852F3F" w:rsidP="00852F3F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EEEEEE"/>
        <w:spacing w:before="100" w:beforeAutospacing="1" w:after="100" w:afterAutospacing="1"/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b/>
          <w:bCs/>
          <w:i/>
          <w:iCs/>
          <w:color w:val="000000"/>
          <w:sz w:val="20"/>
          <w:szCs w:val="20"/>
          <w:lang w:eastAsia="ru-RU"/>
        </w:rPr>
        <w:lastRenderedPageBreak/>
        <w:t>Примечание</w:t>
      </w:r>
      <w:proofErr w:type="gramStart"/>
      <w:r w:rsidRPr="00852F3F">
        <w:rPr>
          <w:rFonts w:ascii="Verdana" w:eastAsia="Times New Roman" w:hAnsi="Verdana"/>
          <w:b/>
          <w:bCs/>
          <w:i/>
          <w:iCs/>
          <w:color w:val="000000"/>
          <w:sz w:val="20"/>
          <w:szCs w:val="20"/>
          <w:lang w:eastAsia="ru-RU"/>
        </w:rPr>
        <w:t xml:space="preserve"> :</w:t>
      </w:r>
      <w:proofErr w:type="gram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 для подключения дополнительного/русского языка в виртуальной клавиатуре необходимо в виртуальном устройстве открыть настройки и добавить свой/русский язык. После этого в виртуальной клавиатуре можно будет выбирать язык.</w:t>
      </w:r>
    </w:p>
    <w:p w:rsidR="00852F3F" w:rsidRPr="00852F3F" w:rsidRDefault="00852F3F" w:rsidP="00852F3F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294563"/>
          <w:lang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lang w:eastAsia="ru-RU"/>
        </w:rPr>
        <w:t>Пример настройки прокручиваемого списка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При создании собственного интерфейса разметки прокручиваемого списка </w:t>
      </w:r>
      <w:proofErr w:type="spellStart"/>
      <w:r w:rsidRPr="00852F3F">
        <w:rPr>
          <w:rFonts w:ascii="Verdana" w:eastAsia="Times New Roman" w:hAnsi="Verdana"/>
          <w:b/>
          <w:bCs/>
          <w:color w:val="2945A3"/>
          <w:sz w:val="20"/>
          <w:szCs w:val="20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необходимо определиться с функционалом компонента, чтобы правильно выбрать шаблон интерфейса. Допустим, что нам необходимо в прокручиваемом списке выделять несколько записей, подобно тому, как это происходит в настройках какой-либо игры. То есть, необходимо использовать список с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checkbox'ами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этого в качестве основы нашей разметки </w:t>
      </w:r>
      <w:hyperlink r:id="rId7" w:anchor="listview-layout" w:history="1">
        <w:r w:rsidRPr="00852F3F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используем</w:t>
        </w:r>
      </w:hyperlink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android.R.layout.simple_list_item_checked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и создадим собственный шаблон </w:t>
      </w:r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list_item.xml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:</w:t>
      </w:r>
      <w:proofErr w:type="gramEnd"/>
    </w:p>
    <w:p w:rsidR="00852F3F" w:rsidRPr="00852F3F" w:rsidRDefault="00852F3F" w:rsidP="00852F3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Разметка</w:t>
      </w: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</w:t>
      </w: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списка</w:t>
      </w: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val="en-US" w:eastAsia="ru-RU"/>
        </w:rPr>
        <w:t xml:space="preserve"> list_item.xml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&lt;CheckedTextView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"http://schemas.android.com/apk/res/android"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"@+id/list_item"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"220dp"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"40dp"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android:textColor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"#00cc22"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android:textSize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"20sp"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android:textStyle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"bold"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android:checkMark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"?android:attr/textCheckMark"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</w:t>
      </w:r>
      <w:proofErr w:type="spellStart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CheckedTextView</w:t>
      </w:r>
      <w:proofErr w:type="spellEnd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В разметке компонента определяются параметры интерфейса отдельной записи списка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proofErr w:type="spellEnd"/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:</w:t>
      </w:r>
      <w:proofErr w:type="gramEnd"/>
    </w:p>
    <w:p w:rsidR="00852F3F" w:rsidRPr="00852F3F" w:rsidRDefault="00852F3F" w:rsidP="00852F3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идентификатор записи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android:id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;</w:t>
      </w:r>
    </w:p>
    <w:p w:rsidR="00852F3F" w:rsidRPr="00852F3F" w:rsidRDefault="00852F3F" w:rsidP="00852F3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размер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записи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android:layout_width, android:layout_height;</w:t>
      </w:r>
    </w:p>
    <w:p w:rsidR="00852F3F" w:rsidRPr="00852F3F" w:rsidRDefault="00852F3F" w:rsidP="00852F3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цвет записи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android:textColor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;</w:t>
      </w:r>
    </w:p>
    <w:p w:rsidR="00852F3F" w:rsidRPr="00852F3F" w:rsidRDefault="00852F3F" w:rsidP="00852F3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размер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и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стиль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шрифта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android:textSize, android:textStyle;</w:t>
      </w:r>
    </w:p>
    <w:p w:rsidR="00852F3F" w:rsidRPr="00852F3F" w:rsidRDefault="00852F3F" w:rsidP="00852F3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наличие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чекбокса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android:checkMark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852F3F" w:rsidRPr="00852F3F" w:rsidRDefault="00852F3F" w:rsidP="00852F3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Описание интерфейса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В примере используется разделитель элементов списка. Разделитель определяется в описании интерфейсной разметки (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layout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) компонента. В примере разделителем является обычная линия, цвет которой (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name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="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color_yellow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") необходимо определить в ресурсном файле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/color.xml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852F3F" w:rsidRPr="00852F3F" w:rsidRDefault="00852F3F" w:rsidP="00852F3F">
      <w:pPr>
        <w:spacing w:before="100" w:beforeAutospacing="1" w:after="100" w:afterAutospacing="1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</w:pPr>
      <w:r w:rsidRPr="00852F3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Ресурсный</w:t>
      </w:r>
      <w:r w:rsidRPr="00852F3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файл</w:t>
      </w:r>
      <w:r w:rsidRPr="00852F3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 xml:space="preserve"> color.xml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&lt;resources&gt;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&lt;color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name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"color_yellow"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#cccc00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</w:t>
      </w:r>
      <w:proofErr w:type="spellStart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color</w:t>
      </w:r>
      <w:proofErr w:type="spellEnd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</w:t>
      </w:r>
      <w:proofErr w:type="spellStart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resources</w:t>
      </w:r>
      <w:proofErr w:type="spellEnd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lastRenderedPageBreak/>
        <w:t xml:space="preserve">Если в качестве разделителя использовать ресурсное изображение, например 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drawable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/divider.png, то необходимо учитывать наличие фонового изображения, т.е. "прозрачность" разделителя.</w:t>
      </w:r>
    </w:p>
    <w:p w:rsidR="00852F3F" w:rsidRPr="00852F3F" w:rsidRDefault="00852F3F" w:rsidP="00852F3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 разметки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В описании разметки интерфейса присутствуют два компонента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:</w:t>
      </w:r>
      <w:proofErr w:type="gram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EditText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В качестве фонового изображения используются описанные в первой части статьи изображения @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drawable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/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earth_portrait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@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drawable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/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earth_landscape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Интерес, с точки зрения темы статьи, представляет описание компонента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ListView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, включающее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852F3F" w:rsidRPr="00852F3F" w:rsidRDefault="00852F3F" w:rsidP="00852F3F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атрибут выбора нескольких компонентов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choiceMode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;</w:t>
      </w:r>
    </w:p>
    <w:p w:rsidR="00852F3F" w:rsidRPr="00852F3F" w:rsidRDefault="00852F3F" w:rsidP="00852F3F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атрибуты позиционирования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paddingTop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paddingLeft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;</w:t>
      </w:r>
    </w:p>
    <w:p w:rsidR="00852F3F" w:rsidRPr="00852F3F" w:rsidRDefault="00852F3F" w:rsidP="00852F3F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разделитель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divider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(может быть использовано изображение);</w:t>
      </w:r>
    </w:p>
    <w:p w:rsidR="00852F3F" w:rsidRPr="00852F3F" w:rsidRDefault="00852F3F" w:rsidP="00852F3F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атрибут размера разделителя по высоте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dividerHeight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&lt;?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"1.0"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"utf-8"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?&gt;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&lt;LinearLayout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"http://schemas.android.com/apk/res/android"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xmlns:tools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"http://schemas.android.com/tools"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"@+id/mainlayout"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"match_parent"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"vertical"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android:background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"@drawable/earth_portrait"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tools:context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".MainActivity"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&lt;EditText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"@+id/etItem"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/&gt;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&lt;ListView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"@+id/list"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android:choiceMode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"multipleChoice"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android:paddingTop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"20dp"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android:paddingLeft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"60dp"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android:divider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"@color/color_yellow"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android:dividerHeight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"3dp"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android:layout_width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"300dp"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android:layout_height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"wrap_content"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</w:t>
      </w:r>
      <w:proofErr w:type="spellStart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ListView</w:t>
      </w:r>
      <w:proofErr w:type="spellEnd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&lt;/</w:t>
      </w:r>
      <w:proofErr w:type="spellStart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LinearLayout</w:t>
      </w:r>
      <w:proofErr w:type="spellEnd"/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&gt;</w:t>
      </w:r>
    </w:p>
    <w:p w:rsidR="00852F3F" w:rsidRPr="00852F3F" w:rsidRDefault="00852F3F" w:rsidP="00852F3F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852F3F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Листинг активности приложения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коде активности изменился только метод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 Методы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onResume, onConfigurationChanged, setBackgroundImage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описаны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предыдущей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статье</w:t>
      </w:r>
      <w:r w:rsidRPr="00852F3F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.</w:t>
      </w:r>
    </w:p>
    <w:p w:rsidR="00852F3F" w:rsidRPr="00852F3F" w:rsidRDefault="00852F3F" w:rsidP="00852F3F">
      <w:p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 что следует обратить внимание в методе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?</w:t>
      </w:r>
    </w:p>
    <w:p w:rsidR="00852F3F" w:rsidRPr="00852F3F" w:rsidRDefault="00852F3F" w:rsidP="00852F3F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В качестве списка ресурсных значений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используется тип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List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&lt;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String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&gt;. Обратите внимание на то, как формируется набор данных. Если просто использовать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Arrays.asList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)</w:t>
      </w: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, то невозможно будет </w:t>
      </w:r>
      <w:hyperlink r:id="rId8" w:anchor="arrays" w:history="1">
        <w:r w:rsidRPr="00852F3F">
          <w:rPr>
            <w:rFonts w:ascii="Verdana" w:eastAsia="Times New Roman" w:hAnsi="Verdana"/>
            <w:color w:val="0000FF"/>
            <w:sz w:val="20"/>
            <w:szCs w:val="20"/>
            <w:u w:val="single"/>
            <w:lang w:eastAsia="ru-RU"/>
          </w:rPr>
          <w:t>добавить</w:t>
        </w:r>
      </w:hyperlink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в набор новое значение.</w:t>
      </w:r>
    </w:p>
    <w:p w:rsidR="00852F3F" w:rsidRPr="00852F3F" w:rsidRDefault="00852F3F" w:rsidP="00852F3F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При</w:t>
      </w:r>
      <w:proofErr w:type="gram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формирование</w:t>
      </w:r>
      <w:proofErr w:type="gram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адптера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данных списка используется разметка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R.layout.list_item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 и набор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list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852F3F" w:rsidRPr="00852F3F" w:rsidRDefault="00852F3F" w:rsidP="00852F3F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К компоненту ввода текстовых значений </w:t>
      </w:r>
      <w:proofErr w:type="spellStart"/>
      <w:r w:rsidRPr="00852F3F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editText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подключен слушатель, который после ввода с клавиатуры </w:t>
      </w:r>
      <w:proofErr w:type="spellStart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>KeyEvent.KEYCODE_ENTER</w:t>
      </w:r>
      <w:proofErr w:type="spellEnd"/>
      <w:r w:rsidRPr="00852F3F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добавляет значение в набор данных, вызывает метод обновления данных в списке и обнуляет поле ввода.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KeyEvent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LinearLayout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import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android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graphics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Activity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adapter 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list   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LinearLayout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linearLayout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orientation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protected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onCreate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Bundle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savedInstanceState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setContentView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activity_custom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linearLayout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findViewById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orientation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ORIENTATION_PORTRAIT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getResources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getStringArray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adapter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list_item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ListView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listView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findViewById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EditText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editText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findViewById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etItem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Подключаем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слушателя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клавиш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editText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setOnKeyListener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OnKeyListener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onKey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View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keyCode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KeyEvent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event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event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()==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KeyEvent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ACTION_DOWN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keyCode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KeyEvent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KEYCODE_ENTER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txt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list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adapter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notifyDataSetChanged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editText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""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onResume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setBackgroundImage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@Override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onConfigurationChanged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super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onConfigurationChanged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setBackgroundImage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orientation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setBackgroundImage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Drawable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image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earth_landscape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if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==</w:t>
      </w:r>
      <w:r w:rsidRPr="00852F3F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Configuration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ORIENTATION_PORTRAIT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image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R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earth_portrait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2F3F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null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setAlpha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32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linearLayout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setBackground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852F3F" w:rsidRPr="00852F3F" w:rsidRDefault="00852F3F" w:rsidP="00852F3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F3F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45E9E" w:rsidRDefault="00545E9E">
      <w:bookmarkStart w:id="0" w:name="_GoBack"/>
      <w:bookmarkEnd w:id="0"/>
    </w:p>
    <w:sectPr w:rsid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E2661"/>
    <w:multiLevelType w:val="multilevel"/>
    <w:tmpl w:val="29C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257D2"/>
    <w:multiLevelType w:val="multilevel"/>
    <w:tmpl w:val="ACD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BD20E8"/>
    <w:multiLevelType w:val="multilevel"/>
    <w:tmpl w:val="38F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A24D8"/>
    <w:multiLevelType w:val="multilevel"/>
    <w:tmpl w:val="605A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3F"/>
    <w:rsid w:val="00545E9E"/>
    <w:rsid w:val="00843E02"/>
    <w:rsid w:val="00852F3F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F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F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java-arrayList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online.ru/android-listview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2020-02-02T06:55:00Z</dcterms:created>
  <dcterms:modified xsi:type="dcterms:W3CDTF">2020-02-02T06:56:00Z</dcterms:modified>
</cp:coreProperties>
</file>