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CB" w:rsidRPr="000E75CB" w:rsidRDefault="000E75CB" w:rsidP="000E75C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Урок 108. 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Android</w:t>
      </w:r>
      <w:proofErr w:type="spellEnd"/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3. 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ActionBar</w:t>
      </w:r>
      <w:proofErr w:type="spellEnd"/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. Навигация - 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табы</w:t>
      </w:r>
      <w:proofErr w:type="spellEnd"/>
      <w:r w:rsidRPr="000E75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и выпадающий список</w:t>
      </w:r>
    </w:p>
    <w:p w:rsidR="000E75CB" w:rsidRPr="000E75CB" w:rsidRDefault="000E75CB" w:rsidP="000E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В этом уроке: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используем навигацию в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ActionBar</w:t>
      </w:r>
      <w:proofErr w:type="spellEnd"/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прошлом уроке мы рассмотрели добавление элементов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ActionBar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Пользователю эти элементы удобно использовать для совершения каких-либо операций в приложении. Например, в почтовой программе это может быть удаление письма, пересылка, ответ и т.д.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Теперь рассмотрим, как добавить элементы для навигации по приложению. Есть два типа элементов для навигации: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табы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выпадающий список. Создадим простое приложение и реализуем в нем сначала один, затем второй способ.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Создадим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проект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Project name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 P1081_ActionBarNavigation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Build Target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 Android 4.1 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Application name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 ActionBarItems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Package name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 ru.startandroid.develop.p1081actionbarnavigation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Create Activity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 MainActivity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Никакие строки не добавляем, основной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layout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 трогаем.</w:t>
      </w:r>
      <w:proofErr w:type="gramEnd"/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Табы</w:t>
      </w:r>
      <w:proofErr w:type="spellEnd"/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Кодим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MainActivity.java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0E75CB" w:rsidRPr="000E75CB" w:rsidRDefault="000E75CB" w:rsidP="000E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package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ru.startandroid.develop.p1081actionbarnavigation;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android.app.ActionBar;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android.app.ActionBar.Tab;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android.app.Activity;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android.app.FragmentTransaction;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android.os.Bundle;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android.util.Log;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class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MainActivity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extends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Activity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implements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ActionBar.TabListener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String LOG_TAG =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"myLogs"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onCreate(Bundle savedInstanceState)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super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.onCreate(savedInstanceState);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setContentView(R.layout.main);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ActionBar bar = getActionBar();</w:t>
      </w:r>
      <w:bookmarkStart w:id="0" w:name="_GoBack"/>
      <w:bookmarkEnd w:id="0"/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bar.setNavigationMode(ActionBar.NAVIGATION_MODE_TABS);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Tab tab = bar.newTab();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tab.setText(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"tab1"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tab.setTabListener(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this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bar.addTab(tab);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tab = bar.newTab();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tab.setText(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"tab2"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tab.setTabListener(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this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bar.addTab(tab);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lastRenderedPageBreak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onTabReselected(Tab tab, FragmentTransaction ft)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Log.d(LOG_TAG,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 xml:space="preserve">"reselected tab: "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+ tab.getText());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onTabSelected(Tab tab, FragmentTransaction ft)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Log.d(LOG_TAG,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 xml:space="preserve">"selected tab: "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+ tab.getText());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onTabUnselected(Tab tab, FragmentTransaction ft)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Log.d(LOG_TAG,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 xml:space="preserve">"unselected tab: "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+ tab.getText());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}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Смотрим, что нам нужно, чтобы включить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табы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 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onCreate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мы получаем доступ к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ActionBar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устанавливаем для него режим навигации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hyperlink r:id="rId5" w:anchor="NAVIGATION_MODE_TABS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NAVIGATION_MODE_TABS</w:t>
        </w:r>
        <w:proofErr w:type="spellEnd"/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Далее идет добавление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табов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Тут все несложно – создаем, пишем текст, присваиваем обработчика, добавляем в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ActionBar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Обработчиком для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табов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мы сделали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MainActivity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оно реализует методы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интерфейса</w:t>
      </w:r>
      <w:hyperlink r:id="rId6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ActionBar.TabListener</w:t>
        </w:r>
        <w:proofErr w:type="spellEnd"/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7" w:anchor="onTabReselected(android.app.ActionBar.Tab, android.app.FragmentTransaction)" w:tgtFrame="_blank" w:history="1">
        <w:proofErr w:type="spellStart"/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onTabReselected</w:t>
        </w:r>
        <w:proofErr w:type="spellEnd"/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 </w:t>
        </w:r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– выбран уже выбранный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8" w:anchor="onTabSelected(android.app.ActionBar.Tab, android.app.FragmentTransaction)" w:tgtFrame="_blank" w:history="1">
        <w:proofErr w:type="spellStart"/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onTabSelected</w:t>
        </w:r>
        <w:proofErr w:type="spellEnd"/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 </w:t>
        </w:r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–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выбран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" w:anchor="onTabUnselected(android.app.ActionBar.Tab, android.app.FragmentTransaction)" w:tgtFrame="_blank" w:history="1">
        <w:proofErr w:type="spellStart"/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onTabUnselected</w:t>
        </w:r>
        <w:proofErr w:type="spellEnd"/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 </w:t>
        </w:r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–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более не выбран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эти методы поместим запись в лог и посмотрим, как оно все там работает.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Все сохраняем и запускаем приложение.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Видим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табы</w:t>
      </w:r>
      <w:proofErr w:type="spellEnd"/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B859AE0" wp14:editId="5F9352CC">
            <wp:extent cx="3657600" cy="6096000"/>
            <wp:effectExtent l="0" t="0" r="0" b="0"/>
            <wp:docPr id="1" name="Рисунок 1" descr="http://elsof.ru/uploads/images/dir118/pp_78df25dc6f4bdac21b3a2c24bb1b74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lsof.ru/uploads/images/dir118/pp_78df25dc6f4bdac21b3a2c24bb1b748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Сейчас выбран первый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лог сразу об этом сообщает: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selected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tab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: tab1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Нажмем на второй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88BC6E9" wp14:editId="455AA1B3">
            <wp:extent cx="3657600" cy="6096000"/>
            <wp:effectExtent l="0" t="0" r="0" b="0"/>
            <wp:docPr id="2" name="Рисунок 2" descr="http://elsof.ru/uploads/images/dir118/pp_614dc9a5d51d085dd8eb5d81fd376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lsof.ru/uploads/images/dir118/pp_614dc9a5d51d085dd8eb5d81fd3763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смотрим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unselected tab: tab1</w:t>
      </w:r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br/>
        <w:t>selected tab: tab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2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Первый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«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развыбран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», а второй выбран.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Еще раз нажмем на второй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reselected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tab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: tab2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Второй </w:t>
      </w:r>
      <w:proofErr w:type="spellStart"/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</w:t>
      </w:r>
      <w:proofErr w:type="spellEnd"/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перевыбран. Все логично и понятно.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Я, чтобы не перегружать урок, не стал реализовывать какие-либо операции по навигации в приложении. А, вообще, подразумевается, что в методах обработчика мы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кодим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операции с фрагментами. Нам даже любезно предоставляют объект 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FragmentTransaction</w:t>
      </w:r>
      <w:proofErr w:type="spellEnd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этих целей. При этом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хелп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предупреждает, что в этих методах нам не надо самим вызывать метод 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commit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а также мы не можем добавлять транзакцию в 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BackStack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E75C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Выпадающий список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Теперь посмотрим, как работает навигация с выпадающим списком.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Перепишем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MainActivity.java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0E75CB" w:rsidRPr="000E75CB" w:rsidRDefault="000E75CB" w:rsidP="000E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package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ru.startandroid.develop.p1081actionbarnavigation;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android.app.ActionBar;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android.app.Activity;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android.os.Bundle;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android.util.Log;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import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android.widget.ArrayAdapter;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class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MainActivity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extends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Activity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implements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ActionBar.OnNavigationListener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String[] data =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new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String[] {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"one"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,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"two"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,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 xml:space="preserve">"three"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};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String LOG_TAG =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"myLogs"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onCreate(Bundle savedInstanceState)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super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.onCreate(savedInstanceState);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setContentView(R.layout.main);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ActionBar bar = getActionBar();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bar.setNavigationMode(ActionBar.NAVIGATION_MODE_LIST);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ArrayAdapter&lt;String&gt; adapter =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new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ArrayAdapter&lt;String&gt;(this,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     android.R.layout.simple_spinner_item, data);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adapter.setDropDownViewResource(android.R.layout.simple_spinner_dropdown_item);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bar.setListNavigationCallbacks(adapter,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this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0E75C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boolean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onNavigationItemSelected(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int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itemPosition,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long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itemId) {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Log.d(LOG_TAG,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 xml:space="preserve">"selected: position = "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+ itemPosition +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", id = "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+ itemId + </w:t>
      </w:r>
      <w:r w:rsidRPr="000E75C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 xml:space="preserve">", " 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+ data[itemPosition]);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0E75C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return false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0E75C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}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RU"/>
        </w:rPr>
        <w:t>onCreate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получаем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ActionBar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включаем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ему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режим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навигации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hyperlink r:id="rId12" w:anchor="NAVIGATION_MODE_LIST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val="en-US" w:eastAsia="ru-RU"/>
          </w:rPr>
          <w:t>NAVIGATION_MODE_LIST</w:t>
        </w:r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выпадающего списка необходимо создать адаптер, реализующий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SpinnerAdapter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Пусть это будет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ArrayAdapter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При создании используем массив из трех строк. Далее вызываем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</w:t>
      </w:r>
      <w:hyperlink r:id="rId13" w:anchor="setListNavigationCallbacks(android.widget.SpinnerAdapter, android.app.ActionBar.OnNavigationListener)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setListNavigationCallbacks</w:t>
        </w:r>
        <w:proofErr w:type="spellEnd"/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 который передаем адаптер и обработчик.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Обработчиком у нас снова является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Activity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реализует метод </w:t>
      </w:r>
      <w:hyperlink r:id="rId14" w:anchor="onNavigationItemSelected(int, long)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onNavigationItemSelected</w:t>
        </w:r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интерфейса</w:t>
      </w:r>
      <w:hyperlink r:id="rId15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ActionBar.OnNavigationListener</w:t>
        </w:r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Этот метод дает нам позицию и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id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выбранного из списка элемента. Выводим в лог эту инфу и соответствующий элемент массива.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манифесте я прописал для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MainActivity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атрибут темы: 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android:theme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="@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android:style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/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Theme.Holo.Light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". Иначе был темный текст на темном фоне.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Все сохраняем и запускаем.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EE2D2A6" wp14:editId="7EB7FC93">
            <wp:extent cx="3657600" cy="6096000"/>
            <wp:effectExtent l="0" t="0" r="0" b="0"/>
            <wp:docPr id="3" name="Рисунок 3" descr="http://elsof.ru/uploads/images/dir118/pp_fea51b59efb20e8dcb64539b656d2f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lsof.ru/uploads/images/dir118/pp_fea51b59efb20e8dcb64539b656d2f3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Первый элемент сразу выбран. В логах видим: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selected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 xml:space="preserve">: </w:t>
      </w: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position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 xml:space="preserve"> = 0, </w:t>
      </w: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id</w:t>
      </w:r>
      <w:proofErr w:type="spellEnd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 xml:space="preserve"> = 0, </w:t>
      </w:r>
      <w:proofErr w:type="spellStart"/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one</w:t>
      </w:r>
      <w:proofErr w:type="spellEnd"/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Выберем</w:t>
      </w:r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какой-нить другой элемент из списка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B6921AB" wp14:editId="2B3D6A73">
            <wp:extent cx="3657600" cy="6096000"/>
            <wp:effectExtent l="0" t="0" r="0" b="0"/>
            <wp:docPr id="4" name="Рисунок 4" descr="http://elsof.ru/uploads/images/dir118/pp_b4e2edfff8dfb8dab3647a30b4206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lsof.ru/uploads/images/dir118/pp_b4e2edfff8dfb8dab3647a30b4206c9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логах</w:t>
      </w:r>
      <w:r w:rsidRPr="000E75C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0E75C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selected: position = 2, id = 2, three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Снова все логично и понятно.</w:t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обоих видов навигации мы всегда можем получить текущий выбранный элемент с помощью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метода</w:t>
      </w:r>
      <w:hyperlink r:id="rId18" w:anchor="getSelectedNavigationIndex()" w:tgtFrame="_blank" w:history="1">
        <w:r w:rsidRPr="000E75CB">
          <w:rPr>
            <w:rFonts w:ascii="Tahoma" w:eastAsia="Times New Roman" w:hAnsi="Tahoma" w:cs="Tahoma"/>
            <w:b/>
            <w:bCs/>
            <w:color w:val="0066FF"/>
            <w:sz w:val="18"/>
            <w:szCs w:val="18"/>
            <w:u w:val="single"/>
            <w:lang w:eastAsia="ru-RU"/>
          </w:rPr>
          <w:t>getSelectedNavigationIndex</w:t>
        </w:r>
        <w:proofErr w:type="spellEnd"/>
      </w:hyperlink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А для навигации с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табами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есть также метод 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instrText xml:space="preserve"> HYPERLINK "http://elsof.ru/go.php?url=http://developer.android.com/reference/android/app/ActionBar.html" \l "getSelectedTab()" \t "_blank" </w:instrText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0E75C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eastAsia="ru-RU"/>
        </w:rPr>
        <w:t>getSelectedTab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возвращающий текущий выбранный таб.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Разумеется, что вместе с навигацией мы можем добавлять в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ActionBar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обычные элементы, которые были рассмотрены на прошлом уроке.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DCAC2B6" wp14:editId="769C97B5">
            <wp:extent cx="6096000" cy="3657600"/>
            <wp:effectExtent l="0" t="0" r="0" b="0"/>
            <wp:docPr id="5" name="Рисунок 5" descr="http://elsof.ru/uploads/images/dir118/pp_b1599d7a0114420ea0f17eded9210e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lsof.ru/uploads/images/dir118/pp_b1599d7a0114420ea0f17eded9210e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 этом</w:t>
      </w:r>
      <w:proofErr w:type="gram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</w:t>
      </w:r>
      <w:proofErr w:type="gram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если места будет недостаточно, то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ActionBar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разделит все свои элементы на две полосы.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2693584" wp14:editId="7936FBAA">
            <wp:extent cx="3657600" cy="6096000"/>
            <wp:effectExtent l="0" t="0" r="0" b="0"/>
            <wp:docPr id="6" name="Рисунок 6" descr="http://elsof.ru/uploads/images/dir118/pp_248c53bfafabf8e02e5d3241f79d1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lsof.ru/uploads/images/dir118/pp_248c53bfafabf8e02e5d3241f79d1a3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Начиная с четвертой версии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Андроид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можно использовать атрибут 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uiOptions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для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Activity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Application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манифесте. Если присвоить ему значение </w:t>
      </w:r>
      <w:proofErr w:type="spellStart"/>
      <w:r w:rsidRPr="000E75C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splitActionBarWhenNarrow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то результат при нехватке места получится такой:</w:t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DBD04A0" wp14:editId="676745B7">
            <wp:extent cx="3657600" cy="6096000"/>
            <wp:effectExtent l="0" t="0" r="0" b="0"/>
            <wp:docPr id="7" name="Рисунок 7" descr="http://elsof.ru/uploads/images/dir118/pp_ea9d3d7734c2d8afe67e851181f6a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lsof.ru/uploads/images/dir118/pp_ea9d3d7734c2d8afe67e851181f6a23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CB" w:rsidRPr="000E75CB" w:rsidRDefault="000E75CB" w:rsidP="000E75CB">
      <w:pPr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Элементы ушли вниз. Правда, при этом почему-то перестает работать 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withText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 </w:t>
      </w:r>
      <w:proofErr w:type="spellStart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showAsAction</w:t>
      </w:r>
      <w:proofErr w:type="spellEnd"/>
      <w:r w:rsidRPr="000E75C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CE0A55" w:rsidRDefault="00CE0A55"/>
    <w:sectPr w:rsidR="00CE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CB"/>
    <w:rsid w:val="000E75CB"/>
    <w:rsid w:val="00C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of.ru/go.php?url=http://developer.android.com/reference/android/app/ActionBar.TabListener.html" TargetMode="External"/><Relationship Id="rId13" Type="http://schemas.openxmlformats.org/officeDocument/2006/relationships/hyperlink" Target="http://elsof.ru/go.php?url=http://developer.android.com/reference/android/app/ActionBar.html" TargetMode="External"/><Relationship Id="rId18" Type="http://schemas.openxmlformats.org/officeDocument/2006/relationships/hyperlink" Target="http://elsof.ru/go.php?url=http://developer.android.com/reference/android/app/ActionBa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elsof.ru/go.php?url=http://developer.android.com/reference/android/app/ActionBar.TabListener.html" TargetMode="External"/><Relationship Id="rId12" Type="http://schemas.openxmlformats.org/officeDocument/2006/relationships/hyperlink" Target="http://elsof.ru/go.php?url=http://developer.android.com/reference/android/app/ActionBar.html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elsof.ru/go.php?url=http://developer.android.com/reference/android/app/ActionBar.TabListener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elsof.ru/go.php?url=http://developer.android.com/reference/android/app/ActionBar.html" TargetMode="External"/><Relationship Id="rId15" Type="http://schemas.openxmlformats.org/officeDocument/2006/relationships/hyperlink" Target="http://elsof.ru/go.php?url=http://developer.android.com/reference/android/app/ActionBar.OnNavigationListen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elsof.ru/go.php?url=http://developer.android.com/reference/android/app/ActionBar.TabListener.html" TargetMode="External"/><Relationship Id="rId14" Type="http://schemas.openxmlformats.org/officeDocument/2006/relationships/hyperlink" Target="http://elsof.ru/go.php?url=http://developer.android.com/reference/android/app/ActionBar.OnNavigationListen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2016-09-18T23:33:00Z</dcterms:created>
  <dcterms:modified xsi:type="dcterms:W3CDTF">2016-09-18T23:35:00Z</dcterms:modified>
</cp:coreProperties>
</file>