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9E" w:rsidRPr="0062369E" w:rsidRDefault="0062369E" w:rsidP="0062369E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>
        <w:rPr>
          <w:rFonts w:ascii="Verdana" w:eastAsia="Times New Roman" w:hAnsi="Verdana"/>
          <w:b/>
          <w:bCs/>
          <w:color w:val="000000"/>
          <w:kern w:val="36"/>
          <w:sz w:val="39"/>
          <w:szCs w:val="39"/>
          <w:lang w:eastAsia="ru-RU"/>
        </w:rPr>
        <w:t>Сохранение данных при повороте экрана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одной из предыдущих тем был рассмотрен жизненный цикл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приложении на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где после создания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вызывался метод 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onRestoreInstanceState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восстанавливал ее состояние, а перед завершением работы вызывался метод 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onSaveInstanceState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который сохранял состояние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Actiity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. Оба этих метода в качестве параметра принимают объект 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Bundle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который как раз и хранит состояние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2369E" w:rsidRPr="0062369E" w:rsidTr="00623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69E" w:rsidRPr="0062369E" w:rsidRDefault="0062369E" w:rsidP="0062369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2369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62369E" w:rsidRPr="0062369E" w:rsidRDefault="0062369E" w:rsidP="0062369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2369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62369E" w:rsidRPr="0062369E" w:rsidRDefault="0062369E" w:rsidP="0062369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62369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9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onRestoreInstanceState</w:t>
            </w:r>
            <w:proofErr w:type="spellEnd"/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saveInstanceState</w:t>
            </w:r>
            <w:proofErr w:type="spellEnd"/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2369E" w:rsidRPr="0062369E" w:rsidRDefault="0062369E" w:rsidP="0062369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62369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9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onSaveInstanceState</w:t>
            </w:r>
            <w:proofErr w:type="spellEnd"/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saveInstanceState</w:t>
            </w:r>
            <w:proofErr w:type="spellEnd"/>
            <w:r w:rsidRPr="006236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какой ситуации могут быть уместно использование подобных методов? Банальная ситуация - переворот экрана и переход от портретной ориентации </w:t>
      </w:r>
      <w:proofErr w:type="gram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к</w:t>
      </w:r>
      <w:proofErr w:type="gram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альбомной и наоборот. Если, к примеру, графический интерфейс содержит текстовое поле для вывода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TextView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и мы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программно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изменяем его текст, то после изменения ориентации экрана его текст может исчезнуть. Или если у нас глобальные переменные, то при изменении ориентации экрана их значения могут быть сброшены до значений по умолчанию.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Чтобы точнее понять проблему, с которой мы можем столкнуться, рассмотрим пример. Изменим файл 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 следующим образом: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62369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hyperlink r:id="rId6" w:history="1"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://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schemas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.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android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.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com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/</w:t>
        </w:r>
        <w:proofErr w:type="spellStart"/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apk</w:t>
        </w:r>
        <w:proofErr w:type="spellEnd"/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/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res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/</w:t>
        </w:r>
        <w:r w:rsidRPr="006236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android</w:t>
        </w:r>
      </w:hyperlink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proofErr w:type="gram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layout_width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="vertical"&gt;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android:hint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&lt;Button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Сохранить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android:onClick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saveName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android:textSize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="18dip"/&gt;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&lt;Button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Получить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android:onClick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Здесь определено поле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EditText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, в которое вводим имя. И также определена кнопка для его сохранения.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Далее для вывода сохраненного имени предназначено поле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TextView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, а для получения сохраненного имени - вторая кнопка.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Теперь</w:t>
      </w:r>
      <w:r w:rsidRPr="0062369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изменим</w:t>
      </w:r>
      <w:r w:rsidRPr="0062369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</w:t>
      </w:r>
      <w:r w:rsidRPr="0062369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val="en-US" w:eastAsia="ru-RU"/>
        </w:rPr>
        <w:t>MainActivity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: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com.example.eugene.viewsapplication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android.support.v7.app.AppCompatActivity;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String name ="undefined";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R.layout.activity_main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saveName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view)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введенное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R.id.nameBox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name =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nameBox.getText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view)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сохраненное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nameView.setText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хранения имени в программе определена переменная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name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При нажатии на первую кнопку сохраняем текст из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EditText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переменную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name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а при нажатии на вторую кнопку - обратно получаем текст из переменной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name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поле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TextView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Запустим </w:t>
      </w:r>
      <w:proofErr w:type="gram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приложение</w:t>
      </w:r>
      <w:proofErr w:type="gram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введем какое-нибудь имя, сохраним и получим его в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TextView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311D1E" wp14:editId="4933CDC0">
            <wp:extent cx="210502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Но если мы перейдем к альбомному режиму, то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TextView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окажется пустым, несмотря на то, что в него вроде бы уже получили нужное значение:</w:t>
      </w:r>
    </w:p>
    <w:p w:rsid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F3528E" wp14:editId="2E4357A8">
            <wp:extent cx="3686175" cy="191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 даже если мы попробуем заново получить значение из переменной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name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, то мы увидим, что она обнулилась:</w:t>
      </w:r>
    </w:p>
    <w:p w:rsid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20FAE0" wp14:editId="3D793BA5">
            <wp:extent cx="36671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Чтобы избежать подобных ситуаций как раз и следует сохранять и восстанавливать состояние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Для этого изменим код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MainActivity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bookmarkStart w:id="0" w:name="_GoBack"/>
      <w:proofErr w:type="gram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com.example.eugene.viewsapplication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android.support.v7.app.AppCompatActivity;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String name ="undefined";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final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nameVariableKey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"NAME_VARIABLE";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final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textViewTexKey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"TEXTVIEW_TEXT";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R.layout.activity_main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//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сохранение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состояния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onSaveInstanceState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outState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outState.putString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nameVariableKey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, name);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outState.putString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textViewTexKey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nameView.getText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super.onSaveInstanceState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outState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    // получение ранее сохраненного состояния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onRestoreInstanceState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super.onRestoreInstanceState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name =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savedInstanceState.getString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nameVariableKey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       String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savedInstanceState.getString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textViewTexKey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nameView.setText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saveName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view)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введенное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R.id.nameBox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name =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nameBox.getText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62369E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view) {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eastAsia="Times New Roman"/>
          <w:sz w:val="24"/>
          <w:szCs w:val="24"/>
          <w:lang w:val="en-US" w:eastAsia="ru-RU"/>
        </w:rPr>
        <w:t> 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сохраненное</w:t>
      </w: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R.id.nameView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nameView.setText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62369E" w:rsidRPr="0062369E" w:rsidRDefault="0062369E" w:rsidP="0062369E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62369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bookmarkEnd w:id="0"/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В методе </w:t>
      </w:r>
      <w:proofErr w:type="spellStart"/>
      <w:r w:rsidRPr="006236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onSaveInstanceState</w:t>
      </w:r>
      <w:proofErr w:type="spellEnd"/>
      <w:r w:rsidRPr="006236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сохраняем состояние. Для этого вызываем у параметра </w:t>
      </w:r>
      <w:proofErr w:type="spellStart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Bundle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метод 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putString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key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value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)</w:t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, первый параметр которого - ключ, а второй - значение сохраняемых данных. В данном случае мы сохраняем две строки, поэтому вызываем метод </w:t>
      </w:r>
      <w:proofErr w:type="spellStart"/>
      <w:r w:rsidRPr="006236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putString</w:t>
      </w:r>
      <w:proofErr w:type="spellEnd"/>
      <w:r w:rsidRPr="006236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сохранения объектов других типов данных мы можем вызвать соответствующий метод:</w:t>
      </w:r>
    </w:p>
    <w:p w:rsidR="0062369E" w:rsidRPr="0062369E" w:rsidRDefault="0062369E" w:rsidP="0062369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putInt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putDouble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putFloat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putChar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putByte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Каждый такой метод также в качестве первого параметра принимает ключа, а в качестве второго - значение.</w:t>
      </w:r>
    </w:p>
    <w:p w:rsidR="0062369E" w:rsidRPr="0062369E" w:rsidRDefault="0062369E" w:rsidP="0062369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В методе 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onRestoreInstanceState</w:t>
      </w:r>
      <w:proofErr w:type="spellEnd"/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 происходит обратный процесс - с помощью метода 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getString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key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)</w:t>
      </w:r>
      <w:r w:rsidRPr="0062369E">
        <w:rPr>
          <w:rFonts w:ascii="Verdana" w:eastAsia="Times New Roman" w:hAnsi="Verdana"/>
          <w:color w:val="000000"/>
          <w:sz w:val="20"/>
          <w:szCs w:val="20"/>
          <w:lang w:eastAsia="ru-RU"/>
        </w:rPr>
        <w:t> по ключу получаем из сохраненного состояния строку по ключу. Соответственно для получения данных других типов мы можем использовать аналогичные методы:</w:t>
      </w:r>
    </w:p>
    <w:p w:rsidR="0062369E" w:rsidRPr="0062369E" w:rsidRDefault="0062369E" w:rsidP="0062369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getInt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getDouble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getFloat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getChar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62369E" w:rsidRPr="0062369E" w:rsidRDefault="0062369E" w:rsidP="0062369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getByte</w:t>
      </w:r>
      <w:proofErr w:type="spellEnd"/>
      <w:r w:rsidRPr="0062369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919"/>
    <w:multiLevelType w:val="multilevel"/>
    <w:tmpl w:val="577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62DDC"/>
    <w:multiLevelType w:val="multilevel"/>
    <w:tmpl w:val="060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96DF3"/>
    <w:multiLevelType w:val="multilevel"/>
    <w:tmpl w:val="B86C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9E"/>
    <w:rsid w:val="004E23B9"/>
    <w:rsid w:val="0062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6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6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55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8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1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8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17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2020-02-19T03:32:00Z</dcterms:created>
  <dcterms:modified xsi:type="dcterms:W3CDTF">2020-02-19T03:36:00Z</dcterms:modified>
</cp:coreProperties>
</file>