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28" w:rsidRPr="00741F28" w:rsidRDefault="00741F28" w:rsidP="00741F28">
      <w:pPr>
        <w:shd w:val="clear" w:color="auto" w:fill="FFFFFF"/>
        <w:spacing w:after="100" w:afterAutospacing="1"/>
        <w:outlineLvl w:val="0"/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ru-RU"/>
        </w:rPr>
        <w:t xml:space="preserve">Файл в ОС </w:t>
      </w:r>
      <w:proofErr w:type="spellStart"/>
      <w:r w:rsidRPr="00741F28"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ru-RU"/>
        </w:rPr>
        <w:t>Android</w:t>
      </w:r>
      <w:proofErr w:type="spellEnd"/>
      <w:r w:rsidRPr="00741F28"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ru-RU"/>
        </w:rPr>
        <w:t>. Операции чтения и записи</w:t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hyperlink r:id="rId6" w:history="1">
        <w:proofErr w:type="spellStart"/>
        <w:r w:rsidRPr="00741F28">
          <w:rPr>
            <w:rFonts w:ascii="Helvetica" w:eastAsia="Times New Roman" w:hAnsi="Helvetica" w:cs="Helvetica"/>
            <w:color w:val="41CD52"/>
            <w:sz w:val="21"/>
            <w:szCs w:val="21"/>
            <w:u w:val="single"/>
            <w:lang w:eastAsia="ru-RU"/>
          </w:rPr>
          <w:t>Android</w:t>
        </w:r>
        <w:proofErr w:type="spellEnd"/>
      </w:hyperlink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, 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begin"/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instrText xml:space="preserve"> HYPERLINK "https://evileg.com/ru/tag/?q=read" </w:instrText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separate"/>
      </w:r>
      <w:r w:rsidRPr="00741F28">
        <w:rPr>
          <w:rFonts w:ascii="Helvetica" w:eastAsia="Times New Roman" w:hAnsi="Helvetica" w:cs="Helvetica"/>
          <w:color w:val="41CD52"/>
          <w:sz w:val="21"/>
          <w:szCs w:val="21"/>
          <w:u w:val="single"/>
          <w:lang w:eastAsia="ru-RU"/>
        </w:rPr>
        <w:t>read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end"/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, 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begin"/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instrText xml:space="preserve"> HYPERLINK "https://evileg.com/ru/tag/?q=write" </w:instrText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separate"/>
      </w:r>
      <w:r w:rsidRPr="00741F28">
        <w:rPr>
          <w:rFonts w:ascii="Helvetica" w:eastAsia="Times New Roman" w:hAnsi="Helvetica" w:cs="Helvetica"/>
          <w:color w:val="41CD52"/>
          <w:sz w:val="21"/>
          <w:szCs w:val="21"/>
          <w:u w:val="single"/>
          <w:lang w:eastAsia="ru-RU"/>
        </w:rPr>
        <w:t>write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end"/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, 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begin"/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instrText xml:space="preserve"> HYPERLINK "https://evileg.com/ru/tag/?q=file" </w:instrText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separate"/>
      </w:r>
      <w:r w:rsidRPr="00741F28">
        <w:rPr>
          <w:rFonts w:ascii="Helvetica" w:eastAsia="Times New Roman" w:hAnsi="Helvetica" w:cs="Helvetica"/>
          <w:color w:val="41CD52"/>
          <w:sz w:val="21"/>
          <w:szCs w:val="21"/>
          <w:u w:val="single"/>
          <w:lang w:eastAsia="ru-RU"/>
        </w:rPr>
        <w:t>file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fldChar w:fldCharType="end"/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Операции чтения и записи в файл являются стандартным функционалом любых приложений, которые ведут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журналирование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событий, работу с файлами, вплоть до передачи данных по сети. В данной статье рассмотрим методы записи в файлы информации и чтения из файла записанной строки.</w:t>
      </w:r>
    </w:p>
    <w:p w:rsidR="00741F28" w:rsidRPr="00741F28" w:rsidRDefault="00741F28" w:rsidP="00741F28">
      <w:pPr>
        <w:shd w:val="clear" w:color="auto" w:fill="FFFFFF"/>
        <w:spacing w:after="100" w:afterAutospacing="1"/>
        <w:outlineLvl w:val="1"/>
        <w:rPr>
          <w:rFonts w:ascii="inherit" w:eastAsia="Times New Roman" w:hAnsi="inherit" w:cs="Helvetica"/>
          <w:color w:val="212529"/>
          <w:sz w:val="36"/>
          <w:szCs w:val="36"/>
          <w:lang w:eastAsia="ru-RU"/>
        </w:rPr>
      </w:pPr>
      <w:r w:rsidRPr="00741F28">
        <w:rPr>
          <w:rFonts w:ascii="inherit" w:eastAsia="Times New Roman" w:hAnsi="inherit" w:cs="Helvetica"/>
          <w:color w:val="212529"/>
          <w:sz w:val="36"/>
          <w:szCs w:val="36"/>
          <w:lang w:eastAsia="ru-RU"/>
        </w:rPr>
        <w:t>Структура проекта</w:t>
      </w:r>
    </w:p>
    <w:p w:rsidR="00741F28" w:rsidRPr="00741F28" w:rsidRDefault="00741F28" w:rsidP="00741F28">
      <w:pPr>
        <w:shd w:val="clear" w:color="auto" w:fill="FFFFFF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noProof/>
          <w:color w:val="212529"/>
          <w:sz w:val="21"/>
          <w:szCs w:val="21"/>
          <w:lang w:eastAsia="ru-RU"/>
        </w:rPr>
        <w:drawing>
          <wp:inline distT="0" distB="0" distL="0" distR="0" wp14:anchorId="02074315" wp14:editId="6BA51DBF">
            <wp:extent cx="3343275" cy="3752850"/>
            <wp:effectExtent l="0" t="0" r="9525" b="0"/>
            <wp:docPr id="1" name="Рисунок 1" descr="https://evileg.com/media/uploads/2017/02/05/androi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vileg.com/media/uploads/2017/02/05/android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Эстетических изменений стандартных кнопок или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ListView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в данном уроке производиться не будет, поскольку мы будем работать с тем, что скрыто от глаз пользователя, а именно работать с файлами.</w:t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Вся структура проекта соответственно состоит на этот раз лишь из одного класса: </w:t>
      </w:r>
      <w:proofErr w:type="spellStart"/>
      <w:r w:rsidRPr="00741F28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MainActivity</w:t>
      </w:r>
      <w:proofErr w:type="spellEnd"/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Также в проекте присутствуют следующие файлы ресурсов:</w:t>
      </w:r>
    </w:p>
    <w:p w:rsidR="00741F28" w:rsidRPr="00741F28" w:rsidRDefault="00741F28" w:rsidP="00741F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activity_main.xml</w:t>
      </w:r>
    </w:p>
    <w:p w:rsidR="00741F28" w:rsidRPr="00741F28" w:rsidRDefault="00741F28" w:rsidP="00741F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strings.xml</w:t>
      </w:r>
    </w:p>
    <w:p w:rsidR="00741F28" w:rsidRPr="00741F28" w:rsidRDefault="00741F28" w:rsidP="00741F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styles.xml - в данном файле отсутствуют какие-либо изменения относящиеся к проекту.</w:t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Кроме этого внесены изменения в файл </w:t>
      </w:r>
      <w:r w:rsidRPr="00741F28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AndroidManifest.xml. </w:t>
      </w: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В файле необходимо добавить следующие две строки. </w:t>
      </w:r>
      <w:proofErr w:type="gram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Это разрешения для приложения - производить операции чтения и записи с внешним накопителем (то есть SD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Card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телефона) В современным смартфонах на базе ОС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Android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в большинстве случаев запись информации производится во внешний накопитель, хотя обычный пользователь считает этот накопитель внутренним, поскольку он является встроенным, но с точки зрения операционной систем данный накопитель (то есть SD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lastRenderedPageBreak/>
        <w:t>Card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) является внешним накопителем.</w:t>
      </w:r>
      <w:proofErr w:type="gram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В данной статье не будет рассматриваться вариант работы с истинно внутренним накопителем.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&lt;manifest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xmlns:android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"http://schemas.android.com/apk/res/android"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package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ru.evileg.workwithfiles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&gt;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&lt;uses-permission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"android.permission.WRITE_EXTERNAL_STORAGE"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/&gt;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&lt;uses-permission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"android.permission.READ_EXTERNAL_STORAGE"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/&gt;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...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&lt;/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manifest</w:t>
      </w:r>
      <w:proofErr w:type="spellEnd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&gt;</w:t>
      </w:r>
    </w:p>
    <w:p w:rsidR="00741F28" w:rsidRPr="00741F28" w:rsidRDefault="00741F28" w:rsidP="00741F28">
      <w:pPr>
        <w:shd w:val="clear" w:color="auto" w:fill="FFFFFF"/>
        <w:spacing w:after="100" w:afterAutospacing="1"/>
        <w:outlineLvl w:val="1"/>
        <w:rPr>
          <w:rFonts w:ascii="inherit" w:eastAsia="Times New Roman" w:hAnsi="inherit" w:cs="Helvetica"/>
          <w:color w:val="212529"/>
          <w:sz w:val="36"/>
          <w:szCs w:val="36"/>
          <w:lang w:eastAsia="ru-RU"/>
        </w:rPr>
      </w:pPr>
      <w:r w:rsidRPr="00741F28">
        <w:rPr>
          <w:rFonts w:ascii="inherit" w:eastAsia="Times New Roman" w:hAnsi="inherit" w:cs="Helvetica"/>
          <w:color w:val="212529"/>
          <w:sz w:val="36"/>
          <w:szCs w:val="36"/>
          <w:lang w:eastAsia="ru-RU"/>
        </w:rPr>
        <w:t>Формирование разметки приложения</w:t>
      </w:r>
    </w:p>
    <w:p w:rsidR="00741F28" w:rsidRPr="00741F28" w:rsidRDefault="00741F28" w:rsidP="00741F28">
      <w:pPr>
        <w:shd w:val="clear" w:color="auto" w:fill="FFFFFF"/>
        <w:spacing w:after="100" w:afterAutospacing="1"/>
        <w:outlineLvl w:val="2"/>
        <w:rPr>
          <w:rFonts w:ascii="inherit" w:eastAsia="Times New Roman" w:hAnsi="inherit" w:cs="Helvetica"/>
          <w:color w:val="212529"/>
          <w:sz w:val="27"/>
          <w:szCs w:val="27"/>
          <w:lang w:eastAsia="ru-RU"/>
        </w:rPr>
      </w:pPr>
      <w:r w:rsidRPr="00741F28">
        <w:rPr>
          <w:rFonts w:ascii="inherit" w:eastAsia="Times New Roman" w:hAnsi="inherit" w:cs="Helvetica"/>
          <w:color w:val="212529"/>
          <w:sz w:val="27"/>
          <w:szCs w:val="27"/>
          <w:lang w:eastAsia="ru-RU"/>
        </w:rPr>
        <w:t>activity_main.xml</w:t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Разметка основной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активити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, в которой будет производиться работа нашего приложения. В данной разметке присутствует всего две кнопки (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Button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) и текстовое поле (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TextView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), в которое мы будем выводить </w:t>
      </w:r>
      <w:proofErr w:type="gram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информацию</w:t>
      </w:r>
      <w:proofErr w:type="gram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сохранённую в файле.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&lt;LinearLayout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xmlns:android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"http://schemas.android.com/apk/res/android"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xmlns:tools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"http://schemas.android.com/tools"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android:layout_width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"match_parent"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android:layout_height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"match_parent"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android:paddingLeft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"@dimen/activity_horizontal_margin"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android:paddingRight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"@dimen/activity_horizontal_margin"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android:paddingTop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"@dimen/activity_vertical_margin"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android:paddingBottom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"@dimen/activity_vertical_margin"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android:background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"#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ffffff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android:orientation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vertical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tools:context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".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MainActivity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&gt;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&lt;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Button</w:t>
      </w:r>
      <w:proofErr w:type="spellEnd"/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android:layout_width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"match_parent"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android:layout_height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"wrap_content"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android:text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"@string/write_file"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android:id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"@+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id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/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buttonWrite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android:layout_gravity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"center_horizontal"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/&gt;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&lt;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Button</w:t>
      </w:r>
      <w:proofErr w:type="spellEnd"/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android:layout_width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"match_parent"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android:layout_height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"wrap_content"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android:text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"@string/read_file"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android:id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"@+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id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/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buttonRead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android:layout_gravity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"center_horizontal"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/&gt;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&lt;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TextView</w:t>
      </w:r>
      <w:proofErr w:type="spellEnd"/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android:layout_width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"match_parent"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android:layout_height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"match_parent"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android:id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"@+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id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/</w:t>
      </w:r>
      <w:proofErr w:type="spellStart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textView</w:t>
      </w:r>
      <w:proofErr w:type="spellEnd"/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android:textSize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eastAsia="ru-RU"/>
        </w:rPr>
        <w:t>"26sp"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android:layout_gravity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"center_horizontal"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/&gt;</w:t>
      </w:r>
    </w:p>
    <w:p w:rsidR="00741F28" w:rsidRPr="00741F28" w:rsidRDefault="00741F28" w:rsidP="00741F28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&lt;/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LinearLayout</w:t>
      </w:r>
      <w:proofErr w:type="spellEnd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&gt;</w:t>
      </w:r>
    </w:p>
    <w:p w:rsidR="00741F28" w:rsidRPr="00741F28" w:rsidRDefault="00741F28" w:rsidP="00741F28">
      <w:pPr>
        <w:shd w:val="clear" w:color="auto" w:fill="FFFFFF"/>
        <w:spacing w:after="100" w:afterAutospacing="1"/>
        <w:outlineLvl w:val="2"/>
        <w:rPr>
          <w:rFonts w:ascii="inherit" w:eastAsia="Times New Roman" w:hAnsi="inherit" w:cs="Helvetica"/>
          <w:color w:val="212529"/>
          <w:sz w:val="27"/>
          <w:szCs w:val="27"/>
          <w:lang w:eastAsia="ru-RU"/>
        </w:rPr>
      </w:pPr>
      <w:r w:rsidRPr="00741F28">
        <w:rPr>
          <w:rFonts w:ascii="inherit" w:eastAsia="Times New Roman" w:hAnsi="inherit" w:cs="Helvetica"/>
          <w:color w:val="212529"/>
          <w:sz w:val="27"/>
          <w:szCs w:val="27"/>
          <w:lang w:eastAsia="ru-RU"/>
        </w:rPr>
        <w:t>strings.xml</w:t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Файл ресурсов текста в ОС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Android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. Подготовка всех строк, которые применяются в Вашем Приложении в данном файле, является не только хорошим тоном, но обязательным условием для разработки качественного Приложения. Поскольку, если вы будете дисциплинировать себя, сохранять всю подобную информацию в данном файле, то впоследствии это окупится, когда вы будете производить перевод Приложения на другие языки. Тем более</w:t>
      </w:r>
      <w:proofErr w:type="gram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,</w:t>
      </w:r>
      <w:proofErr w:type="gram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что в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Android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Studio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имеется удобный функционал для этого.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lastRenderedPageBreak/>
        <w:t>&lt;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resources</w:t>
      </w:r>
      <w:proofErr w:type="spellEnd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&gt;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&lt;string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"app_name"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&gt;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Work With Files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&lt;/string&gt;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&lt;string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"hello_world"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&gt;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Hello world!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&lt;/string&gt;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&lt;string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"action_settings"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&gt;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Settings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&lt;/string&gt;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&lt;string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"write_done"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&gt;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Запись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выполнена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&lt;/string&gt;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&lt;string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"write_file"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&gt;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Записать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данные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в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файл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&lt;/string&gt;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&lt;string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"read_file"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&gt;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Считать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данные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из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файла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&lt;/string&gt;</w:t>
      </w:r>
    </w:p>
    <w:p w:rsidR="00741F28" w:rsidRPr="00741F28" w:rsidRDefault="00741F28" w:rsidP="00741F28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&lt;/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resources</w:t>
      </w:r>
      <w:proofErr w:type="spellEnd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&gt;</w:t>
      </w:r>
    </w:p>
    <w:p w:rsidR="00741F28" w:rsidRPr="00741F28" w:rsidRDefault="00741F28" w:rsidP="00741F28">
      <w:pPr>
        <w:shd w:val="clear" w:color="auto" w:fill="FFFFFF"/>
        <w:spacing w:after="100" w:afterAutospacing="1"/>
        <w:outlineLvl w:val="2"/>
        <w:rPr>
          <w:rFonts w:ascii="inherit" w:eastAsia="Times New Roman" w:hAnsi="inherit" w:cs="Helvetica"/>
          <w:color w:val="212529"/>
          <w:sz w:val="27"/>
          <w:szCs w:val="27"/>
          <w:lang w:eastAsia="ru-RU"/>
        </w:rPr>
      </w:pPr>
      <w:r w:rsidRPr="00741F28">
        <w:rPr>
          <w:rFonts w:ascii="inherit" w:eastAsia="Times New Roman" w:hAnsi="inherit" w:cs="Helvetica"/>
          <w:color w:val="212529"/>
          <w:sz w:val="27"/>
          <w:szCs w:val="27"/>
          <w:lang w:eastAsia="ru-RU"/>
        </w:rPr>
        <w:t>styles.xml</w:t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В данном файле нет изменений относящихся к проекту. Но при создании проекта стандартная тема оформления не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рендерится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Android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Studio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. Выдается ошибки при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предпросмотре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и в режиме дизайна. Чтобы этого избежать, пропишите следующую информацию взамен </w:t>
      </w:r>
      <w:proofErr w:type="gram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старой</w:t>
      </w:r>
      <w:proofErr w:type="gram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.</w:t>
      </w:r>
    </w:p>
    <w:p w:rsidR="00741F28" w:rsidRPr="00741F28" w:rsidRDefault="00741F28" w:rsidP="00741F2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&lt;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resources</w:t>
      </w:r>
      <w:proofErr w:type="spellEnd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&gt;</w:t>
      </w:r>
    </w:p>
    <w:p w:rsidR="00741F28" w:rsidRPr="00741F28" w:rsidRDefault="00741F28" w:rsidP="00741F2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&lt;!--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Base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application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theme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. --&gt;</w:t>
      </w:r>
    </w:p>
    <w:p w:rsidR="00741F28" w:rsidRPr="00741F28" w:rsidRDefault="00741F28" w:rsidP="00741F2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&lt;style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"AppTheme"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parent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"Base.Theme.AppCompat.Light"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/&gt;</w:t>
      </w:r>
    </w:p>
    <w:p w:rsidR="00741F28" w:rsidRPr="00741F28" w:rsidRDefault="00741F28" w:rsidP="00741F2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&lt;/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resources</w:t>
      </w:r>
      <w:proofErr w:type="spellEnd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&gt;</w:t>
      </w:r>
    </w:p>
    <w:p w:rsidR="00741F28" w:rsidRPr="00741F28" w:rsidRDefault="00741F28" w:rsidP="00741F28">
      <w:pPr>
        <w:shd w:val="clear" w:color="auto" w:fill="FFFFFF"/>
        <w:spacing w:after="100" w:afterAutospacing="1"/>
        <w:outlineLvl w:val="1"/>
        <w:rPr>
          <w:rFonts w:ascii="inherit" w:eastAsia="Times New Roman" w:hAnsi="inherit" w:cs="Helvetica"/>
          <w:color w:val="212529"/>
          <w:sz w:val="36"/>
          <w:szCs w:val="36"/>
          <w:lang w:eastAsia="ru-RU"/>
        </w:rPr>
      </w:pPr>
      <w:r w:rsidRPr="00741F28">
        <w:rPr>
          <w:rFonts w:ascii="inherit" w:eastAsia="Times New Roman" w:hAnsi="inherit" w:cs="Helvetica"/>
          <w:color w:val="212529"/>
          <w:sz w:val="36"/>
          <w:szCs w:val="36"/>
          <w:lang w:eastAsia="ru-RU"/>
        </w:rPr>
        <w:t>Основной класс проекта - MainActivity.java</w:t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Сегодня в данном классе сконцентрирован весь программный код. В данном классе производится формирование внешнего вида </w:t>
      </w:r>
      <w:proofErr w:type="gram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главной</w:t>
      </w:r>
      <w:proofErr w:type="gram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активити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, а также организуется работа с файлами.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package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ru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evileg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workwithfiles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os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Bundle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os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Environment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import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support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v7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app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AppCompatActivity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view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Menu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view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MenuItem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view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View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widget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Button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widget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TextView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android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widget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Toast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java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io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BufferedReader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java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io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File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java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io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FileInputStream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java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io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FileNotFoundException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java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io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FileOutputStream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java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io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IOException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import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java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io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InputStreamReader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public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class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MainActivity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extends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AppCompatActivity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implements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View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OnClickListener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* Создаем постоянные константы для удобства работы,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* объявляем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TextView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, который должен быть доступен в нескольких методах класса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private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static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final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String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fileName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"hello.txt"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private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static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final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String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text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"Hello World"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private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static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TextView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textView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006666"/>
          <w:sz w:val="18"/>
          <w:szCs w:val="18"/>
          <w:lang w:eastAsia="ru-RU"/>
        </w:rPr>
        <w:t>@</w:t>
      </w:r>
      <w:proofErr w:type="spellStart"/>
      <w:r w:rsidRPr="00741F28">
        <w:rPr>
          <w:rFonts w:ascii="Consolas" w:eastAsia="Times New Roman" w:hAnsi="Consolas" w:cs="Consolas"/>
          <w:color w:val="006666"/>
          <w:sz w:val="18"/>
          <w:szCs w:val="18"/>
          <w:lang w:eastAsia="ru-RU"/>
        </w:rPr>
        <w:t>Override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protected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void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onCreate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Bundle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savedInstanceState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super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onCreate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savedInstanceState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setContentView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layout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activity_main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* Объявляем и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инциализируем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Кнопки (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Button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),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* а также инициализируем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TextView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* Также в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активити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имплементирован метод слушателя событий нажатия,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* то есть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OnClickListener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, который привязывается к кнопкам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textView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TextView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this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findViewById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textView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Button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buttonWrite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Button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this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findViewById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buttonWrite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Button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buttonRead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Button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this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findViewById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buttonRead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buttonWrite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setOnClickListener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this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buttonRead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setOnClickListener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this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006666"/>
          <w:sz w:val="18"/>
          <w:szCs w:val="18"/>
          <w:lang w:eastAsia="ru-RU"/>
        </w:rPr>
        <w:t>@</w:t>
      </w:r>
      <w:proofErr w:type="spellStart"/>
      <w:r w:rsidRPr="00741F28">
        <w:rPr>
          <w:rFonts w:ascii="Consolas" w:eastAsia="Times New Roman" w:hAnsi="Consolas" w:cs="Consolas"/>
          <w:color w:val="006666"/>
          <w:sz w:val="18"/>
          <w:szCs w:val="18"/>
          <w:lang w:eastAsia="ru-RU"/>
        </w:rPr>
        <w:t>Override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public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boolean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onCreateOptionsMenu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Menu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menu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val="en-US" w:eastAsia="ru-RU"/>
        </w:rPr>
        <w:t>// Inflate the menu; this adds items to the action bar if it is present.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getMenuInflater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().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inflate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menu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menu_main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,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menu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return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true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006666"/>
          <w:sz w:val="18"/>
          <w:szCs w:val="18"/>
          <w:lang w:eastAsia="ru-RU"/>
        </w:rPr>
        <w:t>@</w:t>
      </w:r>
      <w:proofErr w:type="spellStart"/>
      <w:r w:rsidRPr="00741F28">
        <w:rPr>
          <w:rFonts w:ascii="Consolas" w:eastAsia="Times New Roman" w:hAnsi="Consolas" w:cs="Consolas"/>
          <w:color w:val="006666"/>
          <w:sz w:val="18"/>
          <w:szCs w:val="18"/>
          <w:lang w:eastAsia="ru-RU"/>
        </w:rPr>
        <w:t>Override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public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boolean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onOptionsItemSelected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MenuItem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item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val="en-US" w:eastAsia="ru-RU"/>
        </w:rPr>
        <w:t xml:space="preserve">// Handle action bar item clicks here.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The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action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bar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will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val="en-US" w:eastAsia="ru-RU"/>
        </w:rPr>
        <w:t>// automatically handle clicks on the Home/Up button, so long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val="en-US" w:eastAsia="ru-RU"/>
        </w:rPr>
        <w:t>// as you specify a parent activity in AndroidManifest.xml.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int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id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item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getItemId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//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noinspection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SimplifiableIfStatement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if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id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action_settings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return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true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return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super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onOptionsItemSelected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item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* Обработчик нажатий кнопок. Нажатая кнопка определяется </w:t>
      </w:r>
      <w:proofErr w:type="gram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по</w:t>
      </w:r>
      <w:proofErr w:type="gram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gram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её</w:t>
      </w:r>
      <w:proofErr w:type="gram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ID через метод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getID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()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006666"/>
          <w:sz w:val="18"/>
          <w:szCs w:val="18"/>
          <w:lang w:eastAsia="ru-RU"/>
        </w:rPr>
        <w:t>@</w:t>
      </w:r>
      <w:proofErr w:type="spellStart"/>
      <w:r w:rsidRPr="00741F28">
        <w:rPr>
          <w:rFonts w:ascii="Consolas" w:eastAsia="Times New Roman" w:hAnsi="Consolas" w:cs="Consolas"/>
          <w:color w:val="006666"/>
          <w:sz w:val="18"/>
          <w:szCs w:val="18"/>
          <w:lang w:eastAsia="ru-RU"/>
        </w:rPr>
        <w:t>Override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public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void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onClick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View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v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switch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v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getId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()){</w:t>
      </w:r>
      <w:proofErr w:type="gram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case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buttonWrite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: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writeFile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break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case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id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buttonRead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: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readFile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break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default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: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break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private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void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writeFile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{</w:t>
      </w:r>
      <w:proofErr w:type="gram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try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{</w:t>
      </w:r>
      <w:proofErr w:type="gram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 Создается объект файла, при этом путь к файлу находиться методом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клас</w:t>
      </w:r>
      <w:proofErr w:type="gram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c</w:t>
      </w:r>
      <w:proofErr w:type="gram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а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Environment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 Обращение идёт, как и было сказано выше к внешнему накопителю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File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myFile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new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File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Environment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getExternalStorageDirectory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().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toString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+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"/"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+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fileName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myFile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createNewFile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                 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// Создается файл, если он не был создан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FileOutputStream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outputStream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new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FileOutputStream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myFile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// После чего создаем поток для записи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outputStream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write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text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getBytes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());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    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// и производим непосредственно запись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outputStream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close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 Вызов сообщения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Toast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не относится к теме.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 Просто для удобства визуального контроля исполнения метода в приложении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Toast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makeText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this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,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string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write_done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,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Toast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LENGTH_SHORT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show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catch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Exception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printStackTrace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private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void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readFile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{</w:t>
      </w:r>
      <w:proofErr w:type="gram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* Аналогично создается объект файла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File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myFile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new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File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Environment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getExternalStorageDirectory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().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toString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+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8800"/>
          <w:sz w:val="18"/>
          <w:szCs w:val="18"/>
          <w:lang w:val="en-US" w:eastAsia="ru-RU"/>
        </w:rPr>
        <w:t>"/"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+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fileName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try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{</w:t>
      </w:r>
      <w:proofErr w:type="gram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FileInputStream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inputStream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new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FileInputStream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myFile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Буфферезируем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данные из выходного потока файла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BufferedReader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bufferedReader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new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BufferedReader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new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0066"/>
          <w:sz w:val="18"/>
          <w:szCs w:val="18"/>
          <w:lang w:val="en-US" w:eastAsia="ru-RU"/>
        </w:rPr>
        <w:t>InputStreamReader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inputStream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 Класс для создания строк из последовательностей символов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StringBuilder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stringBuilder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new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StringBuilder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String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line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try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{</w:t>
      </w:r>
      <w:proofErr w:type="gram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/*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    * Производим построчное считывание данных из файла </w:t>
      </w:r>
      <w:proofErr w:type="gram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в</w:t>
      </w:r>
      <w:proofErr w:type="gram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</w:t>
      </w:r>
      <w:proofErr w:type="gram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конструктор</w:t>
      </w:r>
      <w:proofErr w:type="gram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строки,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    *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Псоле</w:t>
      </w:r>
      <w:proofErr w:type="spellEnd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того, как данные закончились, производим вывод текста в </w:t>
      </w:r>
      <w:proofErr w:type="spellStart"/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>TextView</w:t>
      </w:r>
      <w:proofErr w:type="spellEnd"/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880000"/>
          <w:sz w:val="18"/>
          <w:szCs w:val="18"/>
          <w:lang w:eastAsia="ru-RU"/>
        </w:rPr>
        <w:t xml:space="preserve">                 */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val="en-US"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   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while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((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line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bufferedReader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readLine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())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!=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741F28">
        <w:rPr>
          <w:rFonts w:ascii="Consolas" w:eastAsia="Times New Roman" w:hAnsi="Consolas" w:cs="Consolas"/>
          <w:color w:val="000088"/>
          <w:sz w:val="18"/>
          <w:szCs w:val="18"/>
          <w:lang w:val="en-US" w:eastAsia="ru-RU"/>
        </w:rPr>
        <w:t>null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val="en-US" w:eastAsia="ru-RU"/>
        </w:rPr>
        <w:t>){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stringBuilder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append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line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textView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setText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stringBuilder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catch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IOException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printStackTrace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741F28">
        <w:rPr>
          <w:rFonts w:ascii="Consolas" w:eastAsia="Times New Roman" w:hAnsi="Consolas" w:cs="Consolas"/>
          <w:color w:val="000088"/>
          <w:sz w:val="18"/>
          <w:szCs w:val="18"/>
          <w:lang w:eastAsia="ru-RU"/>
        </w:rPr>
        <w:t>catch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</w:t>
      </w:r>
      <w:proofErr w:type="spellStart"/>
      <w:r w:rsidRPr="00741F28">
        <w:rPr>
          <w:rFonts w:ascii="Consolas" w:eastAsia="Times New Roman" w:hAnsi="Consolas" w:cs="Consolas"/>
          <w:color w:val="660066"/>
          <w:sz w:val="18"/>
          <w:szCs w:val="18"/>
          <w:lang w:eastAsia="ru-RU"/>
        </w:rPr>
        <w:t>FileNotFoundException</w:t>
      </w:r>
      <w:proofErr w:type="spellEnd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)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{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e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.</w:t>
      </w: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printStackTrace</w:t>
      </w:r>
      <w:proofErr w:type="spellEnd"/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();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   </w:t>
      </w: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741F28">
        <w:rPr>
          <w:rFonts w:ascii="Consolas" w:eastAsia="Times New Roman" w:hAnsi="Consolas" w:cs="Consolas"/>
          <w:color w:val="666600"/>
          <w:sz w:val="18"/>
          <w:szCs w:val="18"/>
          <w:lang w:eastAsia="ru-RU"/>
        </w:rPr>
        <w:t>}</w:t>
      </w:r>
    </w:p>
    <w:p w:rsidR="00741F28" w:rsidRPr="00741F28" w:rsidRDefault="00741F28" w:rsidP="00741F28">
      <w:pPr>
        <w:shd w:val="clear" w:color="auto" w:fill="FFFFFF"/>
        <w:spacing w:after="100" w:afterAutospacing="1"/>
        <w:outlineLvl w:val="1"/>
        <w:rPr>
          <w:rFonts w:ascii="inherit" w:eastAsia="Times New Roman" w:hAnsi="inherit" w:cs="Helvetica"/>
          <w:color w:val="212529"/>
          <w:sz w:val="36"/>
          <w:szCs w:val="36"/>
          <w:lang w:eastAsia="ru-RU"/>
        </w:rPr>
      </w:pPr>
      <w:r w:rsidRPr="00741F28">
        <w:rPr>
          <w:rFonts w:ascii="inherit" w:eastAsia="Times New Roman" w:hAnsi="inherit" w:cs="Helvetica"/>
          <w:color w:val="212529"/>
          <w:sz w:val="36"/>
          <w:szCs w:val="36"/>
          <w:lang w:eastAsia="ru-RU"/>
        </w:rPr>
        <w:t>Итог</w:t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Если в процессе изучения материала не возникло никаких проблем и ошибок, то по нажатию кнопки записи в файл произойдет создание нового файла и будет произведена запись строки "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Hello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World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". При нажатии кнопки чтения будет выведена </w:t>
      </w:r>
      <w:proofErr w:type="gram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информация</w:t>
      </w:r>
      <w:proofErr w:type="gram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сохранённая в текстовом файле. Процесс показан на скриншотах ниже.</w:t>
      </w:r>
    </w:p>
    <w:p w:rsidR="00741F28" w:rsidRPr="00741F28" w:rsidRDefault="00741F28" w:rsidP="00741F28">
      <w:pPr>
        <w:shd w:val="clear" w:color="auto" w:fill="FFFFFF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noProof/>
          <w:color w:val="212529"/>
          <w:sz w:val="21"/>
          <w:szCs w:val="21"/>
          <w:lang w:eastAsia="ru-RU"/>
        </w:rPr>
        <w:lastRenderedPageBreak/>
        <w:drawing>
          <wp:inline distT="0" distB="0" distL="0" distR="0" wp14:anchorId="67C6FBA2" wp14:editId="57B05EAD">
            <wp:extent cx="4105275" cy="6572250"/>
            <wp:effectExtent l="0" t="0" r="9525" b="0"/>
            <wp:docPr id="2" name="Рисунок 2" descr="https://evileg.com/media/uploads/2017/02/05/androi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vileg.com/media/uploads/2017/02/05/android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По нажатию кнопки производится запись в файл информации</w:t>
      </w:r>
    </w:p>
    <w:p w:rsidR="00741F28" w:rsidRPr="00741F28" w:rsidRDefault="00741F28" w:rsidP="00741F28">
      <w:pPr>
        <w:shd w:val="clear" w:color="auto" w:fill="FFFFFF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noProof/>
          <w:color w:val="212529"/>
          <w:sz w:val="21"/>
          <w:szCs w:val="21"/>
          <w:lang w:eastAsia="ru-RU"/>
        </w:rPr>
        <w:lastRenderedPageBreak/>
        <w:drawing>
          <wp:inline distT="0" distB="0" distL="0" distR="0" wp14:anchorId="5962BA9C" wp14:editId="3B9DD700">
            <wp:extent cx="4105275" cy="6572250"/>
            <wp:effectExtent l="0" t="0" r="9525" b="0"/>
            <wp:docPr id="3" name="Рисунок 3" descr="https://evileg.com/media/uploads/2017/02/05/androi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vileg.com/media/uploads/2017/02/05/android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Запись в файл</w:t>
      </w:r>
    </w:p>
    <w:p w:rsidR="00741F28" w:rsidRPr="00741F28" w:rsidRDefault="00741F28" w:rsidP="00741F28">
      <w:pPr>
        <w:shd w:val="clear" w:color="auto" w:fill="FFFFFF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noProof/>
          <w:color w:val="212529"/>
          <w:sz w:val="21"/>
          <w:szCs w:val="21"/>
          <w:lang w:eastAsia="ru-RU"/>
        </w:rPr>
        <w:lastRenderedPageBreak/>
        <w:drawing>
          <wp:inline distT="0" distB="0" distL="0" distR="0" wp14:anchorId="49BD6E8C" wp14:editId="0346C24F">
            <wp:extent cx="4105275" cy="6572250"/>
            <wp:effectExtent l="0" t="0" r="9525" b="0"/>
            <wp:docPr id="4" name="Рисунок 4" descr="https://evileg.com/media/uploads/2017/02/05/androi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vileg.com/media/uploads/2017/02/05/android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Чтение из файла производится по нажатию соответствующей кнопки. При этом в </w:t>
      </w:r>
      <w:proofErr w:type="spellStart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TextView</w:t>
      </w:r>
      <w:proofErr w:type="spellEnd"/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 xml:space="preserve"> выводится текст</w:t>
      </w:r>
    </w:p>
    <w:p w:rsidR="00741F28" w:rsidRPr="00741F28" w:rsidRDefault="00741F28" w:rsidP="00741F28">
      <w:pPr>
        <w:shd w:val="clear" w:color="auto" w:fill="FFFFFF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noProof/>
          <w:color w:val="212529"/>
          <w:sz w:val="21"/>
          <w:szCs w:val="21"/>
          <w:lang w:eastAsia="ru-RU"/>
        </w:rPr>
        <w:lastRenderedPageBreak/>
        <w:drawing>
          <wp:inline distT="0" distB="0" distL="0" distR="0" wp14:anchorId="39110964" wp14:editId="5DA20ECD">
            <wp:extent cx="4267200" cy="6572250"/>
            <wp:effectExtent l="0" t="0" r="0" b="0"/>
            <wp:docPr id="5" name="Рисунок 5" descr="https://evileg.com/media/uploads/2017/02/05/android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vileg.com/media/uploads/2017/02/05/android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28" w:rsidRPr="00741F28" w:rsidRDefault="00741F28" w:rsidP="00741F28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741F28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Созданный файл hello.txt в файловом менеджере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30ABF"/>
    <w:multiLevelType w:val="multilevel"/>
    <w:tmpl w:val="DA58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82102"/>
    <w:multiLevelType w:val="multilevel"/>
    <w:tmpl w:val="0328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2085B"/>
    <w:multiLevelType w:val="multilevel"/>
    <w:tmpl w:val="645E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DF2ABD"/>
    <w:multiLevelType w:val="multilevel"/>
    <w:tmpl w:val="C0D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A85F07"/>
    <w:multiLevelType w:val="multilevel"/>
    <w:tmpl w:val="B4B8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646F9B"/>
    <w:multiLevelType w:val="multilevel"/>
    <w:tmpl w:val="C47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28"/>
    <w:rsid w:val="004E23B9"/>
    <w:rsid w:val="0074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F2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F2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ileg.com/ru/tag/?q=Androi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2018-10-17T04:05:00Z</dcterms:created>
  <dcterms:modified xsi:type="dcterms:W3CDTF">2018-10-17T04:06:00Z</dcterms:modified>
</cp:coreProperties>
</file>