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1C" w:rsidRPr="0082031C" w:rsidRDefault="0082031C" w:rsidP="0082031C">
      <w:pPr>
        <w:shd w:val="clear" w:color="auto" w:fill="F7F7FA"/>
        <w:spacing w:before="100" w:beforeAutospacing="1" w:after="100" w:afterAutospacing="1"/>
        <w:ind w:left="120"/>
        <w:jc w:val="center"/>
        <w:outlineLvl w:val="1"/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</w:pPr>
      <w:r w:rsidRPr="0082031C">
        <w:rPr>
          <w:rFonts w:ascii="Verdana" w:eastAsia="Times New Roman" w:hAnsi="Verdana"/>
          <w:b/>
          <w:bCs/>
          <w:color w:val="000000"/>
          <w:sz w:val="35"/>
          <w:szCs w:val="35"/>
          <w:lang w:eastAsia="ru-RU"/>
        </w:rPr>
        <w:t>Создание и получение настроек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Нередко приложению требуется сохранять небольшие кусочки данных для дальнейшего использования, например, данные о пользователе, настройки конфигурации и т.д. Для этого в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Android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существует концепция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Preferences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или настройки. Настройки представляют собой группу пар ключ-значение, которые используются приложением.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В качестве значений могут выступать данные следующих типов: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Boolean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Float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Integer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Long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, набор строк.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Настройки общими для всех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 приложении, но также могут быть и настройки непосредственно </w:t>
      </w:r>
      <w:proofErr w:type="gram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для</w:t>
      </w:r>
      <w:proofErr w:type="gram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отдельных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Настройки хранятся в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xml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-файлах в незашифрованном виде в локальном хранилище. Они невидимы, поэтому для простого пользователя недоступны.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При работе с настройками следует учитывать следующие моменты. Так как они хранятся в незашифрованном виде, то не рекомендуется сохранять в них чувствительные данные типа пароля или номеров кредитных карт. Кроме того, они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редставляют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данные,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ассоцииованные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приложением, и через панель управления приложением в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Настроках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ОС пользователь может удалить эти данные.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82031C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t>Общие настройки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Для работы с разделяемыми настройками в классе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(точнее в его базовом классе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Context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) имеется метод </w:t>
      </w:r>
      <w:proofErr w:type="spellStart"/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getSharedPreferences</w:t>
      </w:r>
      <w:proofErr w:type="spellEnd"/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p w:rsidR="0082031C" w:rsidRPr="0082031C" w:rsidRDefault="0082031C" w:rsidP="0082031C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gramStart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82031C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android.content.SharedPreferences</w:t>
      </w:r>
      <w:proofErr w:type="spellEnd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2031C" w:rsidRPr="0082031C" w:rsidRDefault="0082031C" w:rsidP="0082031C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82031C">
        <w:rPr>
          <w:rFonts w:eastAsia="Times New Roman"/>
          <w:sz w:val="24"/>
          <w:szCs w:val="24"/>
          <w:lang w:val="en-US" w:eastAsia="ru-RU"/>
        </w:rPr>
        <w:t> </w:t>
      </w:r>
    </w:p>
    <w:p w:rsidR="0082031C" w:rsidRPr="0082031C" w:rsidRDefault="0082031C" w:rsidP="0082031C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//...........................</w:t>
      </w:r>
    </w:p>
    <w:p w:rsidR="0082031C" w:rsidRPr="0082031C" w:rsidRDefault="0082031C" w:rsidP="0082031C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r w:rsidRPr="0082031C">
        <w:rPr>
          <w:rFonts w:eastAsia="Times New Roman"/>
          <w:sz w:val="24"/>
          <w:szCs w:val="24"/>
          <w:lang w:val="en-US" w:eastAsia="ru-RU"/>
        </w:rPr>
        <w:t> </w:t>
      </w:r>
    </w:p>
    <w:p w:rsidR="0082031C" w:rsidRPr="0082031C" w:rsidRDefault="0082031C" w:rsidP="0082031C">
      <w:pPr>
        <w:spacing w:line="293" w:lineRule="atLeast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SharedPreferences</w:t>
      </w:r>
      <w:proofErr w:type="spellEnd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settings = </w:t>
      </w:r>
      <w:proofErr w:type="spellStart"/>
      <w:proofErr w:type="gramStart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getSharedPreferences</w:t>
      </w:r>
      <w:proofErr w:type="spellEnd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PreferencesName</w:t>
      </w:r>
      <w:proofErr w:type="spellEnd"/>
      <w:r w:rsidRPr="0082031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MODE_PRIVATE);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Первый параметр метода указывает на название настроек. В данном случае название - "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PreferencesName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". Если настроек с подобным названием нет, то они создаются при вызове данного метода. Второй параметр указывает на режим доступа. В данном случае режим описан константой </w:t>
      </w:r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MODE_PRIVATE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Класс 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android.content.SharedPreferences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 предоставляет ряд методов для управления настройками:</w:t>
      </w:r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contains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возвращает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true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если в настройках сохранено значение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getAll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 возвращает все сохраненные в настройках значения</w:t>
      </w:r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getBoolean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boolean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возвращает из настроек значение типа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Boolean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которое имеет ключ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Если элемента с таким ключом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 xml:space="preserve">не окажется, то возвращается значение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defValue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, передаваемое вторым параметром</w:t>
      </w:r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getFloat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возвращает значение типа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float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Если элемента с таким ключом не окажется, то возвращается значение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defValue</w:t>
      </w:r>
      <w:proofErr w:type="spellEnd"/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key,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: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возвращает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значение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типа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>int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с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ключом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key</w:t>
      </w:r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getLong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key, long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: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возвращает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значение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типа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long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с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ключом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key</w:t>
      </w:r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возвращает строковое значение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val="en-US"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getStringSet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key, Set&lt;String&gt;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defValues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: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возвращает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массив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строк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с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ключом</w:t>
      </w:r>
      <w:r w:rsidRPr="0082031C">
        <w:rPr>
          <w:rFonts w:ascii="Verdana" w:eastAsia="Times New Roman" w:hAnsi="Verdana"/>
          <w:color w:val="000000"/>
          <w:sz w:val="20"/>
          <w:szCs w:val="20"/>
          <w:lang w:val="en-US" w:eastAsia="ru-RU"/>
        </w:rPr>
        <w:t xml:space="preserve"> key</w:t>
      </w:r>
    </w:p>
    <w:p w:rsidR="0082031C" w:rsidRPr="0082031C" w:rsidRDefault="0082031C" w:rsidP="0082031C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 возвращает объект 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SharedPreferences.Editor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, который используется для редактирования настроек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Для управления настройками используется объект класса </w:t>
      </w:r>
      <w:proofErr w:type="spellStart"/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SharedPreferences.Editor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, возвращаемый метод 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edit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. Он определяет следующие методы:</w:t>
      </w:r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 удаляет все настройки</w:t>
      </w:r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удаляет из настроек значение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putBoolean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boolean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добавляет в настройки значение типа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boolean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putFloat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добавляет в настройки значение типа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float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putInt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добавляет в настройки значение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int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putLong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добавляет в настройки значение типа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long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добавляет в настройки строку с ключом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key</w:t>
      </w:r>
      <w:proofErr w:type="spellEnd"/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putStringSet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values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 добавляет в настройки строковый массив</w:t>
      </w:r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commit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 подтверждает все изменения в настройках</w:t>
      </w:r>
    </w:p>
    <w:p w:rsidR="0082031C" w:rsidRPr="0082031C" w:rsidRDefault="0082031C" w:rsidP="0082031C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apply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: </w:t>
      </w:r>
      <w:proofErr w:type="gram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также, как</w:t>
      </w:r>
      <w:proofErr w:type="gram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 метод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commit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(), подтверждает все изменения в настройках, однако измененный объект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SharedPreferences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вначале сохраняется во временной памяти, и лишь затем в результате асинхронной операции записывается на мобильное устройство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Рассмотрим пример сохранения и получения настроек в приложении. Определим в файле </w:t>
      </w:r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activity_main.xml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 следующий пользовательский интерфейс: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82031C" w:rsidRPr="0082031C" w:rsidTr="0082031C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82031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http://schemas.android.com/apk/res/android</w:t>
              </w:r>
            </w:hyperlink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android:hint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Введите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Сохранить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&lt;Button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"/&gt;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На экране будут две кнопки - для сохранения и для вывода ранее сохраненного значения, а также поле для ввода и текстовое поля ля вывода сохраненной настройки.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Определим методы обработчики кнопок в классе </w:t>
      </w:r>
      <w:proofErr w:type="spellStart"/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MainActivity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82031C" w:rsidRPr="0082031C" w:rsidTr="0082031C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com.example.eugene.preferencesapp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PREFS_FILE = "Account";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PREF_NAME = "Name";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settings;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settings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(PREFS_FILE, MODE_PRIVATE);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введенное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name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сохраняем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его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настройках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SharedPreferences.Editor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settings.edit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prefEditor.putString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(PREF_NAME, name);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prefEditor.apply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сохраненное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R.id.nameView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name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settings.getString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(PREF_NAME,"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определено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nameView.setText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lastRenderedPageBreak/>
        <w:t>При отсутствии настроек при попытке их получить, приложение выведет значение по умолчанию:</w:t>
      </w:r>
    </w:p>
    <w:p w:rsidR="0082031C" w:rsidRDefault="0082031C" w:rsidP="0082031C">
      <w:pPr>
        <w:shd w:val="clear" w:color="auto" w:fill="F7F7FA"/>
        <w:spacing w:before="100" w:beforeAutospacing="1" w:after="100" w:afterAutospacing="1" w:line="312" w:lineRule="atLeast"/>
        <w:jc w:val="center"/>
        <w:rPr>
          <w:rFonts w:eastAsia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DF8734" wp14:editId="0B529249">
            <wp:extent cx="2126750" cy="378089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409" cy="378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Теперь сохраним и выведем заново сохраненное значение:</w:t>
      </w:r>
    </w:p>
    <w:p w:rsidR="0082031C" w:rsidRDefault="0082031C" w:rsidP="0082031C">
      <w:pPr>
        <w:shd w:val="clear" w:color="auto" w:fill="F7F7FA"/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37F635A" wp14:editId="52FA24CE">
            <wp:extent cx="2041817" cy="361650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766" cy="361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Нередко возникает задача автоматически сохранять вводимые данные при выходе пользователя из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Для этого мы можем переопределить метод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onPause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3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0"/>
      </w:tblGrid>
      <w:tr w:rsidR="0082031C" w:rsidRPr="0082031C" w:rsidTr="0082031C">
        <w:trPr>
          <w:tblCellSpacing w:w="0" w:type="dxa"/>
        </w:trPr>
        <w:tc>
          <w:tcPr>
            <w:tcW w:w="13650" w:type="dxa"/>
            <w:vAlign w:val="center"/>
            <w:hideMark/>
          </w:tcPr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com.example.eugene.preferencesapp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android.support.v7.app.AppCompatActivity;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PREFS_FILE = "Account";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PREF_NAME = "Name";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settings;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SharedPreferences.Editor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settings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(PREFS_FILE, MODE_PRIVATE);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настройки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name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settings.getString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(PREF_NAME,"");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nameBox.setText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protected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onPause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super.onPause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EditText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R.id.nameBox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String name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сохраняем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настройках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settings.edit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prefEditor.putString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(PREF_NAME,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nameBox.getText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prefEditor.apply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view) {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2031C" w:rsidRPr="0082031C" w:rsidRDefault="0082031C" w:rsidP="0082031C">
      <w:pPr>
        <w:shd w:val="clear" w:color="auto" w:fill="F7F7FA"/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</w:pPr>
      <w:r w:rsidRPr="0082031C">
        <w:rPr>
          <w:rFonts w:ascii="Verdana" w:eastAsia="Times New Roman" w:hAnsi="Verdana"/>
          <w:b/>
          <w:bCs/>
          <w:color w:val="000000"/>
          <w:sz w:val="27"/>
          <w:szCs w:val="27"/>
          <w:lang w:eastAsia="ru-RU"/>
        </w:rPr>
        <w:lastRenderedPageBreak/>
        <w:t>Приватные настройки</w:t>
      </w:r>
    </w:p>
    <w:p w:rsidR="0082031C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Кроме общих настроек каждая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может использовать </w:t>
      </w:r>
      <w:proofErr w:type="gram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приватные</w:t>
      </w:r>
      <w:proofErr w:type="gram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, к которым доступ из других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будет невозможен. Для получения настроек уровня </w:t>
      </w:r>
      <w:proofErr w:type="spell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activity</w:t>
      </w:r>
      <w:proofErr w:type="spell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используется метод </w:t>
      </w:r>
      <w:proofErr w:type="spellStart"/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getPreferences</w:t>
      </w:r>
      <w:proofErr w:type="spellEnd"/>
      <w:r w:rsidRPr="0082031C">
        <w:rPr>
          <w:rFonts w:ascii="Verdana" w:eastAsia="Times New Roman" w:hAnsi="Verdana"/>
          <w:b/>
          <w:bCs/>
          <w:color w:val="000000"/>
          <w:sz w:val="20"/>
          <w:szCs w:val="20"/>
          <w:lang w:eastAsia="ru-RU"/>
        </w:rPr>
        <w:t>(MODE_PRIVATE)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4010"/>
      </w:tblGrid>
      <w:tr w:rsidR="0082031C" w:rsidRPr="0082031C" w:rsidTr="0082031C">
        <w:trPr>
          <w:tblCellSpacing w:w="0" w:type="dxa"/>
        </w:trPr>
        <w:tc>
          <w:tcPr>
            <w:tcW w:w="0" w:type="auto"/>
            <w:vAlign w:val="center"/>
            <w:hideMark/>
          </w:tcPr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eastAsia="ru-RU"/>
              </w:rPr>
            </w:pPr>
            <w:r w:rsidRPr="0082031C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010" w:type="dxa"/>
            <w:vAlign w:val="center"/>
            <w:hideMark/>
          </w:tcPr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2031C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android.content.SharedPreferences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//........................</w:t>
            </w:r>
          </w:p>
          <w:p w:rsidR="0082031C" w:rsidRPr="0082031C" w:rsidRDefault="0082031C" w:rsidP="0082031C">
            <w:pPr>
              <w:spacing w:line="293" w:lineRule="atLeas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settings = </w:t>
            </w:r>
            <w:proofErr w:type="spellStart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getPreferences</w:t>
            </w:r>
            <w:proofErr w:type="spellEnd"/>
            <w:r w:rsidRPr="0082031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(MODE_PRIVATE);</w:t>
            </w:r>
          </w:p>
        </w:tc>
      </w:tr>
    </w:tbl>
    <w:p w:rsidR="004E23B9" w:rsidRPr="0082031C" w:rsidRDefault="0082031C" w:rsidP="0082031C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То есть в отличие от общих настроек здесь не используется название группы настроек в качестве первого параметра, как в методе </w:t>
      </w:r>
      <w:proofErr w:type="spellStart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getSharedPreferences</w:t>
      </w:r>
      <w:proofErr w:type="spellEnd"/>
      <w:r w:rsidRPr="008203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. Однако вся остальная работа по добавлению, получению и изменению настроек будет </w:t>
      </w:r>
      <w:proofErr w:type="gramStart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>аналогична</w:t>
      </w:r>
      <w:proofErr w:type="gramEnd"/>
      <w:r w:rsidRPr="0082031C">
        <w:rPr>
          <w:rFonts w:ascii="Verdana" w:eastAsia="Times New Roman" w:hAnsi="Verdana"/>
          <w:color w:val="000000"/>
          <w:sz w:val="20"/>
          <w:szCs w:val="20"/>
          <w:lang w:eastAsia="ru-RU"/>
        </w:rPr>
        <w:t xml:space="preserve"> работает с общими настройками.</w:t>
      </w:r>
    </w:p>
    <w:sectPr w:rsidR="004E23B9" w:rsidRPr="0082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5D76"/>
    <w:multiLevelType w:val="multilevel"/>
    <w:tmpl w:val="990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432EC3"/>
    <w:multiLevelType w:val="multilevel"/>
    <w:tmpl w:val="3BF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A9105E"/>
    <w:multiLevelType w:val="multilevel"/>
    <w:tmpl w:val="3A1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1C"/>
    <w:rsid w:val="004E23B9"/>
    <w:rsid w:val="008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31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31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31C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31C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031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82031C"/>
  </w:style>
  <w:style w:type="character" w:styleId="HTML">
    <w:name w:val="HTML Code"/>
    <w:basedOn w:val="a0"/>
    <w:uiPriority w:val="99"/>
    <w:semiHidden/>
    <w:unhideWhenUsed/>
    <w:rsid w:val="0082031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2031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03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31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31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31C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31C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2031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b">
    <w:name w:val="b"/>
    <w:basedOn w:val="a0"/>
    <w:rsid w:val="0082031C"/>
  </w:style>
  <w:style w:type="character" w:styleId="HTML">
    <w:name w:val="HTML Code"/>
    <w:basedOn w:val="a0"/>
    <w:uiPriority w:val="99"/>
    <w:semiHidden/>
    <w:unhideWhenUsed/>
    <w:rsid w:val="0082031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2031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203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9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94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0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5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79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9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5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4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07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6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1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17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1291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2020-02-19T03:38:00Z</dcterms:created>
  <dcterms:modified xsi:type="dcterms:W3CDTF">2020-02-19T03:41:00Z</dcterms:modified>
</cp:coreProperties>
</file>