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D0" w:rsidRPr="009D5316" w:rsidRDefault="004F2450" w:rsidP="004F24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D5316">
        <w:rPr>
          <w:rFonts w:ascii="Times New Roman" w:hAnsi="Times New Roman" w:cs="Times New Roman"/>
          <w:b/>
          <w:sz w:val="28"/>
          <w:szCs w:val="28"/>
        </w:rPr>
        <w:t>Лобораторная</w:t>
      </w:r>
      <w:proofErr w:type="spellEnd"/>
      <w:r w:rsidRPr="009D5316">
        <w:rPr>
          <w:rFonts w:ascii="Times New Roman" w:hAnsi="Times New Roman" w:cs="Times New Roman"/>
          <w:b/>
          <w:sz w:val="28"/>
          <w:szCs w:val="28"/>
        </w:rPr>
        <w:t xml:space="preserve"> работа № 8</w:t>
      </w:r>
    </w:p>
    <w:p w:rsidR="004F2450" w:rsidRPr="004F2450" w:rsidRDefault="004F2450" w:rsidP="004F24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4F2450" w:rsidRPr="004F2450" w:rsidRDefault="009D5316" w:rsidP="004F24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846"/>
        <w:gridCol w:w="9786"/>
      </w:tblGrid>
      <w:tr w:rsidR="004F2450" w:rsidTr="00864B1F">
        <w:tc>
          <w:tcPr>
            <w:tcW w:w="846" w:type="dxa"/>
          </w:tcPr>
          <w:p w:rsidR="004F2450" w:rsidRPr="004F2450" w:rsidRDefault="004F2450" w:rsidP="00326FC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786" w:type="dxa"/>
          </w:tcPr>
          <w:p w:rsidR="004F2450" w:rsidRPr="004F2450" w:rsidRDefault="004F2450" w:rsidP="00326FC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задания</w:t>
            </w:r>
          </w:p>
        </w:tc>
      </w:tr>
      <w:tr w:rsidR="00836101" w:rsidRPr="004F2450" w:rsidTr="00864B1F">
        <w:tc>
          <w:tcPr>
            <w:tcW w:w="846" w:type="dxa"/>
            <w:vAlign w:val="center"/>
          </w:tcPr>
          <w:p w:rsidR="00836101" w:rsidRPr="004F2450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86" w:type="dxa"/>
          </w:tcPr>
          <w:p w:rsidR="00836101" w:rsidRPr="00BC46EC" w:rsidRDefault="00836101" w:rsidP="00683922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базы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dbdemos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events</w:t>
            </w:r>
            <w:r w:rsidRPr="00BC4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вывести наименование события, его описание и изображение, а из связанной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</w:t>
            </w:r>
            <w:r w:rsidR="006839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C4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C4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 события и схему места проведения события. События перелистываются кнопками.</w:t>
            </w:r>
          </w:p>
        </w:tc>
      </w:tr>
      <w:tr w:rsidR="00836101" w:rsidRPr="004F2450" w:rsidTr="00864B1F">
        <w:tc>
          <w:tcPr>
            <w:tcW w:w="846" w:type="dxa"/>
            <w:vAlign w:val="center"/>
          </w:tcPr>
          <w:p w:rsidR="00836101" w:rsidRPr="004F2450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86" w:type="dxa"/>
          </w:tcPr>
          <w:p w:rsidR="00836101" w:rsidRPr="003672B9" w:rsidRDefault="00836101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базы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dbdemos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animals</w:t>
            </w:r>
            <w:r w:rsidRPr="003672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вывести на экран изображение рыбы, ее название и место обитания по заданному размеру рыбы.</w:t>
            </w:r>
          </w:p>
        </w:tc>
      </w:tr>
      <w:tr w:rsidR="00836101" w:rsidRPr="004F2450" w:rsidTr="00864B1F">
        <w:tc>
          <w:tcPr>
            <w:tcW w:w="846" w:type="dxa"/>
            <w:vAlign w:val="center"/>
          </w:tcPr>
          <w:p w:rsidR="00836101" w:rsidRPr="003672B9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786" w:type="dxa"/>
          </w:tcPr>
          <w:p w:rsidR="00836101" w:rsidRPr="004F2450" w:rsidRDefault="00BD0D13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 базу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foods</w:t>
            </w:r>
            <w:r w:rsidRPr="003672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таблицу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foot</w:t>
            </w:r>
            <w:r w:rsidRPr="00BD0D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  <w:r w:rsidRPr="00BD0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изображения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названных продуктов. В приложении вывести список торжеств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epizodes</w:t>
            </w:r>
            <w:proofErr w:type="spellEnd"/>
            <w:r w:rsidRPr="008F65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 каждому выбранному торжеству дать информацию о названии блюда и его внешнем виде.</w:t>
            </w:r>
          </w:p>
        </w:tc>
      </w:tr>
      <w:tr w:rsidR="00836101" w:rsidRPr="00897DB5" w:rsidTr="00864B1F">
        <w:tc>
          <w:tcPr>
            <w:tcW w:w="846" w:type="dxa"/>
            <w:vAlign w:val="center"/>
          </w:tcPr>
          <w:p w:rsidR="00836101" w:rsidRPr="00897DB5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786" w:type="dxa"/>
          </w:tcPr>
          <w:p w:rsidR="00836101" w:rsidRPr="00897DB5" w:rsidRDefault="00836101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dbdemos</w:t>
            </w:r>
            <w:proofErr w:type="spellEnd"/>
            <w:r w:rsidRPr="00897D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parts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вывести</w:t>
            </w:r>
            <w:r w:rsidRPr="00897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 прихода корабля для заданного груза.</w:t>
            </w:r>
          </w:p>
        </w:tc>
      </w:tr>
      <w:tr w:rsidR="00836101" w:rsidRPr="00897DB5" w:rsidTr="00864B1F">
        <w:tc>
          <w:tcPr>
            <w:tcW w:w="846" w:type="dxa"/>
            <w:vAlign w:val="center"/>
          </w:tcPr>
          <w:p w:rsidR="00836101" w:rsidRPr="00897DB5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786" w:type="dxa"/>
          </w:tcPr>
          <w:p w:rsidR="00836101" w:rsidRPr="003A2842" w:rsidRDefault="00836101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базе три таблицы: студент, предметы, оценки. Приложение должно выводить информацию по оценкам заданного студента.</w:t>
            </w:r>
          </w:p>
        </w:tc>
      </w:tr>
      <w:tr w:rsidR="00836101" w:rsidRPr="00897DB5" w:rsidTr="00864B1F">
        <w:tc>
          <w:tcPr>
            <w:tcW w:w="846" w:type="dxa"/>
            <w:vAlign w:val="center"/>
          </w:tcPr>
          <w:p w:rsidR="00836101" w:rsidRPr="00897DB5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86" w:type="dxa"/>
          </w:tcPr>
          <w:p w:rsidR="00836101" w:rsidRPr="00897DB5" w:rsidRDefault="00836101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одной таблице хранятся наименование профессий, в другой – данные по людям (с фотографией). Приложение выводит информацию по людям заданной профессии.</w:t>
            </w:r>
          </w:p>
        </w:tc>
      </w:tr>
      <w:tr w:rsidR="00836101" w:rsidRPr="00897DB5" w:rsidTr="00864B1F">
        <w:tc>
          <w:tcPr>
            <w:tcW w:w="846" w:type="dxa"/>
            <w:vAlign w:val="center"/>
          </w:tcPr>
          <w:p w:rsidR="00836101" w:rsidRPr="00897DB5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786" w:type="dxa"/>
          </w:tcPr>
          <w:p w:rsidR="00836101" w:rsidRPr="00683922" w:rsidRDefault="00836101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базы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dbdemos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  <w:r w:rsidRPr="008361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вывести на экран имена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компаний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которых объем производства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INDUSTRY</w:t>
            </w:r>
            <w:r w:rsidRPr="0083610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лежит в заданных пределах.</w:t>
            </w:r>
          </w:p>
        </w:tc>
      </w:tr>
      <w:tr w:rsidR="00836101" w:rsidRPr="00897DB5" w:rsidTr="00864B1F">
        <w:tc>
          <w:tcPr>
            <w:tcW w:w="846" w:type="dxa"/>
            <w:vAlign w:val="center"/>
          </w:tcPr>
          <w:p w:rsidR="00836101" w:rsidRPr="00326FC2" w:rsidRDefault="0083610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786" w:type="dxa"/>
          </w:tcPr>
          <w:p w:rsidR="00836101" w:rsidRDefault="00836101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базе данных две таблицы: Авторы и Книги. Приложение должно выводить на экран список книг заданного автора</w:t>
            </w:r>
            <w:r w:rsidR="009D5316">
              <w:rPr>
                <w:rFonts w:ascii="Times New Roman" w:hAnsi="Times New Roman" w:cs="Times New Roman"/>
                <w:sz w:val="28"/>
                <w:szCs w:val="28"/>
              </w:rPr>
              <w:t xml:space="preserve"> и фото автора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6101" w:rsidRPr="00897DB5" w:rsidTr="00864B1F">
        <w:tc>
          <w:tcPr>
            <w:tcW w:w="846" w:type="dxa"/>
            <w:vAlign w:val="center"/>
          </w:tcPr>
          <w:p w:rsidR="00836101" w:rsidRPr="00864B1F" w:rsidRDefault="00864B1F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786" w:type="dxa"/>
          </w:tcPr>
          <w:p w:rsidR="00836101" w:rsidRPr="00864B1F" w:rsidRDefault="00864B1F" w:rsidP="0083610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2708910</wp:posOffset>
                      </wp:positionH>
                      <wp:positionV relativeFrom="paragraph">
                        <wp:posOffset>55245</wp:posOffset>
                      </wp:positionV>
                      <wp:extent cx="3368040" cy="1303655"/>
                      <wp:effectExtent l="0" t="0" r="381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040" cy="1303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4B1F" w:rsidRPr="00864B1F" w:rsidRDefault="00864B1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864B1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Приложение должно выводить из таблицы базы данных информацию о имеющихся в базе работниках фирмы, примерно так, как показано на рисунке слева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13.3pt;margin-top:4.35pt;width:265.2pt;height:10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" fillcolor="white [3201]" stroked="f" strokeweight=".5pt">
                      <v:textbox>
                        <w:txbxContent>
                          <w:p w:rsidR="00864B1F" w:rsidRPr="00864B1F" w:rsidRDefault="00864B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64B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Приложение должно выводить из таблицы базы данных информацию о имеющихся в базе работниках фирмы, примерно так, как показано на рисунке слева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53545B45" wp14:editId="0A7A084C">
                  <wp:extent cx="2674620" cy="13192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033" cy="133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101" w:rsidRPr="00897DB5" w:rsidTr="00864B1F">
        <w:tc>
          <w:tcPr>
            <w:tcW w:w="846" w:type="dxa"/>
            <w:vAlign w:val="center"/>
          </w:tcPr>
          <w:p w:rsidR="00836101" w:rsidRDefault="009D5316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786" w:type="dxa"/>
          </w:tcPr>
          <w:p w:rsidR="00836101" w:rsidRDefault="00D90121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базе данных хранится информация в двух таблицах: данные о водителе, данные о автомобиле. Приложение должно выводить на экран информацию об автомобиле и владельце по заданному номеру (или его части) автомобиля. </w:t>
            </w:r>
          </w:p>
        </w:tc>
      </w:tr>
      <w:tr w:rsidR="00D90121" w:rsidRPr="00897DB5" w:rsidTr="00864B1F">
        <w:tc>
          <w:tcPr>
            <w:tcW w:w="846" w:type="dxa"/>
            <w:vAlign w:val="center"/>
          </w:tcPr>
          <w:p w:rsidR="00D90121" w:rsidRDefault="00D90121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786" w:type="dxa"/>
          </w:tcPr>
          <w:p w:rsidR="00D90121" w:rsidRDefault="00D90121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базе хранится информация об автомобилях, выставленных на продажу. Приложение должно выводить данные и фото автомобилей по заданной марке и желательному диапазону цен.</w:t>
            </w:r>
          </w:p>
        </w:tc>
      </w:tr>
      <w:tr w:rsidR="00432870" w:rsidRPr="00897DB5" w:rsidTr="00864B1F">
        <w:tc>
          <w:tcPr>
            <w:tcW w:w="846" w:type="dxa"/>
            <w:vAlign w:val="center"/>
          </w:tcPr>
          <w:p w:rsidR="00432870" w:rsidRDefault="00432870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786" w:type="dxa"/>
          </w:tcPr>
          <w:p w:rsidR="00432870" w:rsidRDefault="00432870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базе хранится информация о космонавтах в двух таблицах: страна,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космонавт. Программа выводит информацию о космонавтах по заданной стране (фото космонавта – обязательно).</w:t>
            </w:r>
          </w:p>
        </w:tc>
      </w:tr>
      <w:tr w:rsidR="00432870" w:rsidRPr="00897DB5" w:rsidTr="00864B1F">
        <w:tc>
          <w:tcPr>
            <w:tcW w:w="846" w:type="dxa"/>
            <w:vAlign w:val="center"/>
          </w:tcPr>
          <w:p w:rsidR="00432870" w:rsidRDefault="008F650E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9786" w:type="dxa"/>
          </w:tcPr>
          <w:p w:rsidR="00432870" w:rsidRPr="008F650E" w:rsidRDefault="008F650E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базы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foods</w:t>
            </w:r>
            <w:r w:rsidRPr="003672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8F65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вывести список торжеств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epizodes</w:t>
            </w:r>
            <w:proofErr w:type="spellEnd"/>
            <w:r w:rsidRPr="008F65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 каждому выбранному торжеству дать информацию о </w:t>
            </w:r>
            <w:r w:rsidR="00D8181A">
              <w:rPr>
                <w:rFonts w:ascii="Times New Roman" w:hAnsi="Times New Roman" w:cs="Times New Roman"/>
                <w:sz w:val="28"/>
                <w:szCs w:val="28"/>
              </w:rPr>
              <w:t>названии блюда и его содержимом.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A5579" w:rsidRPr="00897DB5" w:rsidTr="00864B1F">
        <w:tc>
          <w:tcPr>
            <w:tcW w:w="846" w:type="dxa"/>
            <w:vAlign w:val="center"/>
          </w:tcPr>
          <w:p w:rsidR="003A5579" w:rsidRDefault="003A5579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786" w:type="dxa"/>
          </w:tcPr>
          <w:p w:rsidR="003A5579" w:rsidRPr="00BD0D13" w:rsidRDefault="00BD0D13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базы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dbdemos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3672B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  <w:r w:rsidRPr="003672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вывести на экран</w:t>
            </w:r>
            <w:r w:rsidRPr="00326F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 и объемы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EmpNo</w:t>
            </w:r>
            <w:proofErr w:type="spellEnd"/>
            <w:r w:rsidRPr="00326FC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доставки груза указанной компании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Pr="00326F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A5579" w:rsidRPr="00897DB5" w:rsidTr="00864B1F">
        <w:tc>
          <w:tcPr>
            <w:tcW w:w="846" w:type="dxa"/>
            <w:vAlign w:val="center"/>
          </w:tcPr>
          <w:p w:rsidR="003A5579" w:rsidRDefault="003A5579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86" w:type="dxa"/>
          </w:tcPr>
          <w:p w:rsidR="003A5579" w:rsidRDefault="003A5579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579" w:rsidRPr="00897DB5" w:rsidTr="00864B1F">
        <w:tc>
          <w:tcPr>
            <w:tcW w:w="846" w:type="dxa"/>
            <w:vAlign w:val="center"/>
          </w:tcPr>
          <w:p w:rsidR="003A5579" w:rsidRDefault="003A5579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86" w:type="dxa"/>
          </w:tcPr>
          <w:p w:rsidR="003A5579" w:rsidRDefault="003A5579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579" w:rsidRPr="00897DB5" w:rsidTr="00864B1F">
        <w:tc>
          <w:tcPr>
            <w:tcW w:w="846" w:type="dxa"/>
            <w:vAlign w:val="center"/>
          </w:tcPr>
          <w:p w:rsidR="003A5579" w:rsidRDefault="003A5579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86" w:type="dxa"/>
          </w:tcPr>
          <w:p w:rsidR="003A5579" w:rsidRDefault="003A5579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579" w:rsidRPr="00897DB5" w:rsidTr="00864B1F">
        <w:tc>
          <w:tcPr>
            <w:tcW w:w="846" w:type="dxa"/>
            <w:vAlign w:val="center"/>
          </w:tcPr>
          <w:p w:rsidR="003A5579" w:rsidRDefault="003A5579" w:rsidP="00836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86" w:type="dxa"/>
          </w:tcPr>
          <w:p w:rsidR="003A5579" w:rsidRDefault="003A5579" w:rsidP="00D9012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2450" w:rsidRPr="00897DB5" w:rsidRDefault="004F2450" w:rsidP="004F24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72B9" w:rsidRPr="00897DB5" w:rsidRDefault="003672B9" w:rsidP="004F24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B5" w:rsidRPr="00F9376E" w:rsidRDefault="00897DB5" w:rsidP="004F24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97DB5" w:rsidRPr="00F93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20"/>
    <w:rsid w:val="00096B20"/>
    <w:rsid w:val="001A2CF1"/>
    <w:rsid w:val="001D3115"/>
    <w:rsid w:val="00326FC2"/>
    <w:rsid w:val="003672B9"/>
    <w:rsid w:val="003A2842"/>
    <w:rsid w:val="003A5579"/>
    <w:rsid w:val="00432870"/>
    <w:rsid w:val="004F2450"/>
    <w:rsid w:val="00683922"/>
    <w:rsid w:val="00691FDD"/>
    <w:rsid w:val="00836101"/>
    <w:rsid w:val="00864B1F"/>
    <w:rsid w:val="00897DB5"/>
    <w:rsid w:val="008F650E"/>
    <w:rsid w:val="009D5316"/>
    <w:rsid w:val="00BB45D0"/>
    <w:rsid w:val="00BC46EC"/>
    <w:rsid w:val="00BD0D13"/>
    <w:rsid w:val="00D7041A"/>
    <w:rsid w:val="00D8181A"/>
    <w:rsid w:val="00D90121"/>
    <w:rsid w:val="00F30067"/>
    <w:rsid w:val="00F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8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8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13</cp:revision>
  <dcterms:created xsi:type="dcterms:W3CDTF">2016-10-22T22:29:00Z</dcterms:created>
  <dcterms:modified xsi:type="dcterms:W3CDTF">2017-10-31T23:14:00Z</dcterms:modified>
</cp:coreProperties>
</file>