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CA" w:rsidRPr="002E51CA" w:rsidRDefault="002E51CA" w:rsidP="002E51CA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ru-RU"/>
        </w:rPr>
      </w:pPr>
      <w:bookmarkStart w:id="0" w:name="_GoBack"/>
      <w:bookmarkEnd w:id="0"/>
      <w:proofErr w:type="spellStart"/>
      <w:r w:rsidRPr="002E51CA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ru-RU"/>
        </w:rPr>
        <w:t>ListView</w:t>
      </w:r>
      <w:proofErr w:type="spellEnd"/>
      <w:r w:rsidRPr="002E51CA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2E51CA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ru-RU"/>
        </w:rPr>
        <w:t>BaseAdapter</w:t>
      </w:r>
      <w:proofErr w:type="spellEnd"/>
      <w:r w:rsidRPr="002E51CA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ru-RU"/>
        </w:rPr>
        <w:t xml:space="preserve"> example</w:t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</w:pP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In this tutorial, I will show how to fill </w:t>
      </w:r>
      <w:proofErr w:type="spell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ListView</w:t>
      </w:r>
      <w:proofErr w:type="spell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 with items using </w:t>
      </w:r>
      <w:proofErr w:type="spell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BaseAdapter</w:t>
      </w:r>
      <w:proofErr w:type="spell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. As always, tutorial has </w:t>
      </w:r>
      <w:proofErr w:type="gram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step-by-step</w:t>
      </w:r>
      <w:proofErr w:type="gram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 instructions. So </w:t>
      </w:r>
      <w:proofErr w:type="gram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let’s</w:t>
      </w:r>
      <w:proofErr w:type="gram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 start.</w:t>
      </w:r>
    </w:p>
    <w:p w:rsidR="002E51CA" w:rsidRPr="002E51CA" w:rsidRDefault="002E51CA" w:rsidP="002E51CA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</w:pP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Step 1 – Put </w:t>
      </w:r>
      <w:proofErr w:type="spell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ListView</w:t>
      </w:r>
      <w:proofErr w:type="spell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 to your </w:t>
      </w:r>
      <w:proofErr w:type="gram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layout(</w:t>
      </w:r>
      <w:proofErr w:type="gram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it does not matter it is layout for Fragment or Activity – in my case it will be in fragment)</w:t>
      </w:r>
    </w:p>
    <w:p w:rsidR="002E51CA" w:rsidRPr="002E51CA" w:rsidRDefault="002E51CA" w:rsidP="002E51CA">
      <w:pPr>
        <w:shd w:val="clear" w:color="auto" w:fill="F1F1F1"/>
        <w:spacing w:after="150" w:line="336" w:lineRule="atLeast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</w:pP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&lt;FrameLayout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xmlns:android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"http://schemas.android.com/apk/res/android"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  </w:t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xmlns:tools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"http://schemas.android.com/tools"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:layout</w:t>
      </w:r>
      <w:proofErr w:type="gramEnd"/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_width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"match_parent"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  </w:t>
      </w:r>
      <w:proofErr w:type="spellStart"/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android:layout_height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  </w:t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tools:context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"net.joerichard.navigationdrawertutorial.LibraryFragment"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  </w:t>
      </w:r>
      <w:proofErr w:type="spellStart"/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android:background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"#FFFFFF"</w:t>
      </w:r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&lt;!-- TODO: Update blank fragment layout --&gt;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&lt;ListView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android:layout_width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"match_parent"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android:layout_height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"match_parent"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      </w:t>
      </w:r>
      <w:proofErr w:type="spellStart"/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"@+id/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lvLibrary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/&gt;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E51CA">
        <w:rPr>
          <w:rFonts w:ascii="Lucida Console" w:eastAsia="Times New Roman" w:hAnsi="Lucida Console" w:cs="Times New Roman"/>
          <w:color w:val="A08000"/>
          <w:sz w:val="20"/>
          <w:szCs w:val="20"/>
          <w:bdr w:val="none" w:sz="0" w:space="0" w:color="auto" w:frame="1"/>
          <w:lang w:val="en-US" w:eastAsia="ru-RU"/>
        </w:rPr>
        <w:t>FrameLayout</w:t>
      </w:r>
      <w:proofErr w:type="spellEnd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E51CA" w:rsidRPr="002E51CA" w:rsidRDefault="002E51CA" w:rsidP="002E51CA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</w:pP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Step 2: My example will be list of books. That’s why let’s create </w:t>
      </w:r>
      <w:proofErr w:type="gram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POJO(</w:t>
      </w:r>
      <w:proofErr w:type="gram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Plain Java Object)</w:t>
      </w:r>
    </w:p>
    <w:p w:rsidR="002E51CA" w:rsidRPr="002E51CA" w:rsidRDefault="002E51CA" w:rsidP="002E51CA">
      <w:pPr>
        <w:shd w:val="clear" w:color="auto" w:fill="F1F1F1"/>
        <w:spacing w:after="150" w:line="336" w:lineRule="atLeast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</w:pP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class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4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hyperlink r:id="rId5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String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author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hyperlink r:id="rId6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String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title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proofErr w:type="spellStart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cover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7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String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author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void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hyperlink r:id="rId8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String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author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proofErr w:type="spellStart"/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this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author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9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String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title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lastRenderedPageBreak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void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hyperlink r:id="rId10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String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title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proofErr w:type="spellStart"/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this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title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cover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void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cover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proofErr w:type="spellStart"/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this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cover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</w:pP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Step 3: Add book covers to res/</w:t>
      </w:r>
      <w:proofErr w:type="spell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drawables</w:t>
      </w:r>
      <w:proofErr w:type="spell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/ folder</w:t>
      </w: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br/>
      </w: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280EDFA0" wp14:editId="721A7440">
            <wp:extent cx="1866900" cy="2857500"/>
            <wp:effectExtent l="0" t="0" r="0" b="0"/>
            <wp:docPr id="1" name="Рисунок 1" descr="book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book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5DA5BD43" wp14:editId="4FF40B7D">
            <wp:extent cx="1950720" cy="2857500"/>
            <wp:effectExtent l="0" t="0" r="0" b="0"/>
            <wp:docPr id="2" name="Рисунок 2" descr="book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ook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lastRenderedPageBreak/>
        <w:drawing>
          <wp:inline distT="0" distB="0" distL="0" distR="0" wp14:anchorId="3A5A9FC3" wp14:editId="664128B1">
            <wp:extent cx="1874520" cy="2857500"/>
            <wp:effectExtent l="0" t="0" r="0" b="0"/>
            <wp:docPr id="3" name="Рисунок 3" descr="book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book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41AFCF4F" wp14:editId="46F6C9D8">
            <wp:extent cx="1943100" cy="2857500"/>
            <wp:effectExtent l="0" t="0" r="0" b="0"/>
            <wp:docPr id="4" name="Рисунок 4" descr="book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ook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10B0F0E1" wp14:editId="05E5B669">
            <wp:extent cx="1935480" cy="2857500"/>
            <wp:effectExtent l="0" t="0" r="7620" b="0"/>
            <wp:docPr id="5" name="Рисунок 5" descr="book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ook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lastRenderedPageBreak/>
        <w:drawing>
          <wp:inline distT="0" distB="0" distL="0" distR="0" wp14:anchorId="6F159FC8" wp14:editId="0CEDEF60">
            <wp:extent cx="1836420" cy="2857500"/>
            <wp:effectExtent l="0" t="0" r="0" b="0"/>
            <wp:docPr id="6" name="Рисунок 6" descr="book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book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2B9FB6C4" wp14:editId="49249B25">
            <wp:extent cx="1790700" cy="2857500"/>
            <wp:effectExtent l="0" t="0" r="0" b="0"/>
            <wp:docPr id="7" name="Рисунок 7" descr="book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ook7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29334177" wp14:editId="18168389">
            <wp:extent cx="2209800" cy="2857500"/>
            <wp:effectExtent l="0" t="0" r="0" b="0"/>
            <wp:docPr id="8" name="Рисунок 8" descr="book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ook8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lastRenderedPageBreak/>
        <w:drawing>
          <wp:inline distT="0" distB="0" distL="0" distR="0" wp14:anchorId="2E6337EA" wp14:editId="242716F5">
            <wp:extent cx="1859280" cy="2857500"/>
            <wp:effectExtent l="0" t="0" r="7620" b="0"/>
            <wp:docPr id="9" name="Рисунок 9" descr="book9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ook9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CA" w:rsidRPr="002E51CA" w:rsidRDefault="002E51CA" w:rsidP="002E51CA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</w:pP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Step 4: Retrieve list of books from somewhere. Cases may be different: you may take from parsed JSON file, XML file, </w:t>
      </w:r>
      <w:proofErr w:type="gram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SQLite</w:t>
      </w:r>
      <w:proofErr w:type="gram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 database. In my case, I will populate list of books manually. </w:t>
      </w:r>
      <w:proofErr w:type="gram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So</w:t>
      </w:r>
      <w:proofErr w:type="gram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 I create method which returns List:</w:t>
      </w:r>
    </w:p>
    <w:p w:rsidR="002E51CA" w:rsidRPr="002E51CA" w:rsidRDefault="002E51CA" w:rsidP="002E51CA">
      <w:pPr>
        <w:shd w:val="clear" w:color="auto" w:fill="F1F1F1"/>
        <w:spacing w:after="150" w:line="336" w:lineRule="atLeast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</w:pP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private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List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List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ArrayList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&lt;&gt;();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hyperlink r:id="rId29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0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book1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Переворот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Проверенная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методика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захвата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рынка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Люк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Уильямс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1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book2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Монархия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предпринимателя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Как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стать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царем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?"</w:t>
      </w:r>
      <w:proofErr w:type="gram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</w:t>
      </w:r>
      <w:proofErr w:type="gram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Геннадий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Балашов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Полина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Кудиевская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2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book3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Как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стать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авантюристом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?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Размышления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миллионера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Геннадий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Балашов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3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book4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Мастерство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продажи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Мишель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Завадский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4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book5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Влейте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в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нее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свое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сердце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Как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чашка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за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чашкой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строилась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STARBUCKS"</w:t>
      </w:r>
      <w:proofErr w:type="gram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</w:t>
      </w:r>
      <w:proofErr w:type="gram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Говард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Шульц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Дори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Джонс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Йенг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5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book6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Книга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Мероприятие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на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миллион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Быстрые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деньги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на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чужих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знаниях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Андрей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Парабеллум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Валерий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Морозов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6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book7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"Brand: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Поп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-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арт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роман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Олег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Сивун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7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book8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Путь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собственника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.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От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предпринимателя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до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председателя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совета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директоров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Джейна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Мэтьюз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Кэтрин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Кэтлин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book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38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drawable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book9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Структура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в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кулаке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создание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эффективной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организации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енри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eastAsia="ru-RU"/>
        </w:rPr>
        <w:t>Минцберг</w:t>
      </w:r>
      <w:proofErr w:type="spellEnd"/>
      <w:r w:rsidRPr="002E51CA">
        <w:rPr>
          <w:rFonts w:ascii="Lucida Console" w:eastAsia="Times New Roman" w:hAnsi="Lucida Console" w:cs="Times New Roman"/>
          <w:color w:val="C03030"/>
          <w:sz w:val="20"/>
          <w:szCs w:val="20"/>
          <w:bdr w:val="none" w:sz="0" w:space="0" w:color="auto" w:frame="1"/>
          <w:lang w:val="en-US" w:eastAsia="ru-RU"/>
        </w:rPr>
        <w:t>"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2E51CA" w:rsidRPr="002E51CA" w:rsidRDefault="002E51CA" w:rsidP="002E51CA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</w:pP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Step 5: Create Adapter for filling </w:t>
      </w:r>
      <w:proofErr w:type="spell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ListView</w:t>
      </w:r>
      <w:proofErr w:type="spell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 xml:space="preserve"> with items:</w:t>
      </w:r>
    </w:p>
    <w:p w:rsidR="002E51CA" w:rsidRPr="002E51CA" w:rsidRDefault="002E51CA" w:rsidP="002E51CA">
      <w:pPr>
        <w:shd w:val="clear" w:color="auto" w:fill="F1F1F1"/>
        <w:spacing w:after="150" w:line="336" w:lineRule="atLeast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</w:pP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lastRenderedPageBreak/>
        <w:t>package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net.joerichard.navigationdrawertutorial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import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android.content.Context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import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android.view.View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import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android.view.ViewGroup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import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android.widget.BaseAdapter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import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android.widget.ImageView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import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android.widget.TextView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import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java.util.List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/**</w:t>
      </w:r>
      <w:r w:rsidRPr="002E51CA">
        <w:rPr>
          <w:rFonts w:ascii="Lucida Console" w:eastAsia="Times New Roman" w:hAnsi="Lucida Console" w:cs="Times New Roman"/>
          <w:color w:val="406040"/>
          <w:sz w:val="20"/>
          <w:szCs w:val="20"/>
          <w:bdr w:val="none" w:sz="0" w:space="0" w:color="auto" w:frame="1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 xml:space="preserve"> * Created by </w:t>
      </w:r>
      <w:proofErr w:type="spell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joe</w:t>
      </w:r>
      <w:proofErr w:type="spellEnd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 xml:space="preserve"> on 10.08.15.</w:t>
      </w:r>
      <w:r w:rsidRPr="002E51CA">
        <w:rPr>
          <w:rFonts w:ascii="Lucida Console" w:eastAsia="Times New Roman" w:hAnsi="Lucida Console" w:cs="Times New Roman"/>
          <w:color w:val="406040"/>
          <w:sz w:val="20"/>
          <w:szCs w:val="20"/>
          <w:bdr w:val="none" w:sz="0" w:space="0" w:color="auto" w:frame="1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 </w:t>
      </w:r>
      <w:proofErr w:type="gramStart"/>
      <w:r w:rsidRPr="002E51CA">
        <w:rPr>
          <w:rFonts w:ascii="Lucida Console" w:eastAsia="Times New Roman" w:hAnsi="Lucida Console" w:cs="Times New Roman"/>
          <w:i/>
          <w:iCs/>
          <w:color w:val="406040"/>
          <w:sz w:val="20"/>
          <w:szCs w:val="20"/>
          <w:bdr w:val="none" w:sz="0" w:space="0" w:color="auto" w:frame="1"/>
          <w:lang w:val="en-US" w:eastAsia="ru-RU"/>
        </w:rPr>
        <w:t>*/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class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LibraryAdapter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extends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BaseAdapter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hyperlink r:id="rId39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Context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context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List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LibraryAdapter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hyperlink r:id="rId40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Context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context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, List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proofErr w:type="spellStart"/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this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context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context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proofErr w:type="spellStart"/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this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@Override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getCount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size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@Override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41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Object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getItem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position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get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position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@Override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long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getItemId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position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position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@Override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public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hyperlink r:id="rId42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View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8080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position, </w:t>
      </w:r>
      <w:hyperlink r:id="rId43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View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convertView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ViewGroup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 parent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hyperlink r:id="rId44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View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parent.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inflate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context,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layout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listitem_book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,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null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lastRenderedPageBreak/>
        <w:t>        </w:t>
      </w:r>
      <w:hyperlink r:id="rId45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hyperlink r:id="rId46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Book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getItem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position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ImageView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ivCover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ImageView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view.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findViewById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ivCover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ivCover.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setImageResource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getCover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TextView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tvTitle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TextView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view.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findViewById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tvTitle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tvTitle.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getTitle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TextView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tvAuthor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TextView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view.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findViewById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tvAuthor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tvAuthor.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getAuthor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return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view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  <w:proofErr w:type="gramEnd"/>
    </w:p>
    <w:p w:rsidR="002E51CA" w:rsidRPr="002E51CA" w:rsidRDefault="002E51CA" w:rsidP="002E51CA">
      <w:pPr>
        <w:spacing w:after="404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</w:pPr>
      <w:r w:rsidRPr="002E51CA">
        <w:rPr>
          <w:rFonts w:ascii="inherit" w:eastAsia="Times New Roman" w:hAnsi="inherit" w:cs="Times New Roman"/>
          <w:color w:val="333333"/>
          <w:sz w:val="29"/>
          <w:szCs w:val="29"/>
          <w:lang w:val="en-US" w:eastAsia="ru-RU"/>
        </w:rPr>
        <w:t>Step 6: Last step to connect everything.</w:t>
      </w:r>
    </w:p>
    <w:p w:rsidR="002E51CA" w:rsidRPr="002E51CA" w:rsidRDefault="002E51CA" w:rsidP="002E51CA">
      <w:pPr>
        <w:shd w:val="clear" w:color="auto" w:fill="F1F1F1"/>
        <w:spacing w:after="150" w:line="336" w:lineRule="atLeast"/>
        <w:textAlignment w:val="baseline"/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</w:pP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       </w:t>
      </w:r>
      <w:hyperlink r:id="rId47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ListView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lvLibrary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hyperlink r:id="rId48" w:history="1">
        <w:r w:rsidRPr="002E51CA">
          <w:rPr>
            <w:rFonts w:ascii="Lucida Console" w:eastAsia="Times New Roman" w:hAnsi="Lucida Console" w:cs="Times New Roman"/>
            <w:color w:val="008080"/>
            <w:sz w:val="20"/>
            <w:szCs w:val="20"/>
            <w:bdr w:val="none" w:sz="0" w:space="0" w:color="auto" w:frame="1"/>
            <w:lang w:val="en-US" w:eastAsia="ru-RU"/>
          </w:rPr>
          <w:t>ListView</w:t>
        </w:r>
      </w:hyperlink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view.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findViewById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R.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id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lvLibrary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>        List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&gt;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LibraryAdapter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 adapter 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r w:rsidRPr="002E51CA">
        <w:rPr>
          <w:rFonts w:ascii="Lucida Console" w:eastAsia="Times New Roman" w:hAnsi="Lucida Console" w:cs="Times New Roman"/>
          <w:color w:val="2060A0"/>
          <w:sz w:val="20"/>
          <w:szCs w:val="20"/>
          <w:bdr w:val="none" w:sz="0" w:space="0" w:color="auto" w:frame="1"/>
          <w:lang w:val="en-US" w:eastAsia="ru-RU"/>
        </w:rPr>
        <w:t>new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LibraryAdapter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getActivity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()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booksList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lvLibrary.</w:t>
      </w:r>
      <w:r w:rsidRPr="002E51CA">
        <w:rPr>
          <w:rFonts w:ascii="Lucida Console" w:eastAsia="Times New Roman" w:hAnsi="Lucida Console" w:cs="Times New Roman"/>
          <w:color w:val="0080FF"/>
          <w:sz w:val="20"/>
          <w:szCs w:val="20"/>
          <w:bdr w:val="none" w:sz="0" w:space="0" w:color="auto" w:frame="1"/>
          <w:lang w:val="en-US" w:eastAsia="ru-RU"/>
        </w:rPr>
        <w:t>setAdapter</w:t>
      </w:r>
      <w:proofErr w:type="spellEnd"/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adapter</w:t>
      </w:r>
      <w:r w:rsidRPr="002E51CA">
        <w:rPr>
          <w:rFonts w:ascii="Lucida Console" w:eastAsia="Times New Roman" w:hAnsi="Lucida Console" w:cs="Times New Roman"/>
          <w:color w:val="00000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2E51CA" w:rsidRPr="002E51CA" w:rsidRDefault="002E51CA" w:rsidP="002E51CA">
      <w:pPr>
        <w:spacing w:after="0" w:line="480" w:lineRule="atLeast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proofErr w:type="spellStart"/>
      <w:r w:rsidRPr="002E51C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Result</w:t>
      </w:r>
      <w:proofErr w:type="spellEnd"/>
      <w:r w:rsidRPr="002E51C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:</w:t>
      </w:r>
      <w:r w:rsidRPr="002E51C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br/>
      </w:r>
      <w:r w:rsidRPr="002E51C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 wp14:anchorId="2F64E300" wp14:editId="35AE1608">
            <wp:extent cx="1607820" cy="2857500"/>
            <wp:effectExtent l="0" t="0" r="0" b="0"/>
            <wp:docPr id="10" name="Рисунок 10" descr="Screenshot_2015-08-10-16-35-16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creenshot_2015-08-10-16-35-16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61" w:rsidRDefault="002E51CA" w:rsidP="002E51CA">
      <w:proofErr w:type="spellStart"/>
      <w:r w:rsidRPr="002E51CA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ru-RU"/>
        </w:rPr>
        <w:t>Posted</w:t>
      </w:r>
      <w:proofErr w:type="spellEnd"/>
      <w:r w:rsidRPr="002E51CA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E51CA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ru-RU"/>
        </w:rPr>
        <w:t>on</w:t>
      </w:r>
      <w:hyperlink r:id="rId51" w:history="1">
        <w:r w:rsidRPr="002E51CA">
          <w:rPr>
            <w:rFonts w:ascii="inherit" w:eastAsia="Times New Roman" w:hAnsi="inherit" w:cs="Times New Roman"/>
            <w:color w:val="0000FF"/>
            <w:sz w:val="24"/>
            <w:szCs w:val="24"/>
            <w:bdr w:val="none" w:sz="0" w:space="0" w:color="auto" w:frame="1"/>
            <w:lang w:eastAsia="ru-RU"/>
          </w:rPr>
          <w:t>August</w:t>
        </w:r>
        <w:proofErr w:type="spellEnd"/>
        <w:r w:rsidRPr="002E51CA">
          <w:rPr>
            <w:rFonts w:ascii="inherit" w:eastAsia="Times New Roman" w:hAnsi="inherit" w:cs="Times New Roman"/>
            <w:color w:val="0000FF"/>
            <w:sz w:val="24"/>
            <w:szCs w:val="24"/>
            <w:bdr w:val="none" w:sz="0" w:space="0" w:color="auto" w:frame="1"/>
            <w:lang w:eastAsia="ru-RU"/>
          </w:rPr>
          <w:t xml:space="preserve"> 10, 2015</w:t>
        </w:r>
      </w:hyperlink>
      <w:r w:rsidRPr="002E51CA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ru-RU"/>
        </w:rPr>
        <w:t>Author</w:t>
      </w:r>
      <w:hyperlink r:id="rId52" w:history="1">
        <w:r w:rsidRPr="002E51CA">
          <w:rPr>
            <w:rFonts w:ascii="inherit" w:eastAsia="Times New Roman" w:hAnsi="inherit" w:cs="Times New Roman"/>
            <w:color w:val="0000FF"/>
            <w:sz w:val="24"/>
            <w:szCs w:val="24"/>
            <w:bdr w:val="none" w:sz="0" w:space="0" w:color="auto" w:frame="1"/>
            <w:lang w:eastAsia="ru-RU"/>
          </w:rPr>
          <w:t>joerichard</w:t>
        </w:r>
      </w:hyperlink>
      <w:r w:rsidRPr="002E51CA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ru-RU"/>
        </w:rPr>
        <w:t>Categories</w:t>
      </w:r>
      <w:hyperlink r:id="rId53" w:history="1">
        <w:r w:rsidRPr="002E51CA">
          <w:rPr>
            <w:rFonts w:ascii="inherit" w:eastAsia="Times New Roman" w:hAnsi="inherit" w:cs="Times New Roman"/>
            <w:color w:val="0000FF"/>
            <w:sz w:val="24"/>
            <w:szCs w:val="24"/>
            <w:bdr w:val="none" w:sz="0" w:space="0" w:color="auto" w:frame="1"/>
            <w:lang w:eastAsia="ru-RU"/>
          </w:rPr>
          <w:t>Android</w:t>
        </w:r>
      </w:hyperlink>
    </w:p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CA"/>
    <w:rsid w:val="002E51CA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73195-1C8A-4688-A1D9-6D4EEAC6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77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8458061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8313473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2849075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214405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oerichard.net/wp-content/uploads/2015/08/book2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yperlink" Target="http://www.google.com/search?hl=en&amp;q=allinurl%3Acontext+java.sun.com&amp;btnI=I%27m%20Feeling%20Lucky" TargetMode="External"/><Relationship Id="rId21" Type="http://schemas.openxmlformats.org/officeDocument/2006/relationships/hyperlink" Target="http://joerichard.net/wp-content/uploads/2015/08/book6.png" TargetMode="External"/><Relationship Id="rId34" Type="http://schemas.openxmlformats.org/officeDocument/2006/relationships/hyperlink" Target="http://www.google.com/search?hl=en&amp;q=allinurl%3Abook+java.sun.com&amp;btnI=I%27m%20Feeling%20Lucky" TargetMode="External"/><Relationship Id="rId42" Type="http://schemas.openxmlformats.org/officeDocument/2006/relationships/hyperlink" Target="http://www.google.com/search?hl=en&amp;q=allinurl%3Aview+java.sun.com&amp;btnI=I%27m%20Feeling%20Lucky" TargetMode="External"/><Relationship Id="rId47" Type="http://schemas.openxmlformats.org/officeDocument/2006/relationships/hyperlink" Target="http://www.google.com/search?hl=en&amp;q=allinurl%3Alistview+java.sun.com&amp;btnI=I%27m%20Feeling%20Lucky" TargetMode="External"/><Relationship Id="rId50" Type="http://schemas.openxmlformats.org/officeDocument/2006/relationships/image" Target="media/image10.png"/><Relationship Id="rId55" Type="http://schemas.openxmlformats.org/officeDocument/2006/relationships/theme" Target="theme/theme1.xml"/><Relationship Id="rId7" Type="http://schemas.openxmlformats.org/officeDocument/2006/relationships/hyperlink" Target="http://www.google.com/search?hl=en&amp;q=allinurl%3Astring+java.sun.com&amp;btnI=I%27m%20Feeling%20Lucky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joerichard.net/wp-content/uploads/2015/08/book4.png" TargetMode="External"/><Relationship Id="rId25" Type="http://schemas.openxmlformats.org/officeDocument/2006/relationships/hyperlink" Target="http://joerichard.net/wp-content/uploads/2015/08/book8.png" TargetMode="External"/><Relationship Id="rId33" Type="http://schemas.openxmlformats.org/officeDocument/2006/relationships/hyperlink" Target="http://www.google.com/search?hl=en&amp;q=allinurl%3Abook+java.sun.com&amp;btnI=I%27m%20Feeling%20Lucky" TargetMode="External"/><Relationship Id="rId38" Type="http://schemas.openxmlformats.org/officeDocument/2006/relationships/hyperlink" Target="http://www.google.com/search?hl=en&amp;q=allinurl%3Abook+java.sun.com&amp;btnI=I%27m%20Feeling%20Lucky" TargetMode="External"/><Relationship Id="rId46" Type="http://schemas.openxmlformats.org/officeDocument/2006/relationships/hyperlink" Target="http://www.google.com/search?hl=en&amp;q=allinurl%3Abook+java.sun.com&amp;btnI=I%27m%20Feeling%20Luck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www.google.com/search?hl=en&amp;q=allinurl%3Abook+java.sun.com&amp;btnI=I%27m%20Feeling%20Lucky" TargetMode="External"/><Relationship Id="rId41" Type="http://schemas.openxmlformats.org/officeDocument/2006/relationships/hyperlink" Target="http://www.google.com/search?hl=en&amp;q=allinurl%3Aobject+java.sun.com&amp;btnI=I%27m%20Feeling%20Lucky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oogle.com/search?hl=en&amp;q=allinurl%3Astring+java.sun.com&amp;btnI=I%27m%20Feeling%20Lucky" TargetMode="External"/><Relationship Id="rId11" Type="http://schemas.openxmlformats.org/officeDocument/2006/relationships/hyperlink" Target="http://joerichard.net/wp-content/uploads/2015/08/book1.png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google.com/search?hl=en&amp;q=allinurl%3Abook+java.sun.com&amp;btnI=I%27m%20Feeling%20Lucky" TargetMode="External"/><Relationship Id="rId37" Type="http://schemas.openxmlformats.org/officeDocument/2006/relationships/hyperlink" Target="http://www.google.com/search?hl=en&amp;q=allinurl%3Abook+java.sun.com&amp;btnI=I%27m%20Feeling%20Lucky" TargetMode="External"/><Relationship Id="rId40" Type="http://schemas.openxmlformats.org/officeDocument/2006/relationships/hyperlink" Target="http://www.google.com/search?hl=en&amp;q=allinurl%3Acontext+java.sun.com&amp;btnI=I%27m%20Feeling%20Lucky" TargetMode="External"/><Relationship Id="rId45" Type="http://schemas.openxmlformats.org/officeDocument/2006/relationships/hyperlink" Target="http://www.google.com/search?hl=en&amp;q=allinurl%3Abook+java.sun.com&amp;btnI=I%27m%20Feeling%20Lucky" TargetMode="External"/><Relationship Id="rId53" Type="http://schemas.openxmlformats.org/officeDocument/2006/relationships/hyperlink" Target="http://joerichard.net/category/android/" TargetMode="External"/><Relationship Id="rId5" Type="http://schemas.openxmlformats.org/officeDocument/2006/relationships/hyperlink" Target="http://www.google.com/search?hl=en&amp;q=allinurl%3Astring+java.sun.com&amp;btnI=I%27m%20Feeling%20Lucky" TargetMode="External"/><Relationship Id="rId15" Type="http://schemas.openxmlformats.org/officeDocument/2006/relationships/hyperlink" Target="http://joerichard.net/wp-content/uploads/2015/08/book3.png" TargetMode="External"/><Relationship Id="rId23" Type="http://schemas.openxmlformats.org/officeDocument/2006/relationships/hyperlink" Target="http://joerichard.net/wp-content/uploads/2015/08/book7.png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://www.google.com/search?hl=en&amp;q=allinurl%3Abook+java.sun.com&amp;btnI=I%27m%20Feeling%20Lucky" TargetMode="External"/><Relationship Id="rId49" Type="http://schemas.openxmlformats.org/officeDocument/2006/relationships/hyperlink" Target="http://joerichard.net/wp-content/uploads/2015/08/Screenshot_2015-08-10-16-35-16.png" TargetMode="External"/><Relationship Id="rId10" Type="http://schemas.openxmlformats.org/officeDocument/2006/relationships/hyperlink" Target="http://www.google.com/search?hl=en&amp;q=allinurl%3Astring+java.sun.com&amp;btnI=I%27m%20Feeling%20Lucky" TargetMode="External"/><Relationship Id="rId19" Type="http://schemas.openxmlformats.org/officeDocument/2006/relationships/hyperlink" Target="http://joerichard.net/wp-content/uploads/2015/08/book5.png" TargetMode="External"/><Relationship Id="rId31" Type="http://schemas.openxmlformats.org/officeDocument/2006/relationships/hyperlink" Target="http://www.google.com/search?hl=en&amp;q=allinurl%3Abook+java.sun.com&amp;btnI=I%27m%20Feeling%20Lucky" TargetMode="External"/><Relationship Id="rId44" Type="http://schemas.openxmlformats.org/officeDocument/2006/relationships/hyperlink" Target="http://www.google.com/search?hl=en&amp;q=allinurl%3Aview+java.sun.com&amp;btnI=I%27m%20Feeling%20Lucky" TargetMode="External"/><Relationship Id="rId52" Type="http://schemas.openxmlformats.org/officeDocument/2006/relationships/hyperlink" Target="http://joerichard.net/author/joerichard/" TargetMode="External"/><Relationship Id="rId4" Type="http://schemas.openxmlformats.org/officeDocument/2006/relationships/hyperlink" Target="http://www.google.com/search?hl=en&amp;q=allinurl%3Abook+java.sun.com&amp;btnI=I%27m%20Feeling%20Lucky" TargetMode="External"/><Relationship Id="rId9" Type="http://schemas.openxmlformats.org/officeDocument/2006/relationships/hyperlink" Target="http://www.google.com/search?hl=en&amp;q=allinurl%3Astring+java.sun.com&amp;btnI=I%27m%20Feeling%20Luck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joerichard.net/wp-content/uploads/2015/08/book9.png" TargetMode="External"/><Relationship Id="rId30" Type="http://schemas.openxmlformats.org/officeDocument/2006/relationships/hyperlink" Target="http://www.google.com/search?hl=en&amp;q=allinurl%3Abook+java.sun.com&amp;btnI=I%27m%20Feeling%20Lucky" TargetMode="External"/><Relationship Id="rId35" Type="http://schemas.openxmlformats.org/officeDocument/2006/relationships/hyperlink" Target="http://www.google.com/search?hl=en&amp;q=allinurl%3Abook+java.sun.com&amp;btnI=I%27m%20Feeling%20Lucky" TargetMode="External"/><Relationship Id="rId43" Type="http://schemas.openxmlformats.org/officeDocument/2006/relationships/hyperlink" Target="http://www.google.com/search?hl=en&amp;q=allinurl%3Aview+java.sun.com&amp;btnI=I%27m%20Feeling%20Lucky" TargetMode="External"/><Relationship Id="rId48" Type="http://schemas.openxmlformats.org/officeDocument/2006/relationships/hyperlink" Target="http://www.google.com/search?hl=en&amp;q=allinurl%3Alistview+java.sun.com&amp;btnI=I%27m%20Feeling%20Lucky" TargetMode="External"/><Relationship Id="rId8" Type="http://schemas.openxmlformats.org/officeDocument/2006/relationships/hyperlink" Target="http://www.google.com/search?hl=en&amp;q=allinurl%3Astring+java.sun.com&amp;btnI=I%27m%20Feeling%20Lucky" TargetMode="External"/><Relationship Id="rId51" Type="http://schemas.openxmlformats.org/officeDocument/2006/relationships/hyperlink" Target="http://joerichard.net/android/android-listview-baseadapter-example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2016-10-23T11:21:00Z</dcterms:created>
  <dcterms:modified xsi:type="dcterms:W3CDTF">2016-10-23T11:24:00Z</dcterms:modified>
</cp:coreProperties>
</file>