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D60" w:rsidRPr="00B27D60" w:rsidRDefault="00B27D60" w:rsidP="00B27D60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B27D60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Picasso</w:t>
      </w:r>
      <w:proofErr w:type="spellEnd"/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transformation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Трансформация</w:t>
        </w:r>
      </w:hyperlink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известно, знаменитый художник Пабло Пикассо любил котов. Есть фотография, подтверждающая его любовь.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5A02A2D4" wp14:editId="6BA7E244">
            <wp:extent cx="3566160" cy="3810000"/>
            <wp:effectExtent l="0" t="0" r="0" b="0"/>
            <wp:docPr id="1" name="Рисунок 1" descr="Пикассо с ко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Пикассо с кот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Художник нарисовал несколько картин с котом. Одна из них.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322D897D" wp14:editId="1C15E7EF">
            <wp:extent cx="3329940" cy="3025140"/>
            <wp:effectExtent l="0" t="0" r="3810" b="3810"/>
            <wp:docPr id="2" name="Рисунок 2" descr="Пикассо с ко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Пикассо с котом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также есть библиотека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Picasso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предназначенная для асинхронной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подгрузки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изображений котов из сети, ресурсов или файловой системы, их кэширования и отображения.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Сам проект на 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begin"/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instrText xml:space="preserve"> HYPERLINK "https://github.com/square/picasso" </w:instrText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separate"/>
      </w:r>
      <w:r w:rsidRPr="00B27D60">
        <w:rPr>
          <w:rFonts w:ascii="Helvetica" w:eastAsia="Times New Roman" w:hAnsi="Helvetica" w:cs="Helvetica"/>
          <w:color w:val="40C4FF"/>
          <w:sz w:val="21"/>
          <w:szCs w:val="21"/>
          <w:u w:val="single"/>
          <w:lang w:eastAsia="ru-RU"/>
        </w:rPr>
        <w:t>Гитхабе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fldChar w:fldCharType="end"/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7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Официальная страница</w:t>
        </w:r>
      </w:hyperlink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библиотеки от авторов, где можно найти ссылки на документацию и примеры.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Studio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прописываем зависимость в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Gradle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(проверяйте номер свежей версии).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dependencies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compile 'com.squareup.picasso:picasso:2.5.2'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Вот как просто загрузить картинку из сети: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Picasso.with(context)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.load(url)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.placeholder(R.drawable.user_placeholder)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.error(R.drawable.user_placeholder_error)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into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imageView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указываете адрес картинки (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url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заглушку (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placeholder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заглушку для ошибки после трёх неудачных попыток загрузки (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error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и в методе </w:t>
      </w:r>
      <w:proofErr w:type="spellStart"/>
      <w:proofErr w:type="gram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into</w:t>
      </w:r>
      <w:proofErr w:type="spell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указываете компонент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 который загружаете изображение.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При загрузке картинка кэшируется и при повторном запросе на скачивание библиотека может достать картинку из кэша, а не скачивать из интернета, что ускоряет работу приложения. Если кэш будет переполнен или удалён пользователем, то картина снова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скачается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сети. Очень удобно.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вы храните большие картинки в ресурсах или на внешнем накопителе, то рекомендуется использовать отдельный процесс для загрузки. Библиотека уже настроена на работу в асинхронном режиме, поэтому вы можете использовать её и в этих случаях.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ресурсов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Picasso.with(context).load(R.drawable.landing_screen).into(imageView1);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из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внешнего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накопителя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Picasso.with(context).load(new File(...)).into(imageView2);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Не забывайте про метод библиотеки </w:t>
      </w:r>
      <w:proofErr w:type="spellStart"/>
      <w:proofErr w:type="gram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fit</w:t>
      </w:r>
      <w:proofErr w:type="spell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уменьшает размер картинки перед размещением в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Это полезно для экономии ресурсов, если вам в реальности нужна маленькая картинка, а не оригинал.</w:t>
      </w:r>
    </w:p>
    <w:p w:rsidR="00B27D60" w:rsidRPr="00B27D60" w:rsidRDefault="00B27D60" w:rsidP="00B27D6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B27D6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Трансформация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библиотеки есть специальный метод </w:t>
      </w:r>
      <w:proofErr w:type="spellStart"/>
      <w:proofErr w:type="gram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transform</w:t>
      </w:r>
      <w:proofErr w:type="spell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манипуляций с изображениями. Вам нужно создать собственную реализацию и передать её в метод. Например, на сайте разработчика приведён пример кадрирования изображения, когда создаётся квадратная картинка по наименьшей стороне.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Сначала создаётся отдельный класс с интерфейсом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Transformation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требует реализовать два метода </w:t>
      </w:r>
      <w:proofErr w:type="spellStart"/>
      <w:proofErr w:type="gram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transform</w:t>
      </w:r>
      <w:proofErr w:type="spell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key</w:t>
      </w:r>
      <w:proofErr w:type="spellEnd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com.squareup.picasso.Transformation;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CropSquareTransformation implements Transformation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 public Bitmap transform(Bitmap source)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size = Math.min(source.getWidth(), source.getHeight());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int x = (source.getWidth() - size) / 2;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int y = (source.getHeight() - size) / 2;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result = Bitmap.createBitmap(source, x, y, size, size);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(result != source)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source.recycle();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result;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 public String key() { return "square()";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наглядности разместим два компонента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посмотрим на результат после нажатия на кнопку.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MainActivity extends ActionBarActivity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ImageView mDrawableTransformedImage;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ImageView mDrawableTransformedImage2;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onCreate(Bundle savedInstanceState)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super.onCreate(savedInstanceState);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setContentView(R.layout.activity_main);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mDrawableTransformedImage = (ImageView) findViewById(R.id.imageView);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mDrawableTransformedImage2 = (ImageView) findViewById(R.id.imageView2);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Picasso.with(this)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.load(R.drawable.cat_bottom)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.transform(new CropSquareTransformation())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.into(mDrawableTransformedImage);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Picasso.with(this)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.load(R.drawable.cat_bottom)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    //.transform(new CropSquareTransformation())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.into(mDrawableTransformedImage2);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}    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18005E86" wp14:editId="141C0F96">
            <wp:extent cx="2857500" cy="2255520"/>
            <wp:effectExtent l="0" t="0" r="0" b="0"/>
            <wp:docPr id="3" name="Рисунок 3" descr="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Transform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Другой пример трансформации - перекраска изображения. В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5.0 появилась возможность перекрашивать значки встроенными средствами. Для старых устройств можно воспользоваться библиотекой (взято </w:t>
      </w:r>
      <w:hyperlink r:id="rId9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отсюда</w:t>
        </w:r>
      </w:hyperlink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Создадим новый класс: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ru.alexanderklimov.testapplication;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android.content.Context;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android.content.res.Resources;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android.graphics.drawable.BitmapDrawable;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com.squareup.picasso.Transformation;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ColorTransformation implements Transformation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color = 0;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ColorTransformation()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ColorTransformation(int color)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setColor(color);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setColor(int color)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this.color = color;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setColorFromRes(Context context, int colorResId)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setColor(context.getResources().getColor(colorResId));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int getColor()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color;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Bitmap transform(Bitmap source)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(color == 0)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return source;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BitmapDrawable drawable = new BitmapDrawable(Resources.getSystem(), source);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result = Bitmap.createBitmap(drawable.getIntrinsicWidth(),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drawable.getIntrinsicHeight(), Bitmap.Config.ARGB_8888);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 canvas = new Canvas(result);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drawable.setBounds(0, 0, drawable.getIntrinsicWidth(), drawable.getIntrinsicHeight());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drawable.setColorFilter(color, PorterDuff.Mode.SRC_IN);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drawable.draw(canvas);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drawable.setColorFilter(null);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drawable.setCallback(null);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(result != source)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source.recycle();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result;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key()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DrawableColor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:" + 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color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Пробуем на этой же картинке.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Picasso.with(this)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.load(R.drawable.cat_bottom)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.transform(new ColorTransformation(getResources()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.getColor(android.R.color.holo_blue_bright)))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into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mDrawableTransformedImage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136F38C" wp14:editId="49E8D237">
            <wp:extent cx="2857500" cy="1798320"/>
            <wp:effectExtent l="0" t="0" r="0" b="0"/>
            <wp:docPr id="4" name="Рисунок 4" descr="Color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olorTransform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60" w:rsidRPr="00B27D60" w:rsidRDefault="00B27D60" w:rsidP="00B27D60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</w:pPr>
      <w:r w:rsidRPr="00B27D60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 xml:space="preserve">Круглый </w:t>
      </w:r>
      <w:proofErr w:type="spellStart"/>
      <w:r w:rsidRPr="00B27D60">
        <w:rPr>
          <w:rFonts w:ascii="Roboto" w:eastAsia="Times New Roman" w:hAnsi="Roboto" w:cs="Times New Roman"/>
          <w:color w:val="8A6D3B"/>
          <w:sz w:val="51"/>
          <w:szCs w:val="51"/>
          <w:lang w:eastAsia="ru-RU"/>
        </w:rPr>
        <w:t>аватар</w:t>
      </w:r>
      <w:proofErr w:type="spellEnd"/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Ещё один пример, позволяющий создавать круглые картинки, которые можно использовать в качестве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аватаров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 ru.alexanderklimov.as21;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import android.graphics.Color;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android.graphics.PorterDuffXfermode;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com.squareup.picasso.Transformation;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CircularTransformation implements Transformation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int mRadius = 10;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CircularTransformation(final int radius)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this.mRadius = radius;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Bitmap transform(Bitmap source)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Bitmap output = Bitmap.createBitmap(source.getWidth(), source.getHeight(), 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Bitmap.Config.ARGB_8888);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 canvas = new Canvas(output);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Paint paint = new Paint();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Rect rect = new Rect(0, 0, source.getWidth(), source.getHeight());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paint.setAntiAlias(true);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paint.setFilterBitmap(true);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paint.setDither(true);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canvas.drawARGB(0, 0, 0, 0);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paint.setColor(Color.parseColor("#BAB399"));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(mRadius == 0)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canvas.drawCircle(source.getWidth() / 2 + 0.7f, source.getHeight() / 2 + 0.7f, 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source.getWidth() / 2 - 1.1f, paint);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else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canvas.drawCircle(source.getWidth() / 2 + 0.7f, source.getHeight() / 2 + 0.7f, 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mRadius, paint);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paint.setXfermode(new PorterDuffXfermode(PorterDuff.Mode.SRC_IN));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canvas.drawBitmap(source, rect, rect, paint);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(source != output)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source.recycle();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output;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key()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"circular" + String.valueOf(mRadius);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Разместим на экране </w:t>
      </w:r>
      <w:proofErr w:type="spellStart"/>
      <w:r w:rsidRPr="00B27D6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ImageView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зададим размер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аватара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150 пикселей.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 avatarImageView = (ImageView</w:t>
      </w:r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)findViewById</w:t>
      </w:r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(R.id.imageView);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Picasso.with(this)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.load("http://developer.alexanderklimov.ru/android/images/android_cat.jpg")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.transform(new CircularTransformation(150))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.into(avatarImageView);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42A3CE5" wp14:editId="27DC7786">
            <wp:extent cx="2857500" cy="3025140"/>
            <wp:effectExtent l="0" t="0" r="0" b="3810"/>
            <wp:docPr id="5" name="Рисунок 5" descr="Circular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ircularTransform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задать нулевой радиус, то будут использоваться размеры картинки для вычисления нужных размеров.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transform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new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CircularTransformation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(0))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336EDA69" wp14:editId="5C34AD2C">
            <wp:extent cx="2857500" cy="3429000"/>
            <wp:effectExtent l="0" t="0" r="0" b="0"/>
            <wp:docPr id="6" name="Рисунок 6" descr="CircularTrans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ircularTransform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Техника, используемая в примере, не совсем эффективна. Для подобных целей рекомендуется использовать шейдеры. Переписанный пример класса.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package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ru.alexanderklimov.as21;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import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android.graphics.Bitmap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android.graphics.BitmapShader;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android.graphics.Canvas;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android.graphics.Color;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android.graphics.Paint;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android.graphics.PorterDuffXfermode;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android.graphics.Rect;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android.graphics.Shader;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 com.squareup.picasso.Transformation;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 class CircularTransformation implements Transformation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CircularTransformation()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Bitmap transform(final Bitmap source)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Paint paint = new Paint();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paint.setAntiAlias(true);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paint.setShader(new BitmapShader(source, Shader.TileMode.CLAMP, Shader.TileMode.CLAMP));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Bitmap output = Bitmap.createBitmap(source.getWidth(), source.getHeight(), Bitmap.Config.ARGB_8888);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Canvas canvas = new Canvas(output);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canvas.drawCircle(source.getWidth() / 2, source.getHeight() / 2, source.getWidth() / 2, paint);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if (source != output)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source.recycle();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return output;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String key() {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</w:t>
      </w:r>
      <w:proofErr w:type="spellStart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circle</w:t>
      </w:r>
      <w:proofErr w:type="spellEnd"/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";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B27D60" w:rsidRPr="00B27D60" w:rsidRDefault="00B27D60" w:rsidP="00B27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27D6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примере используется пустой конструктор без параметров, который равносилен значению 0 из предыдущего примера. Вы можете доработать пример, добавив возможность указания радиуса, как это реализовано в том примере.</w:t>
      </w:r>
    </w:p>
    <w:p w:rsidR="00B27D60" w:rsidRPr="00B27D60" w:rsidRDefault="00B27D60" w:rsidP="00B27D60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B27D60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Новые возможности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 </w:t>
      </w:r>
      <w:hyperlink r:id="rId13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статье</w:t>
        </w:r>
      </w:hyperlink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описаны новые возможности для версии 2.4.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Появилась возможность встроить собственные обработчики запросов, если у вас используется нестандартная схема вместо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http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</w:t>
      </w:r>
      <w:proofErr w:type="spellEnd"/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т.п.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Появилась возможность управления приоритетами при запросах, чтобы скачать какое-то изображение раньше других.</w:t>
      </w:r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14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Picasso </w:t>
        </w:r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для</w:t>
        </w:r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 xml:space="preserve"> Palette</w:t>
        </w:r>
      </w:hyperlink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hyperlink r:id="rId15" w:anchor=".fh83p3jz2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val="en-US" w:eastAsia="ru-RU"/>
          </w:rPr>
          <w:t>Extracting colors from images: Integrating Picasso and Palette</w:t>
        </w:r>
      </w:hyperlink>
    </w:p>
    <w:p w:rsidR="00B27D60" w:rsidRPr="00B27D60" w:rsidRDefault="00B27D60" w:rsidP="00B27D60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протестировать библиотеку в боевых условиях, я написал приложение </w:t>
      </w:r>
      <w:hyperlink r:id="rId16" w:history="1">
        <w:r w:rsidRPr="00B27D60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Коты Василия Ложкина</w:t>
        </w:r>
      </w:hyperlink>
      <w:r w:rsidRPr="00B27D60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Результатом доволен.</w:t>
      </w:r>
    </w:p>
    <w:p w:rsidR="00833161" w:rsidRDefault="00833161">
      <w:bookmarkStart w:id="0" w:name="_GoBack"/>
      <w:bookmarkEnd w:id="0"/>
    </w:p>
    <w:sectPr w:rsidR="00833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833161"/>
    <w:rsid w:val="00B2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7A3C2-4949-4DF3-9183-350511152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ucasr.org/2014/09/23/new-features-in-picasso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quare.github.io/picasso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lay.google.com/store/apps/details?id=ru.vasya_lozhkin.cat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medium.com/android-news/extracting-colors-from-images-integrating-picasso-and-palette-b9ba45c9c418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developer.alexanderklimov.ru/android/library/picasso.php" TargetMode="External"/><Relationship Id="rId9" Type="http://schemas.openxmlformats.org/officeDocument/2006/relationships/hyperlink" Target="http://ptrprograms.blogspot.ru/2014/08/programmatically-coloring-drawables.html" TargetMode="External"/><Relationship Id="rId14" Type="http://schemas.openxmlformats.org/officeDocument/2006/relationships/hyperlink" Target="http://jakewharton.com/coercing-picasso-to-play-with-palett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2016-10-23T11:48:00Z</dcterms:created>
  <dcterms:modified xsi:type="dcterms:W3CDTF">2016-10-23T11:50:00Z</dcterms:modified>
</cp:coreProperties>
</file>