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0A" w:rsidRPr="00BA000A" w:rsidRDefault="00BA000A" w:rsidP="00BA000A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</w:pPr>
      <w:r w:rsidRPr="00BA000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BA000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instrText xml:space="preserve"> HYPERLINK "http://ru.stackoverflow.com/questions/466165/%d0%9e%d0%b1%d1%80%d0%b0%d0%b1%d0%be%d1%82%d0%ba%d0%b0-%d0%b6%d0%b5%d1%81%d1%82%d0%be%d0%b2-%d0%b2-android" </w:instrText>
      </w:r>
      <w:r w:rsidRPr="00BA000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r w:rsidRPr="00BA000A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 xml:space="preserve">Обработка жестов в </w:t>
      </w:r>
      <w:proofErr w:type="spellStart"/>
      <w:r w:rsidRPr="00BA000A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ru-RU"/>
        </w:rPr>
        <w:t>Android</w:t>
      </w:r>
      <w:proofErr w:type="spellEnd"/>
      <w:r w:rsidRPr="00BA000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BA000A" w:rsidRPr="00BA000A" w:rsidRDefault="00BA000A" w:rsidP="00BA000A">
      <w:pPr>
        <w:shd w:val="clear" w:color="auto" w:fill="FFFFFF"/>
        <w:spacing w:after="15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A000A" w:rsidRPr="00BA000A" w:rsidTr="00BA0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000A" w:rsidRPr="00BA000A" w:rsidRDefault="00BA000A" w:rsidP="00BA000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bookmarkStart w:id="0" w:name="466257"/>
            <w:bookmarkEnd w:id="0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Обработка жестов - тема очень обширная, здесь я попробую отметить только основные моменты.</w:t>
            </w:r>
          </w:p>
          <w:p w:rsidR="00BA000A" w:rsidRPr="00BA000A" w:rsidRDefault="00BA000A" w:rsidP="00BA000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Что касается сложных геометрических жестов (например жест - квадрат и </w:t>
            </w:r>
            <w:proofErr w:type="spellStart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тп</w:t>
            </w:r>
            <w:proofErr w:type="spellEnd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.), то подход здесь следующий:</w:t>
            </w:r>
          </w:p>
          <w:p w:rsidR="00BA000A" w:rsidRPr="00BA000A" w:rsidRDefault="00BA000A" w:rsidP="00BA000A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bookmarkStart w:id="1" w:name="_GoBack"/>
            <w:bookmarkEnd w:id="1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Для начала необходимо создать специальный файл, который будет хранить жесты и связывать их с идентификаторами. Создается такой файл с помощью утилиты </w:t>
            </w:r>
            <w:proofErr w:type="spellStart"/>
            <w:r w:rsidRPr="00BA000A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  <w:bdr w:val="none" w:sz="0" w:space="0" w:color="auto" w:frame="1"/>
                <w:lang w:eastAsia="ru-RU"/>
              </w:rPr>
              <w:t>Gestures</w:t>
            </w:r>
            <w:proofErr w:type="spellEnd"/>
            <w:r w:rsidRPr="00BA000A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A000A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  <w:bdr w:val="none" w:sz="0" w:space="0" w:color="auto" w:frame="1"/>
                <w:lang w:eastAsia="ru-RU"/>
              </w:rPr>
              <w:t>Builder</w:t>
            </w:r>
            <w:proofErr w:type="spellEnd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</w:t>
            </w:r>
          </w:p>
          <w:p w:rsidR="00BA000A" w:rsidRPr="00BA000A" w:rsidRDefault="00BA000A" w:rsidP="00BA000A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 самом приложении необходимо разместить на разметке слой, который будет "принимать" жесты:</w:t>
            </w:r>
          </w:p>
          <w:p w:rsidR="00BA000A" w:rsidRPr="00BA000A" w:rsidRDefault="00BA000A" w:rsidP="00BA000A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&lt;</w:t>
            </w:r>
            <w:proofErr w:type="spellStart"/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android.gesture.GestureOverlayView</w:t>
            </w:r>
            <w:proofErr w:type="spellEnd"/>
          </w:p>
          <w:p w:rsidR="00BA000A" w:rsidRPr="00BA000A" w:rsidRDefault="00BA000A" w:rsidP="00BA000A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        </w:t>
            </w:r>
            <w:proofErr w:type="spellStart"/>
            <w:proofErr w:type="gramStart"/>
            <w:r w:rsidRPr="00BA000A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android:id</w:t>
            </w:r>
            <w:proofErr w:type="spellEnd"/>
            <w:proofErr w:type="gram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=</w:t>
            </w:r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"@+</w:t>
            </w:r>
            <w:proofErr w:type="spellStart"/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id</w:t>
            </w:r>
            <w:proofErr w:type="spellEnd"/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</w:t>
            </w:r>
            <w:proofErr w:type="spellStart"/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gestures</w:t>
            </w:r>
            <w:proofErr w:type="spellEnd"/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"</w:t>
            </w:r>
          </w:p>
          <w:p w:rsidR="00BA000A" w:rsidRPr="00BA000A" w:rsidRDefault="00BA000A" w:rsidP="00BA000A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BA000A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fill_parent</w:t>
            </w:r>
            <w:proofErr w:type="spellEnd"/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</w:p>
          <w:p w:rsidR="00BA000A" w:rsidRPr="00BA000A" w:rsidRDefault="00BA000A" w:rsidP="00BA000A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BA000A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fill_parent</w:t>
            </w:r>
            <w:proofErr w:type="spellEnd"/>
            <w:r w:rsidRPr="00BA000A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</w:t>
            </w:r>
          </w:p>
          <w:p w:rsidR="00BA000A" w:rsidRPr="00BA000A" w:rsidRDefault="00BA000A" w:rsidP="00BA000A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&lt;/</w:t>
            </w:r>
            <w:proofErr w:type="spellStart"/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android.gesture.GestureOverlayView</w:t>
            </w:r>
            <w:proofErr w:type="spellEnd"/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&gt;</w:t>
            </w:r>
          </w:p>
          <w:p w:rsidR="00BA000A" w:rsidRPr="00BA000A" w:rsidRDefault="00BA000A" w:rsidP="00BA000A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Регистрируем на этот слой слушатель </w:t>
            </w:r>
            <w:proofErr w:type="spellStart"/>
            <w:r w:rsidRPr="00BA000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OnGesturePerformedListener</w:t>
            </w:r>
            <w:proofErr w:type="spellEnd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, который будет обрабатывать жесты и через </w:t>
            </w:r>
            <w:proofErr w:type="spellStart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колбэк</w:t>
            </w:r>
            <w:proofErr w:type="spellEnd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  <w:proofErr w:type="spellStart"/>
            <w:r w:rsidRPr="00BA000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onGesturePerformed</w:t>
            </w:r>
            <w:proofErr w:type="spellEnd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 возвращать идентификаторы </w:t>
            </w:r>
            <w:proofErr w:type="spellStart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распознаных</w:t>
            </w:r>
            <w:proofErr w:type="spellEnd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жестов.</w:t>
            </w:r>
          </w:p>
          <w:p w:rsidR="00BA000A" w:rsidRPr="00BA000A" w:rsidRDefault="00BA000A" w:rsidP="00BA0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Подробнее смотрите, например, </w:t>
            </w:r>
            <w:hyperlink r:id="rId5" w:history="1">
              <w:r w:rsidRPr="00BA000A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ru-RU"/>
                </w:rPr>
                <w:t>эту статью</w:t>
              </w:r>
            </w:hyperlink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</w:t>
            </w:r>
          </w:p>
          <w:p w:rsidR="00BA000A" w:rsidRPr="00BA000A" w:rsidRDefault="00BA000A" w:rsidP="00BA000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pict>
                <v:rect id="_x0000_i1025" style="width:0;height:.75pt" o:hralign="center" o:hrstd="t" o:hrnoshade="t" o:hr="t" fillcolor="#d6d9dc" stroked="f"/>
              </w:pict>
            </w:r>
          </w:p>
          <w:p w:rsidR="00BA000A" w:rsidRPr="00BA000A" w:rsidRDefault="00BA000A" w:rsidP="00BA000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Для обнаружения простых жестов, вроде смахивания, все гораздо проще.</w:t>
            </w:r>
          </w:p>
          <w:p w:rsidR="00BA000A" w:rsidRPr="00BA000A" w:rsidRDefault="00BA000A" w:rsidP="00BA0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Вам нужно повесить слушатель </w:t>
            </w:r>
            <w:proofErr w:type="spellStart"/>
            <w:r w:rsidRPr="00BA000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OnTouchListener</w:t>
            </w:r>
            <w:proofErr w:type="spellEnd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 на свой элемент, который должен "понимать" смахивания. В </w:t>
            </w:r>
            <w:proofErr w:type="spellStart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колбэке</w:t>
            </w:r>
            <w:proofErr w:type="spellEnd"/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интерфейса </w:t>
            </w:r>
            <w:proofErr w:type="gramStart"/>
            <w:r w:rsidRPr="00BA000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onTouch(</w:t>
            </w:r>
            <w:proofErr w:type="gramEnd"/>
            <w:r w:rsidRPr="00BA000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)</w:t>
            </w: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регистрируется </w:t>
            </w:r>
            <w:r w:rsidRPr="00BA000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GestureDetector.OnGestureListener</w:t>
            </w: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который позволяет переопределить метод </w:t>
            </w:r>
            <w:proofErr w:type="spellStart"/>
            <w:r w:rsidRPr="00BA000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onFling</w:t>
            </w:r>
            <w:proofErr w:type="spellEnd"/>
            <w:r w:rsidRPr="00BA000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</w:t>
            </w: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- обнаружение смахивания - в этом методе вы определяете логику действий при смахивании. Так же интерфейс распознает еще </w:t>
            </w:r>
            <w:hyperlink r:id="rId6" w:history="1">
              <w:r w:rsidRPr="00BA000A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ru-RU"/>
                </w:rPr>
                <w:t>несколько действий</w:t>
              </w:r>
            </w:hyperlink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: скроллинг, долгое касание и некоторые другие</w:t>
            </w:r>
          </w:p>
          <w:p w:rsidR="00BA000A" w:rsidRPr="00BA000A" w:rsidRDefault="00BA000A" w:rsidP="00BA0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Простой</w:t>
            </w: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</w:t>
            </w:r>
            <w:hyperlink r:id="rId7" w:history="1">
              <w:r w:rsidRPr="00BA000A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ru-RU"/>
                </w:rPr>
                <w:t>пример</w:t>
              </w:r>
            </w:hyperlink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: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MyActivity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extends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Activity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onCreate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GestureDetector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gdt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GestureDetector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GestureListener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());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= (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findViewById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R.id.image_view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imageView.setOnTouchListener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OnTouchListener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@Override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onTouch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MotionEvent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event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gdt.onTouchEvent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event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true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});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               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static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SWIPE_MIN_DISTANCE = </w:t>
            </w:r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120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static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SWIPE_THRESHOLD_VELOCITY = </w:t>
            </w:r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200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GestureListener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extends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SimpleOnGestureListener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BA000A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@Override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onFling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MotionEvent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e1,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MotionEvent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e2,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float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velocityX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float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velocityY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(e1.getX() - e2.getX() &gt; SWIPE_MIN_DISTANCE &amp;&amp;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Math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.abs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velocityX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&gt; SWIPE_THRESHOLD_VELOCITY)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;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справа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налево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(e2.getX() - e1.getX() &gt; SWIPE_MIN_DISTANCE &amp;&amp;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Math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.abs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velocityX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&gt; SWIPE_THRESHOLD_VELOCITY)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;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слева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направо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(e1.getY() - e2.getY() &gt; SWIPE_MIN_DISTANCE &amp;&amp;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Math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.abs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velocityY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&gt; SWIPE_THRESHOLD_VELOCITY)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;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снизу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вверх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(e2.getY() - e1.getY() &gt; SWIPE_MIN_DISTANCE &amp;&amp; </w:t>
            </w:r>
            <w:proofErr w:type="spellStart"/>
            <w:r w:rsidRPr="00BA000A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Math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.abs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velocityY</w:t>
            </w:r>
            <w:proofErr w:type="spellEnd"/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&gt; SWIPE_THRESHOLD_VELOCITY) {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;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сверху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вниз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BA000A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}</w:t>
            </w:r>
          </w:p>
          <w:p w:rsidR="00BA000A" w:rsidRPr="00BA000A" w:rsidRDefault="00BA000A" w:rsidP="00BA000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BA000A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BA000A" w:rsidRPr="00BA000A" w:rsidRDefault="00BA000A" w:rsidP="00BA000A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Более глубокое погружение в тему распознавания простых жестов - смотрите, например, </w:t>
            </w:r>
            <w:hyperlink r:id="rId8" w:history="1">
              <w:r w:rsidRPr="00BA000A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eastAsia="ru-RU"/>
                </w:rPr>
                <w:t>эту статью</w:t>
              </w:r>
            </w:hyperlink>
            <w:r w:rsidRPr="00BA000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</w:t>
            </w:r>
          </w:p>
        </w:tc>
      </w:tr>
    </w:tbl>
    <w:p w:rsidR="00C20CA8" w:rsidRDefault="00C20CA8"/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001D9"/>
    <w:multiLevelType w:val="multilevel"/>
    <w:tmpl w:val="3D36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0A"/>
    <w:rsid w:val="00BA000A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A12C4-E414-486B-95EC-1D1D69F0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077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4E6E8"/>
            <w:right w:val="none" w:sz="0" w:space="0" w:color="auto"/>
          </w:divBdr>
        </w:div>
        <w:div w:id="4271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3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41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6415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908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7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458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23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5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50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46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6596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317826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9742176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ru/library/j-mobileforthemasses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a/40984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intl/ru/reference/android/view/GestureDetector.OnGestureListener.html" TargetMode="External"/><Relationship Id="rId5" Type="http://schemas.openxmlformats.org/officeDocument/2006/relationships/hyperlink" Target="http://habrahabr.ru/post/12001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2016-10-27T06:49:00Z</dcterms:created>
  <dcterms:modified xsi:type="dcterms:W3CDTF">2016-10-27T06:54:00Z</dcterms:modified>
</cp:coreProperties>
</file>