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14" w:rsidRPr="00114314" w:rsidRDefault="00114314" w:rsidP="00114314">
      <w:pPr>
        <w:shd w:val="clear" w:color="auto" w:fill="FCF8E4"/>
        <w:spacing w:after="0" w:line="306" w:lineRule="atLeast"/>
        <w:textAlignment w:val="top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</w:pPr>
      <w:r w:rsidRPr="00114314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  <w:t>Принципы работы c жестами вводимыми пользователями</w:t>
      </w:r>
    </w:p>
    <w:p w:rsidR="00114314" w:rsidRPr="00114314" w:rsidRDefault="00114314" w:rsidP="00114314">
      <w:pPr>
        <w:shd w:val="clear" w:color="auto" w:fill="FCF8E4"/>
        <w:spacing w:after="0" w:line="306" w:lineRule="atLeast"/>
        <w:jc w:val="right"/>
        <w:textAlignment w:val="top"/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</w:pPr>
      <w:r w:rsidRPr="00114314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  <w:t>A</w:t>
      </w:r>
    </w:p>
    <w:p w:rsidR="00114314" w:rsidRPr="00114314" w:rsidRDefault="00114314" w:rsidP="00114314">
      <w:pPr>
        <w:shd w:val="clear" w:color="auto" w:fill="FCF8E4"/>
        <w:spacing w:after="0" w:line="306" w:lineRule="atLeast"/>
        <w:jc w:val="right"/>
        <w:textAlignment w:val="top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 | </w:t>
      </w:r>
    </w:p>
    <w:p w:rsidR="00114314" w:rsidRPr="00114314" w:rsidRDefault="00114314" w:rsidP="00114314">
      <w:pPr>
        <w:shd w:val="clear" w:color="auto" w:fill="FCF8E4"/>
        <w:spacing w:after="0" w:line="306" w:lineRule="atLeast"/>
        <w:jc w:val="right"/>
        <w:textAlignment w:val="top"/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</w:pPr>
      <w:hyperlink r:id="rId5" w:history="1">
        <w:proofErr w:type="gramStart"/>
        <w:r w:rsidRPr="00114314">
          <w:rPr>
            <w:rFonts w:ascii="Tahoma" w:eastAsia="Times New Roman" w:hAnsi="Tahoma" w:cs="Tahoma"/>
            <w:color w:val="0071A6"/>
            <w:sz w:val="17"/>
            <w:szCs w:val="17"/>
            <w:u w:val="single"/>
            <w:lang w:eastAsia="ru-RU"/>
          </w:rPr>
          <w:t>версия</w:t>
        </w:r>
        <w:proofErr w:type="gramEnd"/>
        <w:r w:rsidRPr="00114314">
          <w:rPr>
            <w:rFonts w:ascii="Tahoma" w:eastAsia="Times New Roman" w:hAnsi="Tahoma" w:cs="Tahoma"/>
            <w:color w:val="0071A6"/>
            <w:sz w:val="17"/>
            <w:szCs w:val="17"/>
            <w:u w:val="single"/>
            <w:lang w:eastAsia="ru-RU"/>
          </w:rPr>
          <w:t xml:space="preserve"> для печати</w:t>
        </w:r>
      </w:hyperlink>
    </w:p>
    <w:p w:rsidR="00114314" w:rsidRPr="00114314" w:rsidRDefault="00114314" w:rsidP="00114314">
      <w:pPr>
        <w:shd w:val="clear" w:color="auto" w:fill="FFFFFF"/>
        <w:spacing w:after="0" w:line="306" w:lineRule="atLeast"/>
        <w:jc w:val="center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hyperlink r:id="rId6" w:history="1">
        <w:proofErr w:type="gramStart"/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&lt; Самостоятельная</w:t>
        </w:r>
        <w:proofErr w:type="gramEnd"/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 xml:space="preserve"> работа 5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 || </w:t>
      </w:r>
      <w:r w:rsidRPr="00114314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Самостоятельная работа 6</w:t>
      </w:r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: </w:t>
      </w:r>
      <w:r w:rsidRPr="00114314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FF8800"/>
          <w:lang w:eastAsia="ru-RU"/>
        </w:rPr>
        <w:t>1</w:t>
      </w:r>
      <w:hyperlink r:id="rId7" w:history="1">
        <w:r w:rsidRPr="00114314">
          <w:rPr>
            <w:rFonts w:ascii="Tahoma" w:eastAsia="Times New Roman" w:hAnsi="Tahoma" w:cs="Tahoma"/>
            <w:color w:val="5895BE"/>
            <w:sz w:val="18"/>
            <w:szCs w:val="18"/>
            <w:u w:val="single"/>
            <w:lang w:eastAsia="ru-RU"/>
          </w:rPr>
          <w:t>2</w:t>
        </w:r>
      </w:hyperlink>
      <w:hyperlink r:id="rId8" w:history="1">
        <w:r w:rsidRPr="00114314">
          <w:rPr>
            <w:rFonts w:ascii="Tahoma" w:eastAsia="Times New Roman" w:hAnsi="Tahoma" w:cs="Tahoma"/>
            <w:color w:val="5895BE"/>
            <w:sz w:val="18"/>
            <w:szCs w:val="18"/>
            <w:u w:val="single"/>
            <w:lang w:eastAsia="ru-RU"/>
          </w:rPr>
          <w:t>3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 || </w:t>
      </w:r>
      <w:hyperlink r:id="rId9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Самостоятельная работа 7 &gt;</w:t>
        </w:r>
      </w:hyperlink>
    </w:p>
    <w:p w:rsidR="00114314" w:rsidRPr="00114314" w:rsidRDefault="00114314" w:rsidP="00114314">
      <w:pPr>
        <w:shd w:val="clear" w:color="auto" w:fill="FFFFFF"/>
        <w:spacing w:after="150" w:line="306" w:lineRule="atLeast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Аннотация: </w:t>
      </w:r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Разработка приложения, помогающего понять принципы работы c жестами вводимыми пользователями.</w:t>
      </w:r>
    </w:p>
    <w:p w:rsidR="00114314" w:rsidRPr="00114314" w:rsidRDefault="00114314" w:rsidP="00114314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Ключевые слова: </w:t>
      </w:r>
      <w:hyperlink r:id="rId10" w:anchor="keyword1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android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1" w:anchor="keyword2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API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2" w:anchor="keyword4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gesture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3" w:anchor="keyword5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приложение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4" w:anchor="keyword8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AVD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5" w:anchor="keyword10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распознавание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6" w:anchor="keyword16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поле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7" w:anchor="keyword17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SD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8" w:anchor="keyword18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файл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9" w:anchor="keyword21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путь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0" w:anchor="keyword23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SDK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1" w:anchor="keyword29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perspective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2" w:anchor="keyword30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DDMS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3" w:anchor="keyword32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Директория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4" w:anchor="keyword36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XML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</w:t>
      </w:r>
      <w:hyperlink r:id="rId25" w:anchor="keyword41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Java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6" w:anchor="keyword42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активность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7" w:anchor="keyword43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класс</w:t>
        </w:r>
      </w:hyperlink>
      <w:r w:rsidRPr="00114314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8" w:anchor="keyword45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информация</w:t>
        </w:r>
      </w:hyperlink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0" w:name="sect1"/>
      <w:bookmarkEnd w:id="0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Цель лабораторной работы: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Разработка приложения, помогающего понять принципы работы c жестами вводимыми пользователями.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Задачи лабораторной работы:</w:t>
      </w:r>
    </w:p>
    <w:p w:rsidR="00114314" w:rsidRPr="00114314" w:rsidRDefault="00114314" w:rsidP="00114314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создать</w:t>
      </w:r>
      <w:proofErr w:type="gram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набор жестов</w:t>
      </w:r>
    </w:p>
    <w:p w:rsidR="00114314" w:rsidRPr="00114314" w:rsidRDefault="00114314" w:rsidP="00114314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использовать</w:t>
      </w:r>
      <w:proofErr w:type="gram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созданные жесты в приложении</w:t>
      </w:r>
    </w:p>
    <w:p w:rsidR="00114314" w:rsidRPr="00114314" w:rsidRDefault="00114314" w:rsidP="00114314">
      <w:pPr>
        <w:shd w:val="clear" w:color="auto" w:fill="FFFFFF"/>
        <w:spacing w:before="75" w:after="75" w:line="306" w:lineRule="atLeast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" w:name="sect2"/>
      <w:bookmarkEnd w:id="1"/>
      <w:r w:rsidRPr="00114314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11.1 Введение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Начиная с версии 1.6, </w:t>
      </w:r>
      <w:bookmarkStart w:id="2" w:name="keyword1"/>
      <w:bookmarkEnd w:id="2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 </w:t>
      </w:r>
      <w:bookmarkStart w:id="3" w:name="keyword2"/>
      <w:bookmarkEnd w:id="3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работы с жестами, который располагается в пакете </w:t>
      </w:r>
      <w:bookmarkStart w:id="4" w:name="keyword3"/>
      <w:bookmarkEnd w:id="4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bookmarkStart w:id="5" w:name="keyword4"/>
      <w:bookmarkEnd w:id="5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gesture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позволяет сохранять, загружать, создавать и распознавать жесты.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данной работе рассмотрим процесс создания набора жестов, для создания жестов будем использовать </w:t>
      </w:r>
      <w:bookmarkStart w:id="6" w:name="keyword5"/>
      <w:bookmarkEnd w:id="6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" w:name="keyword6"/>
      <w:bookmarkEnd w:id="7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Gesture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Builder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которое предустановлено на виртуальные устройства </w:t>
      </w:r>
      <w:bookmarkStart w:id="8" w:name="keyword7"/>
      <w:bookmarkEnd w:id="8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9" w:name="keyword8"/>
      <w:bookmarkEnd w:id="9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AVD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начиная с версии 1.6.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этого разработаем </w:t>
      </w:r>
      <w:bookmarkStart w:id="10" w:name="keyword9"/>
      <w:bookmarkEnd w:id="10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котором предполагается </w:t>
      </w:r>
      <w:bookmarkStart w:id="11" w:name="keyword10"/>
      <w:bookmarkEnd w:id="11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распознавание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использование созданных жестов.</w:t>
      </w:r>
    </w:p>
    <w:p w:rsidR="00114314" w:rsidRPr="00114314" w:rsidRDefault="00114314" w:rsidP="00114314">
      <w:pPr>
        <w:shd w:val="clear" w:color="auto" w:fill="FFFFFF"/>
        <w:spacing w:before="75" w:after="75" w:line="306" w:lineRule="atLeast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2" w:name="sect3"/>
      <w:bookmarkEnd w:id="12"/>
      <w:r w:rsidRPr="00114314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11.2 Создание набора жестов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начала создадим новое </w:t>
      </w:r>
      <w:bookmarkStart w:id="13" w:name="keyword11"/>
      <w:bookmarkEnd w:id="13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Далее запустим эмулятор и используем </w:t>
      </w:r>
      <w:bookmarkStart w:id="14" w:name="keyword12"/>
      <w:bookmarkEnd w:id="14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5" w:name="keyword13"/>
      <w:bookmarkEnd w:id="15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Gesture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Builder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создания жестов "1", "2" и "S". Жест всегда связан с именем, но имя не обязательно должно быть уникальным, в действительности, для повышения точности в распознавании жеста рекомендуется сохранять несколько жестов с одним и тем же именем.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 </w:t>
      </w:r>
      <w:hyperlink r:id="rId29" w:anchor="image.11.1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 11.1</w:t>
        </w:r>
      </w:hyperlink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увидеть </w:t>
      </w:r>
      <w:bookmarkStart w:id="16" w:name="keyword14"/>
      <w:bookmarkEnd w:id="16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7" w:name="keyword15"/>
      <w:bookmarkEnd w:id="17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Gesture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Builder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работе, чтобы добавить жест, необходимо нажать на кнопку 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Add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gesture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свободном пространстве изобразить жест (обычно он рисуется желтым цветом), в </w:t>
      </w:r>
      <w:bookmarkStart w:id="18" w:name="keyword16"/>
      <w:bookmarkEnd w:id="18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ввода задать имя жеста. Результат последовательного добавления жестов можно увидеть на </w:t>
      </w:r>
      <w:hyperlink r:id="rId30" w:anchor="image.11.2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 11.2</w:t>
        </w:r>
      </w:hyperlink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Жесты сохраняются на </w:t>
      </w:r>
      <w:bookmarkStart w:id="19" w:name="keyword17"/>
      <w:bookmarkEnd w:id="19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SD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карте эмулятора, чтобы использовать их в приложении необходимо импортировать </w:t>
      </w:r>
      <w:bookmarkStart w:id="20" w:name="keyword18"/>
      <w:bookmarkEnd w:id="20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жестов в проект.</w:t>
      </w:r>
    </w:p>
    <w:p w:rsidR="00114314" w:rsidRPr="00114314" w:rsidRDefault="00114314" w:rsidP="00114314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1" w:name="image.11.1"/>
      <w:bookmarkEnd w:id="21"/>
      <w:r w:rsidRPr="00114314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lastRenderedPageBreak/>
        <w:drawing>
          <wp:inline distT="0" distB="0" distL="0" distR="0" wp14:anchorId="620BA6A3" wp14:editId="7404B844">
            <wp:extent cx="3802380" cy="5905500"/>
            <wp:effectExtent l="0" t="0" r="7620" b="0"/>
            <wp:docPr id="1" name="Рисунок 1" descr="Создание жестов с помощью приложения Gesture Builder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оздание жестов с помощью приложения Gesture Builder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14" w:rsidRPr="00114314" w:rsidRDefault="00114314" w:rsidP="00114314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33" w:history="1">
        <w:proofErr w:type="gramStart"/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увеличить</w:t>
        </w:r>
        <w:proofErr w:type="gramEnd"/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 xml:space="preserve"> изображение</w:t>
        </w:r>
      </w:hyperlink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11.1. 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Создание жестов с помощью приложения 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Gesture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Builder</w:t>
      </w:r>
      <w:proofErr w:type="spellEnd"/>
    </w:p>
    <w:p w:rsidR="00114314" w:rsidRPr="00114314" w:rsidRDefault="00114314" w:rsidP="00114314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2" w:name="image.11.2"/>
      <w:bookmarkEnd w:id="22"/>
      <w:r w:rsidRPr="00114314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lastRenderedPageBreak/>
        <w:drawing>
          <wp:inline distT="0" distB="0" distL="0" distR="0" wp14:anchorId="741E0EF9" wp14:editId="4031537A">
            <wp:extent cx="3741420" cy="5905500"/>
            <wp:effectExtent l="0" t="0" r="0" b="0"/>
            <wp:docPr id="2" name="Рисунок 2" descr="Набор жестов, созданных в приложении Gesture Builder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Набор жестов, созданных в приложении Gesture Builder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14" w:rsidRPr="00114314" w:rsidRDefault="00114314" w:rsidP="00114314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36" w:history="1">
        <w:proofErr w:type="gramStart"/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увеличить</w:t>
        </w:r>
        <w:proofErr w:type="gramEnd"/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 xml:space="preserve"> изображение</w:t>
        </w:r>
      </w:hyperlink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11.2. 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Набор жестов, созданных в приложении 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Gesture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Builder</w:t>
      </w:r>
      <w:proofErr w:type="spellEnd"/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Комментарий: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23" w:name="keyword19"/>
      <w:bookmarkEnd w:id="23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Gesture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Builder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может сообщить, что ему некуда сохранять жесты, в этом случае необходимо запустить эмулятор с образом </w:t>
      </w:r>
      <w:bookmarkStart w:id="24" w:name="keyword20"/>
      <w:bookmarkEnd w:id="24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SD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карты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Сначала образ нужно создать с помощью утилиты 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mksdcard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(расположена в папке </w:t>
      </w:r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AndrSDK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&gt;/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sdk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tools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где </w:t>
      </w:r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AndrSDK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&gt;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bookmarkStart w:id="25" w:name="keyword21"/>
      <w:bookmarkEnd w:id="25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путь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куда установлен </w:t>
      </w:r>
      <w:bookmarkStart w:id="26" w:name="keyword22"/>
      <w:bookmarkEnd w:id="26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27" w:name="keyword23"/>
      <w:bookmarkEnd w:id="27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SDK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В командной строке напишем: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mksdcard</w:t>
      </w:r>
      <w:proofErr w:type="spellEnd"/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-l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mySdCard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64M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gesture.img</w:t>
      </w:r>
      <w:proofErr w:type="spellEnd"/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Следующим шагом будет создать и запустить эмулятор с образом </w:t>
      </w:r>
      <w:bookmarkStart w:id="28" w:name="keyword24"/>
      <w:bookmarkEnd w:id="28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gesture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.img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для этого зайдем в папку </w:t>
      </w:r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AndrSDK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&gt;/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sdk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tools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выполним команду: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emulator</w:t>
      </w:r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-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avd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nameEmulator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-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sdcard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gestures.img</w:t>
      </w:r>
      <w:proofErr w:type="spellEnd"/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proofErr w:type="gram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lastRenderedPageBreak/>
        <w:t>nameEmulator</w:t>
      </w:r>
      <w:proofErr w:type="spellEnd"/>
      <w:proofErr w:type="gram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имя, которое присвоено эмулятору при создании.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Интересная статья на эту тему по ссылке: </w:t>
      </w:r>
      <w:hyperlink r:id="rId37" w:tgtFrame="_blank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http://habrahabr.ru/post/120016/</w:t>
        </w:r>
      </w:hyperlink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Каждый раз, когда мы создаем или редактируем жесты с помощью </w:t>
      </w:r>
      <w:bookmarkStart w:id="29" w:name="keyword25"/>
      <w:bookmarkEnd w:id="29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Gesture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Builder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создается </w:t>
      </w:r>
      <w:bookmarkStart w:id="30" w:name="keyword26"/>
      <w:bookmarkEnd w:id="30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gestures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 </w:t>
      </w:r>
      <w:bookmarkStart w:id="31" w:name="keyword27"/>
      <w:bookmarkEnd w:id="31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SD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карте эмулятора. Необходимо импортировать этот </w:t>
      </w:r>
      <w:bookmarkStart w:id="32" w:name="keyword28"/>
      <w:bookmarkEnd w:id="32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директорию 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res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raw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созданного проекта, в котором планируем использовать жесты.</w:t>
      </w:r>
    </w:p>
    <w:p w:rsidR="00114314" w:rsidRPr="00114314" w:rsidRDefault="00114314" w:rsidP="00114314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3" w:name="image.11.3"/>
      <w:bookmarkEnd w:id="33"/>
      <w:r w:rsidRPr="00114314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 wp14:anchorId="3F5C5440" wp14:editId="5418E86D">
            <wp:extent cx="5905500" cy="3467100"/>
            <wp:effectExtent l="0" t="0" r="0" b="0"/>
            <wp:docPr id="3" name="Рисунок 3" descr="Расположение файла gesture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асположение файла gesture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14" w:rsidRPr="00114314" w:rsidRDefault="00114314" w:rsidP="00114314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40" w:history="1">
        <w:proofErr w:type="gramStart"/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увеличить</w:t>
        </w:r>
        <w:proofErr w:type="gramEnd"/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 xml:space="preserve"> изображение</w:t>
        </w:r>
      </w:hyperlink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11.3. 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Расположение файла 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gestures</w:t>
      </w:r>
      <w:proofErr w:type="spellEnd"/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Самый простой способ импортировать жесты в проект заключается использовании вкладки 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File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Explorer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компоновке (</w:t>
      </w:r>
      <w:bookmarkStart w:id="34" w:name="keyword29"/>
      <w:bookmarkEnd w:id="34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perspective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 </w:t>
      </w:r>
      <w:bookmarkStart w:id="35" w:name="keyword30"/>
      <w:bookmarkEnd w:id="35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DDMS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(Если компоновки </w:t>
      </w:r>
      <w:bookmarkStart w:id="36" w:name="keyword31"/>
      <w:bookmarkEnd w:id="36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DDMS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нет найти ее можно следующим образом: 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Window</w:t>
      </w:r>
      <w:proofErr w:type="spellEnd"/>
      <w:proofErr w:type="gram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-&gt;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Open</w:t>
      </w:r>
      <w:proofErr w:type="spellEnd"/>
      <w:proofErr w:type="gram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Perspective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-&gt;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Other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...-&gt;DDMS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Если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вкладки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ru-RU"/>
        </w:rPr>
        <w:t>File Explorer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нет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, 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можно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добавить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: </w:t>
      </w:r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val="en-US" w:eastAsia="ru-RU"/>
        </w:rPr>
        <w:t>Window-&gt; Show View-&gt; File Explorer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). 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вкладке 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File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Explorer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найти директорию 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sdcard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(в нашем случае оказалась </w:t>
      </w:r>
      <w:bookmarkStart w:id="37" w:name="keyword32"/>
      <w:bookmarkEnd w:id="37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директория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storage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sdcard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имеет смысл при создании жестов обратить внимание в какую директорию </w:t>
      </w:r>
      <w:bookmarkStart w:id="38" w:name="keyword33"/>
      <w:bookmarkEnd w:id="38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Gesture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Builder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их сохраняет). На </w:t>
      </w:r>
      <w:hyperlink r:id="rId41" w:anchor="image.11.3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 11.3</w:t>
        </w:r>
      </w:hyperlink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показана вкладка 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File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Explorer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компоновке </w:t>
      </w:r>
      <w:bookmarkStart w:id="39" w:name="keyword34"/>
      <w:bookmarkEnd w:id="39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DDMS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Чтобы скопировать </w:t>
      </w:r>
      <w:bookmarkStart w:id="40" w:name="keyword35"/>
      <w:bookmarkEnd w:id="40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жестов с эмулятора в проект, необходимо выбрать его и нажать кнопку "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Pull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a 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file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from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the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device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", выделенную 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</w:t>
      </w:r>
      <w:hyperlink r:id="rId42" w:anchor="image.11.3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</w:t>
        </w:r>
        <w:proofErr w:type="spellEnd"/>
        <w:r w:rsidRPr="00114314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. 11.3</w:t>
        </w:r>
      </w:hyperlink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красным подобием окружности. Откроется диалог с предложением выбрать папку, в которую необходимо скопировать жесты, здесь надо найти папку проекта, в ней папку 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res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raw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(если папки 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raw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нет, ее необходимо создать) и нажать кнопку </w:t>
      </w:r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Сохранить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Теперь жесты есть в нашем проекте и их можно использовать.</w:t>
      </w:r>
    </w:p>
    <w:p w:rsidR="00114314" w:rsidRPr="00114314" w:rsidRDefault="00114314" w:rsidP="00114314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114314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11.3 Использование созданных жестов в приложении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распознавания жестов необходимо добавить элемент 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GestureOverlayView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 </w:t>
      </w:r>
      <w:bookmarkStart w:id="41" w:name="keyword36"/>
      <w:bookmarkEnd w:id="41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XML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2" w:name="keyword37"/>
      <w:bookmarkEnd w:id="42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активности. И этот </w:t>
      </w:r>
      <w:bookmarkStart w:id="43" w:name="keyword38"/>
      <w:bookmarkEnd w:id="43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выглядеть, например, как показано на </w:t>
      </w:r>
      <w:hyperlink r:id="rId43" w:anchor="image.11.4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11.4</w:t>
        </w:r>
      </w:hyperlink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114314" w:rsidRPr="00114314" w:rsidRDefault="00114314" w:rsidP="00114314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4" w:name="image.11.4"/>
      <w:bookmarkEnd w:id="44"/>
      <w:r w:rsidRPr="00114314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lastRenderedPageBreak/>
        <w:drawing>
          <wp:inline distT="0" distB="0" distL="0" distR="0" wp14:anchorId="4F9D8420" wp14:editId="560FF103">
            <wp:extent cx="5905500" cy="4030980"/>
            <wp:effectExtent l="0" t="0" r="0" b="7620"/>
            <wp:docPr id="4" name="Рисунок 4" descr="XML файл активности приложения,  элемент  GestureOverlayView обычный компонент интерфейса пользователя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XML файл активности приложения,  элемент  GestureOverlayView обычный компонент интерфейса пользователя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14" w:rsidRPr="00114314" w:rsidRDefault="00114314" w:rsidP="00114314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46" w:history="1">
        <w:proofErr w:type="gramStart"/>
        <w:r w:rsidRPr="00114314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увеличить</w:t>
        </w:r>
        <w:proofErr w:type="gramEnd"/>
        <w:r w:rsidRPr="00114314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изображение</w:t>
        </w:r>
      </w:hyperlink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11.4. 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XML файл активности приложения, элемент 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GestureOverlayView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обычный компонент интерфейса пользователя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Можно добавить элемент 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GestureOverlayView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поверх всех компонентов, как прозрачный слой, в этом случае </w:t>
      </w:r>
      <w:bookmarkStart w:id="45" w:name="keyword39"/>
      <w:bookmarkEnd w:id="45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XML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6" w:name="keyword40"/>
      <w:bookmarkEnd w:id="46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активности может выглядеть так, как показано на </w:t>
      </w:r>
      <w:hyperlink r:id="rId47" w:anchor="image.11.5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11.5</w:t>
        </w:r>
      </w:hyperlink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114314" w:rsidRPr="00114314" w:rsidRDefault="00114314" w:rsidP="00114314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7" w:name="image.11.5"/>
      <w:bookmarkEnd w:id="47"/>
      <w:r w:rsidRPr="00114314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lastRenderedPageBreak/>
        <w:drawing>
          <wp:inline distT="0" distB="0" distL="0" distR="0" wp14:anchorId="68E28D53" wp14:editId="5A667E90">
            <wp:extent cx="5905500" cy="3977640"/>
            <wp:effectExtent l="0" t="0" r="0" b="3810"/>
            <wp:docPr id="5" name="Рисунок 5" descr="XML файл активности приложения, элемент  GestureOverlayView поверх всех компонентов интерфейса пользователя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XML файл активности приложения, элемент  GestureOverlayView поверх всех компонентов интерфейса пользователя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14" w:rsidRPr="00114314" w:rsidRDefault="00114314" w:rsidP="00114314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50" w:history="1">
        <w:proofErr w:type="gramStart"/>
        <w:r w:rsidRPr="00114314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увеличить</w:t>
        </w:r>
        <w:proofErr w:type="gramEnd"/>
        <w:r w:rsidRPr="00114314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изображение</w:t>
        </w:r>
      </w:hyperlink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11.5. 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XML файл активности приложения, элемент 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GestureOverlayView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поверх всех компонентов интерфейса пользователя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Далее необходимо обработать ввод жеста пользователя, сравнить с загруженными жестами, и либо определить жест, либо сообщить пользователю, что такого жеста нет. Теперь вся работа будет выполняться в </w:t>
      </w:r>
      <w:bookmarkStart w:id="48" w:name="keyword41"/>
      <w:bookmarkEnd w:id="48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файле, описывающем главную (и единственную) </w:t>
      </w:r>
      <w:bookmarkStart w:id="49" w:name="keyword42"/>
      <w:bookmarkEnd w:id="49"/>
      <w:proofErr w:type="spellStart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активность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приложения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Внесем в этот </w:t>
      </w:r>
      <w:bookmarkStart w:id="50" w:name="keyword43"/>
      <w:bookmarkEnd w:id="50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следующие дополнения:</w:t>
      </w:r>
    </w:p>
    <w:p w:rsidR="00114314" w:rsidRPr="00114314" w:rsidRDefault="00114314" w:rsidP="00114314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Класс активности должен реализовывать интерфейс 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OnGesturePerformedListener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для этого в объявление класса добавим конструкцию: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implements</w:t>
      </w:r>
      <w:proofErr w:type="spellEnd"/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OnGesturePerformedListener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114314" w:rsidRPr="00114314" w:rsidRDefault="00114314" w:rsidP="0011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</w:p>
    <w:p w:rsidR="00114314" w:rsidRPr="00114314" w:rsidRDefault="00114314" w:rsidP="00114314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Нам понадобятся экземпляры классов 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GestureLibrary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GestureOverlayView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поэтому в качестве полей класса активности объявим следующие переменные: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GestureLibrary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gLib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GestureOverlayView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gestures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114314" w:rsidRPr="00114314" w:rsidRDefault="00114314" w:rsidP="0011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</w:p>
    <w:p w:rsidR="00114314" w:rsidRPr="00114314" w:rsidRDefault="00114314" w:rsidP="00114314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методе </w:t>
      </w:r>
      <w:proofErr w:type="spellStart"/>
      <w:proofErr w:type="gram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выполним следующие действия: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gLib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GestureLibraries.fromRawResource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(this,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R.raw.gestures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); 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</w:t>
      </w:r>
      <w:proofErr w:type="spellEnd"/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(!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gLib.load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()) {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finish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114314" w:rsidRPr="00114314" w:rsidRDefault="00114314" w:rsidP="0011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</w:p>
    <w:p w:rsidR="00114314" w:rsidRPr="00114314" w:rsidRDefault="00114314" w:rsidP="00114314">
      <w:pPr>
        <w:spacing w:after="0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первой строке выполнена инициализация переменной 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gLib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жестами, загруженными из файла 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gestures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папки 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res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proofErr w:type="spellStart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raw</w:t>
      </w:r>
      <w:proofErr w:type="spellEnd"/>
      <w:r w:rsidRPr="0011431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114314" w:rsidRPr="00114314" w:rsidRDefault="00114314" w:rsidP="00114314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Оператор 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if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выполняет проверку загружены ли жесты, если нет, выполняется выход из приложения.</w:t>
      </w:r>
    </w:p>
    <w:p w:rsidR="00114314" w:rsidRPr="00114314" w:rsidRDefault="00114314" w:rsidP="00114314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Добавим в метод </w:t>
      </w:r>
      <w:proofErr w:type="spellStart"/>
      <w:proofErr w:type="gram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еще две строчки: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>gestures = (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GestureOverlayView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) 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findViewById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(R.id.gestureOverlayView1);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gestures.addOnGesturePerformedListener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this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114314" w:rsidRPr="00114314" w:rsidRDefault="00114314" w:rsidP="0011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</w:p>
    <w:p w:rsidR="00114314" w:rsidRPr="00114314" w:rsidRDefault="00114314" w:rsidP="00114314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инициализации переменной 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подключения к ней слушателя событий появления жеста.</w:t>
      </w:r>
    </w:p>
    <w:p w:rsidR="00114314" w:rsidRPr="00114314" w:rsidRDefault="00114314" w:rsidP="00114314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 наконец напишем реализацию метода </w:t>
      </w:r>
      <w:proofErr w:type="spellStart"/>
      <w:proofErr w:type="gram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OnGesturePerformed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который и будет вызываться при появлении события, соответствующего какому-либо жесту.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public void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onGesturePerformed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GestureOverlayView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overlay, Gesture gesture) {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//Создаёт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ArrayList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c загруженными из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gestures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жестами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ArrayList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&lt;Prediction&gt; predictions =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gLib.recognize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(gesture);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</w:t>
      </w:r>
      <w:proofErr w:type="spellEnd"/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(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predictions.size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 &gt; 0) {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//если загружен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хотябы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один жест из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gestures</w:t>
      </w:r>
      <w:proofErr w:type="spellEnd"/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Prediction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prediction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predictions.get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(0);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</w:t>
      </w:r>
      <w:proofErr w:type="spellEnd"/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(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prediction.score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&gt; 1.0) {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if (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prediction.name.equals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("one"))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tvOut.setText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("1");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else if (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prediction.name.equals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("stop"))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tvOut.setText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("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stop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");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else if (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prediction.name.equals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("two"))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tvOut.setText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("2");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</w:t>
      </w:r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else</w:t>
      </w:r>
      <w:proofErr w:type="spellEnd"/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{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 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tvOut.setText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("Жест неизвестен");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}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}</w:t>
      </w:r>
    </w:p>
    <w:p w:rsidR="00114314" w:rsidRPr="00114314" w:rsidRDefault="00114314" w:rsidP="0011431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114314" w:rsidRPr="00114314" w:rsidRDefault="00114314" w:rsidP="0011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приложении всего лишь распознаются жесты и в информационное </w:t>
      </w:r>
      <w:bookmarkStart w:id="51" w:name="keyword44"/>
      <w:bookmarkEnd w:id="51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выводится </w:t>
      </w:r>
      <w:bookmarkStart w:id="52" w:name="keyword45"/>
      <w:bookmarkEnd w:id="52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о том, что за жест был использован. 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</w:t>
      </w:r>
      <w:hyperlink r:id="rId51" w:anchor="example.11.1" w:history="1">
        <w:r w:rsidRPr="00114314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листинге</w:t>
        </w:r>
        <w:proofErr w:type="spellEnd"/>
        <w:r w:rsidRPr="00114314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11.1</w:t>
        </w:r>
      </w:hyperlink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представлен возможный код приложения.</w:t>
      </w:r>
    </w:p>
    <w:p w:rsidR="00114314" w:rsidRPr="00114314" w:rsidRDefault="00114314" w:rsidP="00114314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114314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11.4 Заключение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качестве практического задания предлагаем реализовать жестами ввод чисел в приложении "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Угадайка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", разработанном в лабораторной работе второй темы. Создать жесты "0", "1", "2", "3", "4", "5", "6", "7", "8", "9" для ввода цифр и жест "S" для остановки ввода числа. </w:t>
      </w:r>
      <w:proofErr w:type="spell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</w:t>
      </w:r>
      <w:bookmarkStart w:id="53" w:name="keyword46"/>
      <w:bookmarkEnd w:id="53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proofErr w:type="spell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добавить </w:t>
      </w:r>
      <w:bookmarkStart w:id="54" w:name="keyword47"/>
      <w:bookmarkEnd w:id="54"/>
      <w:r w:rsidRPr="0011431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распознавание</w:t>
      </w: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этих жестов, преобразование их в число и сравнение полученного числа с загаданным.</w:t>
      </w:r>
    </w:p>
    <w:p w:rsidR="00114314" w:rsidRPr="00114314" w:rsidRDefault="00114314" w:rsidP="0011431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Еще варианты для самостоятельной работы:</w:t>
      </w:r>
    </w:p>
    <w:p w:rsidR="00114314" w:rsidRPr="00114314" w:rsidRDefault="00114314" w:rsidP="00114314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разработать</w:t>
      </w:r>
      <w:proofErr w:type="gram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простой калькулятор с жестовым вводом чисел и операций;</w:t>
      </w:r>
    </w:p>
    <w:p w:rsidR="00114314" w:rsidRPr="00114314" w:rsidRDefault="00114314" w:rsidP="00114314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разработать</w:t>
      </w:r>
      <w:proofErr w:type="gramEnd"/>
      <w:r w:rsidRPr="0011431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блокнотик для заметок с рукописным вводом текста.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bookmarkStart w:id="55" w:name="example_11.1"/>
      <w:bookmarkEnd w:id="55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package com.example.lab5_2_gestures;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import java.util.ArrayList;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import android.os.Bundle;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import android.app.Activity;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import android.gesture.Gesture;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import android.gesture.GestureLibraries;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import android.gesture.GestureLibrary;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import android.gesture.GestureOverlayView;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import android.gesture.GestureOverlayView.OnGesturePerformedListener;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>import android.gesture.Prediction;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import android.view.Menu;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import android.widget.TextView;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 class Gestures extends Activity implements OnGesturePerformedListener{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GestureLibrary gLib;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GestureOverlayView gestures;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TextView tvOut;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@Override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protected void onCreate(Bundle savedInstanceState) {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super.onCreate(savedInstanceState);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setContentView(R.layout.activity_gestures);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tvOut=(TextView)findViewById(R.id.textView1);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//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Загрузка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жестов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(gestures) 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из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res/raw/gestures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gLib = GestureLibraries.fromRawResource(this, R.raw.gestures); 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</w:t>
      </w:r>
      <w:proofErr w:type="spellEnd"/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(!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gLib.load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()) {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//Если жесты не загружены, то выход из приложения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finish();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gestures = (GestureOverlayView) findViewById(R.id.gestureOverlayView1);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gestures.addOnGesturePerformedListener(this);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@Override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public boolean onCreateOptionsMenu(Menu menu) {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// Inflate the menu; this adds items to the action bar if it is present.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getMenuInflater().inflate(R.menu.gestures, menu);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true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}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</w:t>
      </w:r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void onGesturePerformed(GestureOverlayView overlay, Gesture gesture) {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//Создаёт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ArrayList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c загруженными из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gestures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жестами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ArrayList&lt;Prediction&gt; predictions = </w:t>
      </w:r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gLib.recognize(</w:t>
      </w:r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gesture);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</w:t>
      </w:r>
      <w:proofErr w:type="spellEnd"/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(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predictions.size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 &gt; 0) {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//если загружен хотя бы один жест из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gestures</w:t>
      </w:r>
      <w:proofErr w:type="spellEnd"/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Prediction prediction = predictions.get(0);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if (prediction.score &gt; 1.0) {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if (prediction.name.equals("one"))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tvOut.setText("1");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else if (prediction.name.equals("stop"))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  tvOut.setText("stop");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else if (prediction.name.equals("two"))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              tvOut.setText("2");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}else{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</w:t>
      </w:r>
      <w:proofErr w:type="gramStart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tvOut.setText(</w:t>
      </w:r>
      <w:proofErr w:type="gramEnd"/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Жест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неизвестен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");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</w:t>
      </w: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}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114314" w:rsidRPr="00114314" w:rsidRDefault="00114314" w:rsidP="00114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114314" w:rsidRPr="00114314" w:rsidRDefault="00114314" w:rsidP="00114314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Листинг 11.1. Распознавание жестов загруженных в файл 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res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raw</w:t>
      </w:r>
      <w:proofErr w:type="spellEnd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</w:t>
      </w:r>
      <w:proofErr w:type="spellStart"/>
      <w:r w:rsidRPr="0011431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gestures</w:t>
      </w:r>
      <w:proofErr w:type="spellEnd"/>
    </w:p>
    <w:p w:rsidR="00C20CA8" w:rsidRDefault="00C20CA8">
      <w:bookmarkStart w:id="56" w:name="_GoBack"/>
      <w:bookmarkEnd w:id="56"/>
    </w:p>
    <w:sectPr w:rsidR="00C2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E3FBF"/>
    <w:multiLevelType w:val="multilevel"/>
    <w:tmpl w:val="622C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802454"/>
    <w:multiLevelType w:val="multilevel"/>
    <w:tmpl w:val="E320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9F4667"/>
    <w:multiLevelType w:val="multilevel"/>
    <w:tmpl w:val="487A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14"/>
    <w:rsid w:val="00114314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E2C65-9D17-4019-82D7-71862D29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28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56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1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1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1155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636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9426911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2424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7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76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tuit.ru/studies/curriculums/16235/courses/1191/lecture/21995?page=1" TargetMode="External"/><Relationship Id="rId18" Type="http://schemas.openxmlformats.org/officeDocument/2006/relationships/hyperlink" Target="http://www.intuit.ru/studies/curriculums/16235/courses/1191/lecture/21995?page=1" TargetMode="External"/><Relationship Id="rId26" Type="http://schemas.openxmlformats.org/officeDocument/2006/relationships/hyperlink" Target="http://www.intuit.ru/studies/curriculums/16235/courses/1191/lecture/21995?page=2" TargetMode="External"/><Relationship Id="rId39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://www.intuit.ru/studies/curriculums/16235/courses/1191/lecture/21995?page=1" TargetMode="External"/><Relationship Id="rId34" Type="http://schemas.openxmlformats.org/officeDocument/2006/relationships/hyperlink" Target="http://www.intuit.ru/EDI/26_09_16_2/1474842043-31192/tutorial/1258/objects/11/files/11_02.jpg" TargetMode="External"/><Relationship Id="rId42" Type="http://schemas.openxmlformats.org/officeDocument/2006/relationships/hyperlink" Target="http://www.intuit.ru/studies/curriculums/16235/courses/1191/lecture/21995?page=1" TargetMode="External"/><Relationship Id="rId47" Type="http://schemas.openxmlformats.org/officeDocument/2006/relationships/hyperlink" Target="http://www.intuit.ru/studies/curriculums/16235/courses/1191/lecture/21995?page=2" TargetMode="External"/><Relationship Id="rId50" Type="http://schemas.openxmlformats.org/officeDocument/2006/relationships/hyperlink" Target="http://www.intuit.ru/EDI/26_09_16_2/1474842043-31192/tutorial/1258/objects/11/files/11_05.jpg" TargetMode="External"/><Relationship Id="rId7" Type="http://schemas.openxmlformats.org/officeDocument/2006/relationships/hyperlink" Target="http://www.intuit.ru/studies/curriculums/16235/courses/1191/lecture/21995?page=2" TargetMode="External"/><Relationship Id="rId12" Type="http://schemas.openxmlformats.org/officeDocument/2006/relationships/hyperlink" Target="http://www.intuit.ru/studies/curriculums/16235/courses/1191/lecture/21995?page=1" TargetMode="External"/><Relationship Id="rId17" Type="http://schemas.openxmlformats.org/officeDocument/2006/relationships/hyperlink" Target="http://www.intuit.ru/studies/curriculums/16235/courses/1191/lecture/21995?page=1" TargetMode="External"/><Relationship Id="rId25" Type="http://schemas.openxmlformats.org/officeDocument/2006/relationships/hyperlink" Target="http://www.intuit.ru/studies/curriculums/16235/courses/1191/lecture/21995?page=2" TargetMode="External"/><Relationship Id="rId33" Type="http://schemas.openxmlformats.org/officeDocument/2006/relationships/hyperlink" Target="http://www.intuit.ru/EDI/26_09_16_2/1474842043-31192/tutorial/1258/objects/11/files/11_01.jpg" TargetMode="External"/><Relationship Id="rId38" Type="http://schemas.openxmlformats.org/officeDocument/2006/relationships/hyperlink" Target="http://www.intuit.ru/EDI/26_09_16_2/1474842043-31192/tutorial/1258/objects/11/files/11_03.jpg" TargetMode="External"/><Relationship Id="rId46" Type="http://schemas.openxmlformats.org/officeDocument/2006/relationships/hyperlink" Target="http://www.intuit.ru/EDI/26_09_16_2/1474842043-31192/tutorial/1258/objects/11/files/11_04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tuit.ru/studies/curriculums/16235/courses/1191/lecture/21995?page=1" TargetMode="External"/><Relationship Id="rId20" Type="http://schemas.openxmlformats.org/officeDocument/2006/relationships/hyperlink" Target="http://www.intuit.ru/studies/curriculums/16235/courses/1191/lecture/21995?page=1" TargetMode="External"/><Relationship Id="rId29" Type="http://schemas.openxmlformats.org/officeDocument/2006/relationships/hyperlink" Target="http://www.intuit.ru/studies/curriculums/16235/courses/1191/lecture/21995?page=1" TargetMode="External"/><Relationship Id="rId41" Type="http://schemas.openxmlformats.org/officeDocument/2006/relationships/hyperlink" Target="http://www.intuit.ru/studies/curriculums/16235/courses/1191/lecture/21995?page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urriculums/16235/courses/1191/lecture/21994" TargetMode="External"/><Relationship Id="rId11" Type="http://schemas.openxmlformats.org/officeDocument/2006/relationships/hyperlink" Target="http://www.intuit.ru/studies/curriculums/16235/courses/1191/lecture/21995?page=1" TargetMode="External"/><Relationship Id="rId24" Type="http://schemas.openxmlformats.org/officeDocument/2006/relationships/hyperlink" Target="http://www.intuit.ru/studies/curriculums/16235/courses/1191/lecture/21995?page=2" TargetMode="External"/><Relationship Id="rId32" Type="http://schemas.openxmlformats.org/officeDocument/2006/relationships/image" Target="media/image1.jpeg"/><Relationship Id="rId37" Type="http://schemas.openxmlformats.org/officeDocument/2006/relationships/hyperlink" Target="http://habrahabr.ru/post/120016/" TargetMode="External"/><Relationship Id="rId40" Type="http://schemas.openxmlformats.org/officeDocument/2006/relationships/hyperlink" Target="http://www.intuit.ru/EDI/26_09_16_2/1474842043-31192/tutorial/1258/objects/11/files/11_03.jpg" TargetMode="External"/><Relationship Id="rId45" Type="http://schemas.openxmlformats.org/officeDocument/2006/relationships/image" Target="media/image4.jpeg"/><Relationship Id="rId53" Type="http://schemas.openxmlformats.org/officeDocument/2006/relationships/theme" Target="theme/theme1.xml"/><Relationship Id="rId5" Type="http://schemas.openxmlformats.org/officeDocument/2006/relationships/hyperlink" Target="http://www.intuit.ru/intuit?destination=studies%2Fcurriculums%2F16235%2Fcourses%2F1191%2Fprint_lecture%2F21995" TargetMode="External"/><Relationship Id="rId15" Type="http://schemas.openxmlformats.org/officeDocument/2006/relationships/hyperlink" Target="http://www.intuit.ru/studies/curriculums/16235/courses/1191/lecture/21995?page=1" TargetMode="External"/><Relationship Id="rId23" Type="http://schemas.openxmlformats.org/officeDocument/2006/relationships/hyperlink" Target="http://www.intuit.ru/studies/curriculums/16235/courses/1191/lecture/21995?page=1" TargetMode="External"/><Relationship Id="rId28" Type="http://schemas.openxmlformats.org/officeDocument/2006/relationships/hyperlink" Target="http://www.intuit.ru/studies/curriculums/16235/courses/1191/lecture/21995?page=2" TargetMode="External"/><Relationship Id="rId36" Type="http://schemas.openxmlformats.org/officeDocument/2006/relationships/hyperlink" Target="http://www.intuit.ru/EDI/26_09_16_2/1474842043-31192/tutorial/1258/objects/11/files/11_02.jpg" TargetMode="External"/><Relationship Id="rId49" Type="http://schemas.openxmlformats.org/officeDocument/2006/relationships/image" Target="media/image5.jpeg"/><Relationship Id="rId10" Type="http://schemas.openxmlformats.org/officeDocument/2006/relationships/hyperlink" Target="http://www.intuit.ru/studies/curriculums/16235/courses/1191/lecture/21995?page=1" TargetMode="External"/><Relationship Id="rId19" Type="http://schemas.openxmlformats.org/officeDocument/2006/relationships/hyperlink" Target="http://www.intuit.ru/studies/curriculums/16235/courses/1191/lecture/21995?page=1" TargetMode="External"/><Relationship Id="rId31" Type="http://schemas.openxmlformats.org/officeDocument/2006/relationships/hyperlink" Target="http://www.intuit.ru/EDI/26_09_16_2/1474842043-31192/tutorial/1258/objects/11/files/11_01.jpg" TargetMode="External"/><Relationship Id="rId44" Type="http://schemas.openxmlformats.org/officeDocument/2006/relationships/hyperlink" Target="http://www.intuit.ru/EDI/26_09_16_2/1474842043-31192/tutorial/1258/objects/11/files/11_04.jpg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tuit.ru/studies/curriculums/16235/courses/1191/lecture/21996" TargetMode="External"/><Relationship Id="rId14" Type="http://schemas.openxmlformats.org/officeDocument/2006/relationships/hyperlink" Target="http://www.intuit.ru/studies/curriculums/16235/courses/1191/lecture/21995?page=1" TargetMode="External"/><Relationship Id="rId22" Type="http://schemas.openxmlformats.org/officeDocument/2006/relationships/hyperlink" Target="http://www.intuit.ru/studies/curriculums/16235/courses/1191/lecture/21995?page=1" TargetMode="External"/><Relationship Id="rId27" Type="http://schemas.openxmlformats.org/officeDocument/2006/relationships/hyperlink" Target="http://www.intuit.ru/studies/curriculums/16235/courses/1191/lecture/21995?page=2" TargetMode="External"/><Relationship Id="rId30" Type="http://schemas.openxmlformats.org/officeDocument/2006/relationships/hyperlink" Target="http://www.intuit.ru/studies/curriculums/16235/courses/1191/lecture/21995?page=1" TargetMode="External"/><Relationship Id="rId35" Type="http://schemas.openxmlformats.org/officeDocument/2006/relationships/image" Target="media/image2.jpeg"/><Relationship Id="rId43" Type="http://schemas.openxmlformats.org/officeDocument/2006/relationships/hyperlink" Target="http://www.intuit.ru/studies/curriculums/16235/courses/1191/lecture/21995?page=2" TargetMode="External"/><Relationship Id="rId48" Type="http://schemas.openxmlformats.org/officeDocument/2006/relationships/hyperlink" Target="http://www.intuit.ru/EDI/26_09_16_2/1474842043-31192/tutorial/1258/objects/11/files/11_05.jpg" TargetMode="External"/><Relationship Id="rId8" Type="http://schemas.openxmlformats.org/officeDocument/2006/relationships/hyperlink" Target="http://www.intuit.ru/studies/curriculums/16235/courses/1191/lecture/21995?page=3" TargetMode="External"/><Relationship Id="rId51" Type="http://schemas.openxmlformats.org/officeDocument/2006/relationships/hyperlink" Target="http://www.intuit.ru/studies/curriculums/16235/courses/1191/lecture/21995?page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2104</Words>
  <Characters>11995</Characters>
  <Application>Microsoft Office Word</Application>
  <DocSecurity>0</DocSecurity>
  <Lines>99</Lines>
  <Paragraphs>28</Paragraphs>
  <ScaleCrop>false</ScaleCrop>
  <Company/>
  <LinksUpToDate>false</LinksUpToDate>
  <CharactersWithSpaces>14071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2016-10-27T06:59:00Z</dcterms:created>
  <dcterms:modified xsi:type="dcterms:W3CDTF">2016-10-27T07:00:00Z</dcterms:modified>
</cp:coreProperties>
</file>