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3B" w:rsidRPr="0033383B" w:rsidRDefault="0033383B" w:rsidP="0033383B">
      <w:pPr>
        <w:spacing w:after="0" w:line="390" w:lineRule="atLeast"/>
        <w:outlineLvl w:val="0"/>
        <w:rPr>
          <w:rFonts w:ascii="Georgia" w:eastAsia="Times New Roman" w:hAnsi="Georgia" w:cs="Arial"/>
          <w:i/>
          <w:iCs/>
          <w:color w:val="0C9FE7"/>
          <w:spacing w:val="-15"/>
          <w:kern w:val="36"/>
          <w:sz w:val="39"/>
          <w:szCs w:val="39"/>
          <w:lang w:eastAsia="ru-RU"/>
        </w:rPr>
      </w:pPr>
      <w:r w:rsidRPr="0033383B">
        <w:rPr>
          <w:rFonts w:ascii="Georgia" w:eastAsia="Times New Roman" w:hAnsi="Georgia" w:cs="Arial"/>
          <w:i/>
          <w:iCs/>
          <w:color w:val="0C9FE7"/>
          <w:spacing w:val="-15"/>
          <w:kern w:val="36"/>
          <w:sz w:val="39"/>
          <w:szCs w:val="39"/>
          <w:lang w:eastAsia="ru-RU"/>
        </w:rPr>
        <w:t>Обработка касаний экрана</w:t>
      </w:r>
    </w:p>
    <w:p w:rsidR="0033383B" w:rsidRPr="0033383B" w:rsidRDefault="005A7B87" w:rsidP="0033383B">
      <w:pPr>
        <w:spacing w:line="263" w:lineRule="atLeast"/>
        <w:rPr>
          <w:rFonts w:ascii="Arial" w:eastAsia="Times New Roman" w:hAnsi="Arial" w:cs="Arial"/>
          <w:color w:val="999999"/>
          <w:sz w:val="17"/>
          <w:szCs w:val="17"/>
          <w:lang w:eastAsia="ru-RU"/>
        </w:rPr>
      </w:pPr>
      <w:hyperlink r:id="rId5" w:history="1">
        <w:proofErr w:type="spellStart"/>
        <w:r w:rsidR="0033383B" w:rsidRPr="0033383B">
          <w:rPr>
            <w:rFonts w:ascii="Arial" w:eastAsia="Times New Roman" w:hAnsi="Arial" w:cs="Arial"/>
            <w:color w:val="0C9FE7"/>
            <w:sz w:val="17"/>
            <w:szCs w:val="17"/>
            <w:u w:val="single"/>
            <w:lang w:eastAsia="ru-RU"/>
          </w:rPr>
          <w:t>AndEngine</w:t>
        </w:r>
        <w:proofErr w:type="spellEnd"/>
      </w:hyperlink>
      <w:r w:rsidR="0033383B" w:rsidRPr="0033383B">
        <w:rPr>
          <w:rFonts w:ascii="Arial" w:eastAsia="Times New Roman" w:hAnsi="Arial" w:cs="Arial"/>
          <w:color w:val="999999"/>
          <w:sz w:val="17"/>
          <w:szCs w:val="17"/>
          <w:lang w:eastAsia="ru-RU"/>
        </w:rPr>
        <w:t>, </w:t>
      </w:r>
      <w:proofErr w:type="spellStart"/>
      <w:r w:rsidR="0033383B" w:rsidRPr="0033383B">
        <w:rPr>
          <w:rFonts w:ascii="Arial" w:eastAsia="Times New Roman" w:hAnsi="Arial" w:cs="Arial"/>
          <w:color w:val="999999"/>
          <w:sz w:val="17"/>
          <w:szCs w:val="17"/>
          <w:lang w:eastAsia="ru-RU"/>
        </w:rPr>
        <w:fldChar w:fldCharType="begin"/>
      </w:r>
      <w:r w:rsidR="0033383B" w:rsidRPr="0033383B">
        <w:rPr>
          <w:rFonts w:ascii="Arial" w:eastAsia="Times New Roman" w:hAnsi="Arial" w:cs="Arial"/>
          <w:color w:val="999999"/>
          <w:sz w:val="17"/>
          <w:szCs w:val="17"/>
          <w:lang w:eastAsia="ru-RU"/>
        </w:rPr>
        <w:instrText xml:space="preserve"> HYPERLINK "http://drderico.ru/category/android/" </w:instrText>
      </w:r>
      <w:r w:rsidR="0033383B" w:rsidRPr="0033383B">
        <w:rPr>
          <w:rFonts w:ascii="Arial" w:eastAsia="Times New Roman" w:hAnsi="Arial" w:cs="Arial"/>
          <w:color w:val="999999"/>
          <w:sz w:val="17"/>
          <w:szCs w:val="17"/>
          <w:lang w:eastAsia="ru-RU"/>
        </w:rPr>
        <w:fldChar w:fldCharType="separate"/>
      </w:r>
      <w:proofErr w:type="gramStart"/>
      <w:r w:rsidR="0033383B" w:rsidRPr="0033383B">
        <w:rPr>
          <w:rFonts w:ascii="Arial" w:eastAsia="Times New Roman" w:hAnsi="Arial" w:cs="Arial"/>
          <w:color w:val="0C9FE7"/>
          <w:sz w:val="17"/>
          <w:szCs w:val="17"/>
          <w:u w:val="single"/>
          <w:lang w:eastAsia="ru-RU"/>
        </w:rPr>
        <w:t>Android</w:t>
      </w:r>
      <w:proofErr w:type="spellEnd"/>
      <w:r w:rsidR="0033383B" w:rsidRPr="0033383B">
        <w:rPr>
          <w:rFonts w:ascii="Arial" w:eastAsia="Times New Roman" w:hAnsi="Arial" w:cs="Arial"/>
          <w:color w:val="999999"/>
          <w:sz w:val="17"/>
          <w:szCs w:val="17"/>
          <w:lang w:eastAsia="ru-RU"/>
        </w:rPr>
        <w:fldChar w:fldCharType="end"/>
      </w:r>
      <w:r w:rsidR="0033383B" w:rsidRPr="0033383B">
        <w:rPr>
          <w:rFonts w:ascii="Arial" w:eastAsia="Times New Roman" w:hAnsi="Arial" w:cs="Arial"/>
          <w:color w:val="999999"/>
          <w:sz w:val="17"/>
          <w:szCs w:val="17"/>
          <w:lang w:eastAsia="ru-RU"/>
        </w:rPr>
        <w:t>  /</w:t>
      </w:r>
      <w:proofErr w:type="gramEnd"/>
      <w:r w:rsidR="0033383B" w:rsidRPr="0033383B">
        <w:rPr>
          <w:rFonts w:ascii="Arial" w:eastAsia="Times New Roman" w:hAnsi="Arial" w:cs="Arial"/>
          <w:color w:val="999999"/>
          <w:sz w:val="17"/>
          <w:szCs w:val="17"/>
          <w:lang w:eastAsia="ru-RU"/>
        </w:rPr>
        <w:t>/  </w:t>
      </w:r>
      <w:hyperlink r:id="rId6" w:anchor="comments" w:history="1">
        <w:r w:rsidR="0033383B" w:rsidRPr="0033383B">
          <w:rPr>
            <w:rFonts w:ascii="Arial" w:eastAsia="Times New Roman" w:hAnsi="Arial" w:cs="Arial"/>
            <w:color w:val="0C9FE7"/>
            <w:sz w:val="17"/>
            <w:szCs w:val="17"/>
            <w:u w:val="single"/>
            <w:lang w:eastAsia="ru-RU"/>
          </w:rPr>
          <w:t xml:space="preserve">24 </w:t>
        </w:r>
        <w:proofErr w:type="spellStart"/>
        <w:r w:rsidR="0033383B" w:rsidRPr="0033383B">
          <w:rPr>
            <w:rFonts w:ascii="Arial" w:eastAsia="Times New Roman" w:hAnsi="Arial" w:cs="Arial"/>
            <w:color w:val="0C9FE7"/>
            <w:sz w:val="17"/>
            <w:szCs w:val="17"/>
            <w:u w:val="single"/>
            <w:lang w:eastAsia="ru-RU"/>
          </w:rPr>
          <w:t>коммент</w:t>
        </w:r>
        <w:proofErr w:type="spellEnd"/>
        <w:r w:rsidR="0033383B" w:rsidRPr="0033383B">
          <w:rPr>
            <w:rFonts w:ascii="Arial" w:eastAsia="Times New Roman" w:hAnsi="Arial" w:cs="Arial"/>
            <w:color w:val="0C9FE7"/>
            <w:sz w:val="17"/>
            <w:szCs w:val="17"/>
            <w:u w:val="single"/>
            <w:lang w:eastAsia="ru-RU"/>
          </w:rPr>
          <w:t>.</w:t>
        </w:r>
      </w:hyperlink>
    </w:p>
    <w:p w:rsidR="0033383B" w:rsidRPr="0033383B" w:rsidRDefault="0033383B" w:rsidP="0033383B">
      <w:pPr>
        <w:spacing w:before="240" w:after="24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noProof/>
          <w:color w:val="999999"/>
          <w:sz w:val="17"/>
          <w:szCs w:val="17"/>
          <w:lang w:eastAsia="ru-RU"/>
        </w:rPr>
        <w:drawing>
          <wp:anchor distT="0" distB="0" distL="0" distR="0" simplePos="0" relativeHeight="251659264" behindDoc="0" locked="0" layoutInCell="1" allowOverlap="0" wp14:anchorId="2CF23930" wp14:editId="774FD60E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52500" cy="952500"/>
            <wp:effectExtent l="0" t="0" r="0" b="0"/>
            <wp:wrapSquare wrapText="bothSides"/>
            <wp:docPr id="1" name="Рисунок 1" descr="logo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AndEngine</w:t>
      </w:r>
      <w:proofErr w:type="spellEnd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позволяет с лёгкостью ловить нажатия на экран и на спрайты.</w:t>
      </w:r>
    </w:p>
    <w:p w:rsidR="0033383B" w:rsidRPr="0033383B" w:rsidRDefault="0033383B" w:rsidP="0033383B">
      <w:p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Когда касаешься экрана, </w:t>
      </w:r>
      <w:proofErr w:type="spellStart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Android</w:t>
      </w:r>
      <w:proofErr w:type="spellEnd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посылает уведомление (называется</w:t>
      </w:r>
      <w:r w:rsidR="005A7B8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33383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MotionEvent</w:t>
      </w:r>
      <w:proofErr w:type="spellEnd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) в </w:t>
      </w:r>
      <w:proofErr w:type="spellStart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Activity</w:t>
      </w:r>
      <w:proofErr w:type="spellEnd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spellStart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AndEngine</w:t>
      </w:r>
      <w:proofErr w:type="spellEnd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ловит эти события, кэширует и отправляет дальше в Главную Сцену.</w:t>
      </w:r>
    </w:p>
    <w:p w:rsidR="0033383B" w:rsidRPr="0033383B" w:rsidRDefault="0033383B" w:rsidP="0033383B">
      <w:pPr>
        <w:spacing w:before="240" w:after="24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 wp14:anchorId="6388B81C" wp14:editId="3B863FCF">
            <wp:extent cx="4884420" cy="4724400"/>
            <wp:effectExtent l="0" t="0" r="0" b="0"/>
            <wp:docPr id="2" name="Рисунок 2" descr="touc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touch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3B" w:rsidRPr="0033383B" w:rsidRDefault="0033383B" w:rsidP="0033383B">
      <w:pPr>
        <w:spacing w:before="240" w:after="24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Главная Сцена рассылает событие всем объектам, которые добавлены в список слушателей этого события.</w:t>
      </w:r>
    </w:p>
    <w:p w:rsidR="0033383B" w:rsidRPr="0033383B" w:rsidRDefault="0033383B" w:rsidP="0033383B">
      <w:pPr>
        <w:spacing w:before="24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Чтобы добавить объект в этот "волшебный" список, нужно в коде Сцены написать:</w:t>
      </w:r>
    </w:p>
    <w:tbl>
      <w:tblPr>
        <w:tblW w:w="9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030"/>
      </w:tblGrid>
      <w:tr w:rsidR="0033383B" w:rsidRPr="0033383B" w:rsidTr="0033383B">
        <w:trPr>
          <w:tblCellSpacing w:w="0" w:type="dxa"/>
        </w:trPr>
        <w:tc>
          <w:tcPr>
            <w:tcW w:w="0" w:type="auto"/>
            <w:vAlign w:val="center"/>
            <w:hideMark/>
          </w:tcPr>
          <w:p w:rsidR="0033383B" w:rsidRPr="0033383B" w:rsidRDefault="0033383B" w:rsidP="0033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30" w:type="dxa"/>
            <w:vAlign w:val="center"/>
            <w:hideMark/>
          </w:tcPr>
          <w:p w:rsidR="0033383B" w:rsidRPr="0033383B" w:rsidRDefault="0033383B" w:rsidP="00333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333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registerTouchArea</w:t>
            </w:r>
            <w:proofErr w:type="spellEnd"/>
            <w:proofErr w:type="gramEnd"/>
            <w:r w:rsidRPr="00333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(_</w:t>
            </w:r>
            <w:proofErr w:type="spellStart"/>
            <w:r w:rsidRPr="00333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Sprite</w:t>
            </w:r>
            <w:proofErr w:type="spellEnd"/>
            <w:r w:rsidRPr="00333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5A7B87" w:rsidRDefault="0033383B" w:rsidP="0033383B">
      <w:p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После этого спрайт будет получать вызов метода </w:t>
      </w:r>
      <w:proofErr w:type="spellStart"/>
      <w:r w:rsidRPr="0033383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onAreaTouched</w:t>
      </w:r>
      <w:proofErr w:type="spellEnd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33383B" w:rsidRPr="0033383B" w:rsidRDefault="0033383B" w:rsidP="0033383B">
      <w:p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b/>
          <w:bCs/>
          <w:color w:val="FF0000"/>
          <w:sz w:val="21"/>
          <w:szCs w:val="21"/>
          <w:lang w:eastAsia="ru-RU"/>
        </w:rPr>
        <w:t>ВАЖНО</w:t>
      </w: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он будет его получать, даже если он не добавлен на Сцену.</w:t>
      </w:r>
    </w:p>
    <w:p w:rsidR="0033383B" w:rsidRDefault="0033383B" w:rsidP="0033383B">
      <w:pPr>
        <w:spacing w:before="240" w:after="24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5A7B87" w:rsidRPr="0033383B" w:rsidRDefault="005A7B87" w:rsidP="0033383B">
      <w:pPr>
        <w:spacing w:before="240" w:after="24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3383B" w:rsidRPr="0033383B" w:rsidRDefault="0033383B" w:rsidP="0033383B">
      <w:pPr>
        <w:spacing w:after="0" w:line="390" w:lineRule="atLeast"/>
        <w:outlineLvl w:val="0"/>
        <w:rPr>
          <w:rFonts w:ascii="Georgia" w:eastAsia="Times New Roman" w:hAnsi="Georgia" w:cs="Arial"/>
          <w:i/>
          <w:iCs/>
          <w:color w:val="0C9FE7"/>
          <w:spacing w:val="-15"/>
          <w:kern w:val="36"/>
          <w:sz w:val="39"/>
          <w:szCs w:val="39"/>
          <w:lang w:eastAsia="ru-RU"/>
        </w:rPr>
      </w:pPr>
      <w:proofErr w:type="spellStart"/>
      <w:r w:rsidRPr="0033383B">
        <w:rPr>
          <w:rFonts w:ascii="Georgia" w:eastAsia="Times New Roman" w:hAnsi="Georgia" w:cs="Arial"/>
          <w:i/>
          <w:iCs/>
          <w:color w:val="0C9FE7"/>
          <w:spacing w:val="-15"/>
          <w:kern w:val="36"/>
          <w:sz w:val="39"/>
          <w:szCs w:val="39"/>
          <w:lang w:eastAsia="ru-RU"/>
        </w:rPr>
        <w:lastRenderedPageBreak/>
        <w:t>MotionEvent</w:t>
      </w:r>
      <w:proofErr w:type="spellEnd"/>
      <w:r w:rsidRPr="0033383B">
        <w:rPr>
          <w:rFonts w:ascii="Georgia" w:eastAsia="Times New Roman" w:hAnsi="Georgia" w:cs="Arial"/>
          <w:i/>
          <w:iCs/>
          <w:color w:val="0C9FE7"/>
          <w:spacing w:val="-15"/>
          <w:kern w:val="36"/>
          <w:sz w:val="39"/>
          <w:szCs w:val="39"/>
          <w:lang w:eastAsia="ru-RU"/>
        </w:rPr>
        <w:t xml:space="preserve"> и </w:t>
      </w:r>
      <w:proofErr w:type="spellStart"/>
      <w:r w:rsidRPr="0033383B">
        <w:rPr>
          <w:rFonts w:ascii="Georgia" w:eastAsia="Times New Roman" w:hAnsi="Georgia" w:cs="Arial"/>
          <w:i/>
          <w:iCs/>
          <w:color w:val="0C9FE7"/>
          <w:spacing w:val="-15"/>
          <w:kern w:val="36"/>
          <w:sz w:val="39"/>
          <w:szCs w:val="39"/>
          <w:lang w:eastAsia="ru-RU"/>
        </w:rPr>
        <w:t>TouchEvent</w:t>
      </w:r>
      <w:proofErr w:type="spellEnd"/>
    </w:p>
    <w:p w:rsidR="0033383B" w:rsidRPr="0033383B" w:rsidRDefault="0033383B" w:rsidP="0033383B">
      <w:pPr>
        <w:spacing w:before="240" w:after="24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Что между ними общего и в чём разница?</w:t>
      </w:r>
    </w:p>
    <w:p w:rsidR="0033383B" w:rsidRPr="0033383B" w:rsidRDefault="0033383B" w:rsidP="0033383B">
      <w:p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33383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MotionEvent</w:t>
      </w:r>
      <w:proofErr w:type="spellEnd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— объект, создаваемый самой системой </w:t>
      </w:r>
      <w:proofErr w:type="spellStart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Android</w:t>
      </w:r>
      <w:proofErr w:type="spellEnd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Не вдаваясь в глубокие подробности, скажу, что он содержит координаты касания экрана и вид касания. Координаты получаются АБСОЛЮТНЫЕ в пределах физического экрана устройства.</w:t>
      </w:r>
    </w:p>
    <w:p w:rsidR="0033383B" w:rsidRPr="0033383B" w:rsidRDefault="0033383B" w:rsidP="0033383B">
      <w:p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33383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TouchEvent</w:t>
      </w:r>
      <w:proofErr w:type="spellEnd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— объект, создаваемый движком </w:t>
      </w:r>
      <w:proofErr w:type="spellStart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AndEngine</w:t>
      </w:r>
      <w:proofErr w:type="spellEnd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Он также содержит координаты, вид касания и ещё ссылку на исходный </w:t>
      </w:r>
      <w:proofErr w:type="spellStart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MotionEvent</w:t>
      </w:r>
      <w:proofErr w:type="spellEnd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То есть через </w:t>
      </w:r>
      <w:proofErr w:type="spellStart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TouchEvent</w:t>
      </w:r>
      <w:proofErr w:type="spellEnd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можно обратиться к </w:t>
      </w:r>
      <w:proofErr w:type="spellStart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нативному</w:t>
      </w:r>
      <w:proofErr w:type="spellEnd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MotionEvent</w:t>
      </w:r>
      <w:proofErr w:type="spellEnd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Координаты у </w:t>
      </w:r>
      <w:proofErr w:type="spellStart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TouchEvent</w:t>
      </w:r>
      <w:proofErr w:type="spellEnd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получаются в пределах игровой СЦЕНЫ и зависят от координат Камеры.</w:t>
      </w:r>
    </w:p>
    <w:p w:rsidR="0033383B" w:rsidRPr="0033383B" w:rsidRDefault="0033383B" w:rsidP="0033383B">
      <w:pPr>
        <w:spacing w:before="240" w:after="24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Из </w:t>
      </w:r>
      <w:proofErr w:type="spellStart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TouchEvent</w:t>
      </w:r>
      <w:proofErr w:type="spellEnd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мы можем узнать вид касания. Он может быть:</w:t>
      </w:r>
    </w:p>
    <w:p w:rsidR="0033383B" w:rsidRPr="0033383B" w:rsidRDefault="0033383B" w:rsidP="0033383B">
      <w:pPr>
        <w:numPr>
          <w:ilvl w:val="0"/>
          <w:numId w:val="1"/>
        </w:numPr>
        <w:pBdr>
          <w:top w:val="dashed" w:sz="6" w:space="9" w:color="999999"/>
          <w:left w:val="dashed" w:sz="6" w:space="9" w:color="999999"/>
          <w:bottom w:val="dashed" w:sz="6" w:space="9" w:color="999999"/>
          <w:right w:val="dashed" w:sz="6" w:space="9" w:color="999999"/>
        </w:pBdr>
        <w:shd w:val="clear" w:color="auto" w:fill="F1F1F1"/>
        <w:spacing w:after="0" w:line="263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ACTION_DOWN</w:t>
      </w: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— произошло касание экрана — нажали пальцем на экран. Событие при первом касании экрана вызывается ВСЕГДА первым;</w:t>
      </w:r>
    </w:p>
    <w:p w:rsidR="0033383B" w:rsidRPr="0033383B" w:rsidRDefault="0033383B" w:rsidP="0033383B">
      <w:pPr>
        <w:numPr>
          <w:ilvl w:val="0"/>
          <w:numId w:val="1"/>
        </w:numPr>
        <w:pBdr>
          <w:top w:val="dashed" w:sz="6" w:space="9" w:color="999999"/>
          <w:left w:val="dashed" w:sz="6" w:space="9" w:color="999999"/>
          <w:bottom w:val="dashed" w:sz="6" w:space="9" w:color="999999"/>
          <w:right w:val="dashed" w:sz="6" w:space="9" w:color="999999"/>
        </w:pBdr>
        <w:shd w:val="clear" w:color="auto" w:fill="F1F1F1"/>
        <w:spacing w:after="0" w:line="263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ACTION_UP</w:t>
      </w: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— касание закончилось — убрали палец с экрана;</w:t>
      </w:r>
    </w:p>
    <w:p w:rsidR="0033383B" w:rsidRPr="0033383B" w:rsidRDefault="0033383B" w:rsidP="0033383B">
      <w:pPr>
        <w:numPr>
          <w:ilvl w:val="0"/>
          <w:numId w:val="1"/>
        </w:numPr>
        <w:pBdr>
          <w:top w:val="dashed" w:sz="6" w:space="9" w:color="999999"/>
          <w:left w:val="dashed" w:sz="6" w:space="9" w:color="999999"/>
          <w:bottom w:val="dashed" w:sz="6" w:space="9" w:color="999999"/>
          <w:right w:val="dashed" w:sz="6" w:space="9" w:color="999999"/>
        </w:pBdr>
        <w:shd w:val="clear" w:color="auto" w:fill="F1F1F1"/>
        <w:spacing w:after="0" w:line="263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33383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ACTION_MOVE</w:t>
      </w: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— начали водить пальцем по экрану после нажатия, либо просто держим палец на месте. </w:t>
      </w:r>
      <w:r w:rsidRPr="0033383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ACTION_MOVE </w:t>
      </w: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всегда</w:t>
      </w:r>
      <w:r w:rsidRPr="0033383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происходит</w:t>
      </w:r>
      <w:r w:rsidRPr="0033383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</w:t>
      </w:r>
      <w:r w:rsidRPr="0033383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ACTION_DOWN </w:t>
      </w: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</w:t>
      </w:r>
      <w:r w:rsidRPr="0033383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ACTION_UP;</w:t>
      </w:r>
    </w:p>
    <w:p w:rsidR="0033383B" w:rsidRPr="0033383B" w:rsidRDefault="0033383B" w:rsidP="0033383B">
      <w:pPr>
        <w:numPr>
          <w:ilvl w:val="0"/>
          <w:numId w:val="1"/>
        </w:numPr>
        <w:pBdr>
          <w:top w:val="dashed" w:sz="6" w:space="9" w:color="999999"/>
          <w:left w:val="dashed" w:sz="6" w:space="9" w:color="999999"/>
          <w:bottom w:val="dashed" w:sz="6" w:space="9" w:color="999999"/>
          <w:right w:val="dashed" w:sz="6" w:space="9" w:color="999999"/>
        </w:pBdr>
        <w:shd w:val="clear" w:color="auto" w:fill="F1F1F1"/>
        <w:spacing w:after="0" w:line="263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ACTION_OUTSIDE</w:t>
      </w: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— нажатие произошло за пределами </w:t>
      </w:r>
      <w:proofErr w:type="spellStart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Activity</w:t>
      </w:r>
      <w:proofErr w:type="spellEnd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</w:t>
      </w:r>
      <w:r w:rsidR="005A7B87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я</w:t>
      </w:r>
      <w:r w:rsidRPr="0033383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 xml:space="preserve"> ни разу его не использовал</w:t>
      </w: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);</w:t>
      </w:r>
    </w:p>
    <w:p w:rsidR="0033383B" w:rsidRPr="0033383B" w:rsidRDefault="0033383B" w:rsidP="0033383B">
      <w:pPr>
        <w:numPr>
          <w:ilvl w:val="0"/>
          <w:numId w:val="1"/>
        </w:numPr>
        <w:pBdr>
          <w:top w:val="dashed" w:sz="6" w:space="9" w:color="999999"/>
          <w:left w:val="dashed" w:sz="6" w:space="9" w:color="999999"/>
          <w:bottom w:val="dashed" w:sz="6" w:space="9" w:color="999999"/>
          <w:right w:val="dashed" w:sz="6" w:space="9" w:color="999999"/>
        </w:pBdr>
        <w:shd w:val="clear" w:color="auto" w:fill="F1F1F1"/>
        <w:spacing w:after="0" w:line="263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ACTION_CANCEL</w:t>
      </w: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— произошла отмена нажатия — это не то же самое, что убрали палец с экрана. Я думаю это событие может произойти, когда вы нажали на экран и в это время кто-то вам звонит, и игра прерывается (</w:t>
      </w:r>
      <w:r w:rsidRPr="0033383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тоже пока не использовал</w:t>
      </w: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).</w:t>
      </w:r>
    </w:p>
    <w:p w:rsidR="0033383B" w:rsidRPr="0033383B" w:rsidRDefault="0033383B" w:rsidP="0033383B">
      <w:pPr>
        <w:spacing w:before="240" w:after="24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33383B" w:rsidRPr="0033383B" w:rsidRDefault="0033383B" w:rsidP="0033383B">
      <w:pPr>
        <w:spacing w:after="0" w:line="390" w:lineRule="atLeast"/>
        <w:outlineLvl w:val="0"/>
        <w:rPr>
          <w:rFonts w:ascii="Georgia" w:eastAsia="Times New Roman" w:hAnsi="Georgia" w:cs="Arial"/>
          <w:i/>
          <w:iCs/>
          <w:color w:val="0C9FE7"/>
          <w:spacing w:val="-15"/>
          <w:kern w:val="36"/>
          <w:sz w:val="39"/>
          <w:szCs w:val="39"/>
          <w:lang w:eastAsia="ru-RU"/>
        </w:rPr>
      </w:pPr>
      <w:r w:rsidRPr="0033383B">
        <w:rPr>
          <w:rFonts w:ascii="Georgia" w:eastAsia="Times New Roman" w:hAnsi="Georgia" w:cs="Arial"/>
          <w:i/>
          <w:iCs/>
          <w:color w:val="0C9FE7"/>
          <w:spacing w:val="-15"/>
          <w:kern w:val="36"/>
          <w:sz w:val="39"/>
          <w:szCs w:val="39"/>
          <w:lang w:eastAsia="ru-RU"/>
        </w:rPr>
        <w:t>Примеры</w:t>
      </w:r>
    </w:p>
    <w:p w:rsidR="0033383B" w:rsidRPr="0033383B" w:rsidRDefault="0033383B" w:rsidP="0033383B">
      <w:pPr>
        <w:spacing w:before="24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Пример 1. Ловим первое нажатие на объект (спрайт):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/**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кнопку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_PauseBtn = new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Sprite(755, 11, GfxAssets._Pause_BTN_TR)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 onAreaTouched(TouchEvent pSceneTouchEvent, float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pTouchAreaLocalX, float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pTouchAreaLocalY)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if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(pSceneTouchEvent.isActionDown())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{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//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Пишем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реакции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нажатии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конпку</w:t>
      </w:r>
      <w:proofErr w:type="spellEnd"/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proofErr w:type="gramEnd"/>
      <w:r w:rsidRPr="00333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; //возвращаем TRUE, если событие отработали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        }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proofErr w:type="gramStart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proofErr w:type="gramEnd"/>
      <w:r w:rsidRPr="00333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; //возвращаем FALSE, если событие не отработали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    };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/*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Добавляем кнопку в слушатели*/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registerTouchArea</w:t>
      </w:r>
      <w:proofErr w:type="spellEnd"/>
      <w:proofErr w:type="gramEnd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(_</w:t>
      </w:r>
      <w:proofErr w:type="spellStart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PauseBtn</w:t>
      </w:r>
      <w:proofErr w:type="spellEnd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3383B" w:rsidRPr="0033383B" w:rsidRDefault="0033383B" w:rsidP="0033383B">
      <w:pPr>
        <w:spacing w:before="240" w:after="24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 </w:t>
      </w:r>
    </w:p>
    <w:p w:rsidR="0033383B" w:rsidRPr="0033383B" w:rsidRDefault="0033383B" w:rsidP="0033383B">
      <w:pPr>
        <w:spacing w:before="24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Пример 2. Ловим нажатие типа КЛИКА на объект (спрайт):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// Флаг для определения того, что коснулись кнопки.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 _BtnTouched = false;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_Play_btn = new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Sprite(100, 100, GfxAssets._Play_BTN_TR)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 onAreaTouched(TouchEvent pSceneTouchEvent, float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pTouchAreaLocalX, float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pTouchAreaLocalY)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if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(pSceneTouchEvent.isActionDown())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{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//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Касание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экрана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произошло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кнопке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хорошо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_BtnTouched = true;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return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true;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 else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if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(pSceneTouchEvent.isActionUp() &amp;&amp; _BtnTouched)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//Отпускание пальца произошло на кнопке.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//Да к тому же и нажатие произошло на кнопке.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//Значит точно кликнули на кнопке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_</w:t>
      </w:r>
      <w:proofErr w:type="spellStart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BtnTouched</w:t>
      </w:r>
      <w:proofErr w:type="spellEnd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...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proofErr w:type="gramEnd"/>
      <w:r w:rsidRPr="00333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        }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proofErr w:type="gramStart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proofErr w:type="gramEnd"/>
      <w:r w:rsidRPr="00333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    };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/**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* Не забываем добавлять кнопку в список слушателей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*/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registerTouchArea</w:t>
      </w:r>
      <w:proofErr w:type="spellEnd"/>
      <w:proofErr w:type="gramEnd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(_</w:t>
      </w:r>
      <w:proofErr w:type="spellStart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Play_btn</w:t>
      </w:r>
      <w:proofErr w:type="spellEnd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/**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* Это - слушатель нажатий для Сцены.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* При любом касании экрана сбрасываем флажок для кнопки (кнопок),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* потому что касание экрана может случиться не обязательно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* на кнопке.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* Если этого не делать, то могут случаться ложные срабатывания нажатий на кнопки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@Override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 onSceneTouchEvent(TouchEvent pSceneTouchEvent) {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if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(pSceneTouchEvent.isActionDown())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/**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 * 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Сбрасываем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нажатия</w:t>
      </w: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кнопок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*/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_BtnTouched = false;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//_BtnTouched2 = false;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//_BtnTouched3 = false;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proofErr w:type="gramStart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proofErr w:type="gramEnd"/>
      <w:r w:rsidRPr="00333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super.onSceneTouchEvent</w:t>
      </w:r>
      <w:proofErr w:type="spellEnd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pSceneTouchEvent</w:t>
      </w:r>
      <w:proofErr w:type="spellEnd"/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5A7B87" w:rsidRPr="0033383B" w:rsidRDefault="005A7B87" w:rsidP="0033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3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3383B" w:rsidRPr="0033383B" w:rsidRDefault="0033383B" w:rsidP="0033383B">
      <w:pPr>
        <w:spacing w:before="240" w:after="24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Переменная _</w:t>
      </w:r>
      <w:proofErr w:type="spellStart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BtnTouched</w:t>
      </w:r>
      <w:proofErr w:type="spellEnd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используется для защиты от ложных нажатий, т.е. исключает такие варианты касаний, как:</w:t>
      </w:r>
    </w:p>
    <w:p w:rsidR="0033383B" w:rsidRPr="0033383B" w:rsidRDefault="0033383B" w:rsidP="0033383B">
      <w:pPr>
        <w:numPr>
          <w:ilvl w:val="0"/>
          <w:numId w:val="2"/>
        </w:numPr>
        <w:pBdr>
          <w:top w:val="dashed" w:sz="6" w:space="9" w:color="999999"/>
          <w:left w:val="dashed" w:sz="6" w:space="9" w:color="999999"/>
          <w:bottom w:val="dashed" w:sz="6" w:space="9" w:color="999999"/>
          <w:right w:val="dashed" w:sz="6" w:space="9" w:color="999999"/>
        </w:pBdr>
        <w:shd w:val="clear" w:color="auto" w:fill="F1F1F1"/>
        <w:spacing w:after="0" w:line="263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Нажали пальцем на кнопке, а отпустили вне кнопки;</w:t>
      </w:r>
    </w:p>
    <w:p w:rsidR="0033383B" w:rsidRPr="0033383B" w:rsidRDefault="0033383B" w:rsidP="0033383B">
      <w:pPr>
        <w:numPr>
          <w:ilvl w:val="0"/>
          <w:numId w:val="2"/>
        </w:numPr>
        <w:pBdr>
          <w:top w:val="dashed" w:sz="6" w:space="9" w:color="999999"/>
          <w:left w:val="dashed" w:sz="6" w:space="9" w:color="999999"/>
          <w:bottom w:val="dashed" w:sz="6" w:space="9" w:color="999999"/>
          <w:right w:val="dashed" w:sz="6" w:space="9" w:color="999999"/>
        </w:pBdr>
        <w:shd w:val="clear" w:color="auto" w:fill="F1F1F1"/>
        <w:spacing w:after="0" w:line="263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Нажали пальцем вне кнопки, а отпустили на кнопке.</w:t>
      </w:r>
    </w:p>
    <w:p w:rsidR="0033383B" w:rsidRPr="0033383B" w:rsidRDefault="0033383B" w:rsidP="0033383B">
      <w:p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Другие примеры обработки касаний можете посмотреть в </w:t>
      </w:r>
      <w:proofErr w:type="spellStart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begin"/>
      </w: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instrText xml:space="preserve"> HYPERLINK "http://code.google.com/p/andengineexamples/" \t "_blank" </w:instrText>
      </w: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separate"/>
      </w:r>
      <w:r w:rsidRPr="0033383B">
        <w:rPr>
          <w:rFonts w:ascii="Arial" w:eastAsia="Times New Roman" w:hAnsi="Arial" w:cs="Arial"/>
          <w:color w:val="0C9FE7"/>
          <w:sz w:val="21"/>
          <w:szCs w:val="21"/>
          <w:u w:val="single"/>
          <w:lang w:eastAsia="ru-RU"/>
        </w:rPr>
        <w:t>AndEngineExamples</w:t>
      </w:r>
      <w:proofErr w:type="spellEnd"/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end"/>
      </w:r>
      <w:r w:rsidRPr="0033383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...</w:t>
      </w:r>
    </w:p>
    <w:p w:rsidR="0033383B" w:rsidRPr="0033383B" w:rsidRDefault="0033383B" w:rsidP="0033383B">
      <w:pPr>
        <w:spacing w:line="263" w:lineRule="atLeast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3383B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</w:p>
    <w:p w:rsidR="00775A09" w:rsidRDefault="00775A09">
      <w:bookmarkStart w:id="0" w:name="_GoBack"/>
      <w:bookmarkEnd w:id="0"/>
    </w:p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2EAE"/>
    <w:multiLevelType w:val="multilevel"/>
    <w:tmpl w:val="0562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B54624"/>
    <w:multiLevelType w:val="multilevel"/>
    <w:tmpl w:val="47C8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E3753F"/>
    <w:multiLevelType w:val="multilevel"/>
    <w:tmpl w:val="6462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0D00AC"/>
    <w:multiLevelType w:val="multilevel"/>
    <w:tmpl w:val="D3A4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3B"/>
    <w:rsid w:val="0033383B"/>
    <w:rsid w:val="005A7B87"/>
    <w:rsid w:val="0077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C281E-7848-4762-9601-736D1515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63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19728994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2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59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1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1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1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0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1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75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3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8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0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35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1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26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7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67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37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7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6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9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8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7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4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0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9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7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1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8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0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92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34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7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0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9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56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76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86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4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75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4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55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8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3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8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36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56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06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7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9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5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0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38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8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8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4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69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94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1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62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0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67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9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7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5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73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26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9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7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44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38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55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03557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48694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8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58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25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68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1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899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18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60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8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81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10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0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85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98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67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837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76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57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7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2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35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10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89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35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1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764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019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1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8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18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3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02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82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9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3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17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2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7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325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51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212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82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63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3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2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4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9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2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1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25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7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9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07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6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2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61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1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rderico.ru/andengine-obrabotka-kasanij-ekrana/" TargetMode="External"/><Relationship Id="rId5" Type="http://schemas.openxmlformats.org/officeDocument/2006/relationships/hyperlink" Target="http://drderico.ru/category/android/andengin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2016-10-16T08:45:00Z</dcterms:created>
  <dcterms:modified xsi:type="dcterms:W3CDTF">2016-10-28T22:13:00Z</dcterms:modified>
</cp:coreProperties>
</file>