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4F" w:rsidRPr="0065764F" w:rsidRDefault="0065764F" w:rsidP="0065764F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65764F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65764F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"http://startandroid.ru/ru/uroki/vse-uroki-spiskom/332-urok-150-risovanie-pathmeasure-informatsija-o-path-obekte.html" </w:instrText>
      </w:r>
      <w:r w:rsidRPr="0065764F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65764F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Урок 150. Рисование. </w:t>
      </w:r>
      <w:proofErr w:type="spellStart"/>
      <w:r w:rsidRPr="0065764F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PathMeasure</w:t>
      </w:r>
      <w:proofErr w:type="spellEnd"/>
      <w:r w:rsidRPr="0065764F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 – информация о </w:t>
      </w:r>
      <w:proofErr w:type="spellStart"/>
      <w:r w:rsidRPr="0065764F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-объекте</w:t>
      </w:r>
      <w:r w:rsidRPr="0065764F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этом уроке:</w:t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 используем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PathMeasure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для работы c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Объект 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begin"/>
      </w: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instrText xml:space="preserve"> HYPERLINK "http://developer.android.com/reference/android/graphics/Path.html" \t "_blank" </w:instrText>
      </w: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separate"/>
      </w:r>
      <w:r w:rsidRPr="0065764F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end"/>
      </w: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 мы подробно изучили в Уроке 143. Сейчас рассмотрим 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begin"/>
      </w: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instrText xml:space="preserve"> HYPERLINK "http://developer.android.com/reference/android/graphics/PathMeasure.html" \t "_blank" </w:instrText>
      </w: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separate"/>
      </w:r>
      <w:r w:rsidRPr="0065764F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PathMeasure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end"/>
      </w: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, весьма полезный в некоторых случаях инструмент, который умеет:</w:t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 вычислять длину сегментов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 определять, закрыт или открыт сегмент</w:t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 получать координаты и угол наклона для указанной точки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 выделять часть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в отдельный объект</w:t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Создадим</w: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проект</w: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65764F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Project name</w: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P1501_PathMeasure</w: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65764F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Build Target</w: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Android 2.3.3 </w: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65764F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Application name</w: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PathMeasure</w: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65764F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Package name</w: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ru.startandroid.develop.p1501pathmeasure</w: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65764F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Create Activity</w: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MainActivity</w:t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65764F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MainActivity.java</w: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65764F" w:rsidRPr="0065764F" w:rsidRDefault="0065764F" w:rsidP="0065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package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ru.startandroid.develop.p1501pathmeasure;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android.app.Activity;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android.content.Context;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android.graphics.Canvas;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android.graphics.Paint;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android.graphics.Path;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android.graphics.PathMeasure;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android.os.Bundle;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android.view.View;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android.view.Window;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android.view.WindowManager;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class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MainActivity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Activity {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final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String TAG = </w:t>
      </w:r>
      <w:r w:rsidRPr="0065764F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"myLogs"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65764F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65764F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onCreate(Bundle savedInstanceState) {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.onCreate(savedInstanceState);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requestWindowFeature(Window.FEATURE_NO_TITLE);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getWindow().setFlags(WindowManager.LayoutParams.FLAG_FULLSCREEN,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WindowManager.LayoutParams.FLAG_FULLSCREEN);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>    setContentView(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this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class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DrawView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View {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paint;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paintText;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Path path;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PathMeasure pMeasure;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float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length;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DrawView(Context context) {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(context);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paint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paint.setStyle(Paint.Style.STROKE);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paint.setStrokeWidth(3);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paintText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paintText.setTextSize(30);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path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Path();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path.moveTo(100, 300);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path.rLineTo(150, 100);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path.rLineTo(150, -100);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path.rQuadTo(150, 200, 300, 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path.rLineTo(150, 100);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path.rLineTo(150, -100);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pMeasure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PathMeasure(path,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false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length = pMeasure.getLength();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65764F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canvas.drawARGB(80, 102, 204, 255);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canvas.drawPath(path, paint);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canvas.drawText(String.format(</w:t>
      </w:r>
      <w:r w:rsidRPr="0065764F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"Length: %s"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, length), 100, 100,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paintText);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}</w:t>
      </w: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В </w:t>
      </w:r>
      <w:proofErr w:type="spellStart"/>
      <w:r w:rsidRPr="0065764F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 мы флагами убираем заголовок окна и переводим приложение в полноэкранный режим. Позже я поясню, зачем это нужно.</w:t>
      </w: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конструкторе </w:t>
      </w:r>
      <w:proofErr w:type="spellStart"/>
      <w:r w:rsidRPr="0065764F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DrawView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создаем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состоящий из нескольких линий и одной кривой. Далее создаем для него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PathMeasure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флаг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forceClosed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при этом ставим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false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– нам не нужно закрывать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Методом 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"http://developer.android.com/reference/android/graphics/PathMeasure.html" \l "getLength()" \t "_blank" </w:instrTex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65764F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getLength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получаем длину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 </w:t>
      </w:r>
      <w:proofErr w:type="spellStart"/>
      <w:r w:rsidRPr="0065764F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onDraw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рисуем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выводим на экран его длину.</w:t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4" name="Рисунок 4" descr="http://startandroid.ru/images/stories/lessons/L0150/L0150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50/L0150_0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Теперь попробуем получить геометрическую инфу о произвольной точке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</w: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r w:rsidRPr="0065764F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DrawView</w: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65764F" w:rsidRPr="0065764F" w:rsidRDefault="0065764F" w:rsidP="0065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class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DrawView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View {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paint;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paintText;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Path path;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PathMeasure pMeasure;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Matrix matrix;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Rect rect;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float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[] pos;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float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[] tan;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float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length;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float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distance;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DrawView(Context context) {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(context);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paint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paint.setStyle(Paint.Style.STROKE);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paint.setStrokeWidth(3);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paintText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>      paintText.setTextSize(30);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path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Path();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path.moveTo(100, 300);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path.rLineTo(150, 100);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path.rLineTo(150, -100);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path.rQuadTo(150, 200, 300, 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path.rLineTo(150, 100);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path.rLineTo(150, -100);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pMeasure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PathMeasure(path,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false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length = pMeasure.getLength();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distance = length / 4;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matrix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Matrix();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pMeasure.getMatrix(distance, matrix,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PathMeasure.POSITION_MATRIX_FLAG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     + PathMeasure.TANGENT_MATRIX_FLAG);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pos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new float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[2];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tan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new float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[2];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pMeasure.getPosTan(distance, pos, tan);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rect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Rect(-20, -10, 20, 10);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65764F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canvas.drawARGB(80, 102, 204, 255);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canvas.drawPath(path, paint);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canvas.drawText(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String.format(</w:t>
      </w:r>
      <w:r w:rsidRPr="0065764F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"Distance: %s of %s"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, distance, length), 100,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100, paintText);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canvas.drawText(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String.format(</w:t>
      </w:r>
      <w:r w:rsidRPr="0065764F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"Position: %s. Tangent (cos,sin): %s"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,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     Arrays.toString(pos), Arrays.toString(tan)), 100,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150, paintText);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canvas.setMatrix(matrix);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canvas.drawRect(rect, paint);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В конструкторе </w:t>
      </w:r>
      <w:proofErr w:type="spellStart"/>
      <w:r w:rsidRPr="0065764F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DrawView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 создаем тот же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, далее создаем для него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PathMeasure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, измеряем длину и в переменную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distance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поместим значение равное четверти длины. Далее используем метод 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begin"/>
      </w: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instrText xml:space="preserve"> HYPERLINK "http://developer.android.com/reference/android/graphics/PathMeasure.html" \l "getMatrix(float, android.graphics.Matrix, int)" \t "_blank" </w:instrText>
      </w: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separate"/>
      </w:r>
      <w:r w:rsidRPr="0065764F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getMatrix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end"/>
      </w: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, передаем в него:</w:t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 расстояние от начала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до точки, информация о которой нам необходима</w:t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 матрицу, которая будет заполнена значениями, актуальными для указанной точки</w:t>
      </w: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>-  флаги. Их два </w:t>
      </w:r>
      <w:hyperlink r:id="rId5" w:anchor="POSITION_MATRIX_FLAG" w:tgtFrame="_blank" w:history="1">
        <w:r w:rsidRPr="0065764F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POSITION_MATRIX_FLAG</w:t>
        </w:r>
      </w:hyperlink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в матрицу попадут данные только по позиции точки, </w:t>
      </w:r>
      <w:hyperlink r:id="rId6" w:anchor="TANGENT_MATRIX_FLAG" w:tgtFrame="_blank" w:history="1">
        <w:r w:rsidRPr="0065764F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TANGENT_MATRIX_FLAG</w:t>
        </w:r>
      </w:hyperlink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в матрицу попадут данные только по повороту в точке. Мы используем сразу оба флага.</w:t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Тем самым мы получим матрицу, которая описывает положение и поворот объекта, который находится в точке на расстоянии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distance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от начала.</w:t>
      </w: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 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"http://developer.android.com/reference/android/graphics/PathMeasure.html" \l "getPosTan(float, float[], float[])" \t "_blank" </w:instrTex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65764F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getPosTan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имеет схожий смысл, но он заполнит не матрицу, а два массива: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pos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– позиция,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tan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– наклон (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cos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sin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угла).</w:t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методе </w:t>
      </w:r>
      <w:proofErr w:type="spellStart"/>
      <w:r w:rsidRPr="0065764F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onDraw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рисуем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выводим значение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distance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информацию, полученную из метода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getPosTan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Далее применяем к канве матрицу, полученную из метода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getMatrix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рисуем небольшой прямоугольник. Он разместится в точке, которая находится на расстоянии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distance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его угол будет соответствовать углу наклона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в этой точке.</w:t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3810000"/>
            <wp:effectExtent l="0" t="0" r="0" b="0"/>
            <wp:docPr id="3" name="Рисунок 3" descr="http://startandroid.ru/images/stories/lessons/L0150/L0150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50/L0150_0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Если из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MainActivity.onCreate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убрать флаги заголовка и полноэкранного режима, то полученная матрица будет содержать некорректные значения смещения, не учитывающие высоту заголовка и верхней панели. Не знаю, баг это или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фича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может состоять из нескольких контуров и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PathMeasure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умеет их различать.</w:t>
      </w: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</w: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r w:rsidRPr="0065764F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DrawView</w: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65764F" w:rsidRPr="0065764F" w:rsidRDefault="0065764F" w:rsidP="0065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class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DrawView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View {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paint;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Path path;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PathMeasure pMeasure;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DrawView(Context context) {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(context);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paint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paint.setStyle(Paint.Style.STROKE);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paint.setStrokeWidth(3);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path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Path();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path.moveTo(100, 300);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path.rLineTo(150, 150);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path.rLineTo(150, -100);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path.rMoveTo(0, 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path.rQuadTo(150, 200, 300, 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path.close();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path.rMoveTo(0, 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path.rLineTo(150, 100);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path.rLineTo(150, -150);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path.close();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pMeasure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PathMeasure(path,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false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do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{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Log.d(TAG,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   String.format(</w:t>
      </w:r>
      <w:r w:rsidRPr="0065764F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"Length: %s, isClosed: %s"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,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       pMeasure.getLength(), pMeasure.isClosed()));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}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while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(pMeasure.nextContour());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65764F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canvas.drawARGB(80, 102, 204, 255);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canvas.drawPath(path, paint);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При создании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мы используем методы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moveTo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и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rMoveTo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 Эти методы начинают новый контур в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 Таким образом у нас получилось три контура. Методом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close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мы закроем второй и третий контур, первый оставим открытым.</w:t>
      </w: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Далее используем 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"http://developer.android.com/reference/android/graphics/PathMeasure.html" \l "nextContour()" \t "_blank" </w:instrTex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65764F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nextContour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чтобы перебирать контуры и методами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getLength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 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"http://developer.android.com/reference/android/graphics/PathMeasure.html" \l "isClosed()" \t "_blank" </w:instrText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65764F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isClosed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получаем длину и выясняем закрыт ли контур. Выводим в лог всю эту информацию.</w:t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2" name="Рисунок 2" descr="http://startandroid.ru/images/stories/lessons/L0150/L0150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50/L0150_0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На экране видно, что второй и третий контуры закрыты.</w:t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Логи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говорят об этом же и показывают длину каждого контура (с учетом закрывающей линии):</w:t>
      </w: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65764F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t>Length: 392.4096, isClosed: false</w:t>
      </w:r>
      <w:r w:rsidRPr="0065764F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br/>
        <w:t>Length: 673.3855, isClosed: true</w:t>
      </w:r>
      <w:r w:rsidRPr="0065764F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 w:eastAsia="ru-RU"/>
        </w:rPr>
        <w:br/>
        <w:t>Length: 696.5477, isClosed: true</w:t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Выделим часть одного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в другой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Перепишем </w:t>
      </w:r>
      <w:proofErr w:type="spellStart"/>
      <w:r w:rsidRPr="0065764F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DrawView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:</w:t>
      </w:r>
    </w:p>
    <w:p w:rsidR="0065764F" w:rsidRPr="0065764F" w:rsidRDefault="0065764F" w:rsidP="00657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class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DrawView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View {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paint;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Path path;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Path path1;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PathMeasure pMeasure;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DrawView(Context context) {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(context);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paint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paint.setStyle(Paint.Style.STROKE);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paint.setStrokeWidth(3);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path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Path();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path.moveTo(100, 300);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path.rLineTo(150, 150);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path.rLineTo(150, -100);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>      path.rQuadTo(150, 200, 300, 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path.rLineTo(150, 100);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path.rLineTo(150, -150);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pMeasure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PathMeasure(path,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false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path1 =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Path();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pMeasure.getSegment(150, 850, path1,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true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65764F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65764F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canvas.drawARGB(80, 102, 204, 255);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canvas.drawPath(path1, paint);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65764F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proofErr w:type="gramEnd"/>
    </w:p>
    <w:p w:rsidR="0065764F" w:rsidRPr="0065764F" w:rsidRDefault="0065764F" w:rsidP="0065764F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Используем метод 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begin"/>
      </w: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instrText xml:space="preserve"> HYPERLINK "http://developer.android.com/reference/android/graphics/PathMeasure.html" \l "getSegment(float, float, android.graphics.Path, boolean)" \t "_blank" </w:instrText>
      </w: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separate"/>
      </w:r>
      <w:r w:rsidRPr="0065764F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getSegment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end"/>
      </w:r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 Передаем туда расстояние до точки начала (150) и до точки конца (850) нужной нам части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 Объект path1 будет содержать вырезанную часть объекта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 Четвертым параметром передаем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, чтобы полученная фигура начиналась от стартовой точки. Иначе она начнется с (0,0).</w:t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6096000" cy="3810000"/>
            <wp:effectExtent l="0" t="0" r="0" b="0"/>
            <wp:docPr id="1" name="Рисунок 1" descr="http://startandroid.ru/images/stories/lessons/L0150/L0150_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android.ru/images/stories/lessons/L0150/L0150_0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65764F" w:rsidRPr="0065764F" w:rsidRDefault="0065764F" w:rsidP="0065764F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Мы получили часть </w:t>
      </w:r>
      <w:proofErr w:type="spellStart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Path</w:t>
      </w:r>
      <w:proofErr w:type="spellEnd"/>
      <w:r w:rsidRPr="0065764F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между точками, лежащими на расстоянии 150 и 850 от начала фигуры.</w:t>
      </w:r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4F"/>
    <w:rsid w:val="0065764F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D5D49-5C3E-482B-8E4B-67CC3D8F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576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76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576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5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5764F"/>
  </w:style>
  <w:style w:type="character" w:styleId="a5">
    <w:name w:val="Strong"/>
    <w:basedOn w:val="a0"/>
    <w:uiPriority w:val="22"/>
    <w:qFormat/>
    <w:rsid w:val="0065764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57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76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ava4">
    <w:name w:val="java4"/>
    <w:basedOn w:val="a0"/>
    <w:rsid w:val="0065764F"/>
  </w:style>
  <w:style w:type="character" w:customStyle="1" w:styleId="java10">
    <w:name w:val="java10"/>
    <w:basedOn w:val="a0"/>
    <w:rsid w:val="0065764F"/>
  </w:style>
  <w:style w:type="character" w:customStyle="1" w:styleId="java8">
    <w:name w:val="java8"/>
    <w:basedOn w:val="a0"/>
    <w:rsid w:val="0065764F"/>
  </w:style>
  <w:style w:type="character" w:customStyle="1" w:styleId="java5">
    <w:name w:val="java5"/>
    <w:basedOn w:val="a0"/>
    <w:rsid w:val="0065764F"/>
  </w:style>
  <w:style w:type="character" w:customStyle="1" w:styleId="java16">
    <w:name w:val="java16"/>
    <w:basedOn w:val="a0"/>
    <w:rsid w:val="0065764F"/>
  </w:style>
  <w:style w:type="character" w:customStyle="1" w:styleId="java9">
    <w:name w:val="java9"/>
    <w:basedOn w:val="a0"/>
    <w:rsid w:val="0065764F"/>
  </w:style>
  <w:style w:type="character" w:customStyle="1" w:styleId="java7">
    <w:name w:val="java7"/>
    <w:basedOn w:val="a0"/>
    <w:rsid w:val="00657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graphics/PathMeasur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eloper.android.com/reference/android/graphics/PathMeasure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1522</Words>
  <Characters>8681</Characters>
  <Application>Microsoft Office Word</Application>
  <DocSecurity>0</DocSecurity>
  <Lines>72</Lines>
  <Paragraphs>20</Paragraphs>
  <ScaleCrop>false</ScaleCrop>
  <Company/>
  <LinksUpToDate>false</LinksUpToDate>
  <CharactersWithSpaces>10183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2016-06-19T06:49:00Z</dcterms:created>
  <dcterms:modified xsi:type="dcterms:W3CDTF">2016-06-19T06:50:00Z</dcterms:modified>
</cp:coreProperties>
</file>