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346" w:rsidRPr="00AC2346" w:rsidRDefault="00AC2346" w:rsidP="00AC2346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7"/>
          <w:szCs w:val="27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t>У</w:t>
      </w:r>
      <w:hyperlink r:id="rId4" w:history="1">
        <w:r w:rsidRPr="00AC2346">
          <w:rPr>
            <w:rFonts w:ascii="Segoe UI" w:eastAsia="Times New Roman" w:hAnsi="Segoe UI" w:cs="Segoe UI"/>
            <w:b/>
            <w:bCs/>
            <w:color w:val="333333"/>
            <w:sz w:val="27"/>
            <w:szCs w:val="27"/>
            <w:u w:val="single"/>
            <w:bdr w:val="none" w:sz="0" w:space="0" w:color="auto" w:frame="1"/>
            <w:lang w:eastAsia="ru-RU"/>
          </w:rPr>
          <w:t>рок</w:t>
        </w:r>
        <w:r w:rsidRPr="00AC2346">
          <w:rPr>
            <w:rFonts w:ascii="Segoe UI" w:eastAsia="Times New Roman" w:hAnsi="Segoe UI" w:cs="Segoe UI"/>
            <w:b/>
            <w:bCs/>
            <w:color w:val="333333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 154. </w:t>
        </w:r>
        <w:r w:rsidRPr="00AC2346">
          <w:rPr>
            <w:rFonts w:ascii="Segoe UI" w:eastAsia="Times New Roman" w:hAnsi="Segoe UI" w:cs="Segoe UI"/>
            <w:b/>
            <w:bCs/>
            <w:color w:val="333333"/>
            <w:sz w:val="27"/>
            <w:szCs w:val="27"/>
            <w:u w:val="single"/>
            <w:bdr w:val="none" w:sz="0" w:space="0" w:color="auto" w:frame="1"/>
            <w:lang w:eastAsia="ru-RU"/>
          </w:rPr>
          <w:t>Рисование</w:t>
        </w:r>
        <w:r w:rsidRPr="00AC2346">
          <w:rPr>
            <w:rFonts w:ascii="Segoe UI" w:eastAsia="Times New Roman" w:hAnsi="Segoe UI" w:cs="Segoe UI"/>
            <w:b/>
            <w:bCs/>
            <w:color w:val="333333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. </w:t>
        </w:r>
        <w:proofErr w:type="spellStart"/>
        <w:r w:rsidRPr="00AC2346">
          <w:rPr>
            <w:rFonts w:ascii="Segoe UI" w:eastAsia="Times New Roman" w:hAnsi="Segoe UI" w:cs="Segoe UI"/>
            <w:b/>
            <w:bCs/>
            <w:color w:val="333333"/>
            <w:sz w:val="27"/>
            <w:szCs w:val="27"/>
            <w:u w:val="single"/>
            <w:bdr w:val="none" w:sz="0" w:space="0" w:color="auto" w:frame="1"/>
            <w:lang w:val="en-US" w:eastAsia="ru-RU"/>
          </w:rPr>
          <w:t>PorterDuff.Mode</w:t>
        </w:r>
        <w:proofErr w:type="spellEnd"/>
        <w:r w:rsidRPr="00AC2346">
          <w:rPr>
            <w:rFonts w:ascii="Segoe UI" w:eastAsia="Times New Roman" w:hAnsi="Segoe UI" w:cs="Segoe UI"/>
            <w:b/>
            <w:bCs/>
            <w:color w:val="333333"/>
            <w:sz w:val="27"/>
            <w:szCs w:val="27"/>
            <w:u w:val="single"/>
            <w:bdr w:val="none" w:sz="0" w:space="0" w:color="auto" w:frame="1"/>
            <w:lang w:val="en-US" w:eastAsia="ru-RU"/>
          </w:rPr>
          <w:t xml:space="preserve">, </w:t>
        </w:r>
        <w:proofErr w:type="spellStart"/>
        <w:r w:rsidRPr="00AC2346">
          <w:rPr>
            <w:rFonts w:ascii="Segoe UI" w:eastAsia="Times New Roman" w:hAnsi="Segoe UI" w:cs="Segoe UI"/>
            <w:b/>
            <w:bCs/>
            <w:color w:val="333333"/>
            <w:sz w:val="27"/>
            <w:szCs w:val="27"/>
            <w:u w:val="single"/>
            <w:bdr w:val="none" w:sz="0" w:space="0" w:color="auto" w:frame="1"/>
            <w:lang w:val="en-US" w:eastAsia="ru-RU"/>
          </w:rPr>
          <w:t>PorterDuffXfermode</w:t>
        </w:r>
        <w:proofErr w:type="spellEnd"/>
      </w:hyperlink>
    </w:p>
    <w:p w:rsidR="00AC2346" w:rsidRPr="00AC2346" w:rsidRDefault="00AC2346" w:rsidP="00AC2346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В</w:t>
      </w:r>
      <w:r w:rsidRPr="00AC2346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C2346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этом</w:t>
      </w:r>
      <w:r w:rsidRPr="00AC2346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C2346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уроке</w:t>
      </w:r>
      <w:r w:rsidRPr="00AC2346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- </w:t>
      </w:r>
      <w:proofErr w:type="gram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разбираем</w:t>
      </w:r>
      <w:proofErr w:type="gramEnd"/>
      <w:r w:rsidRPr="00AC2346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PorterDuff </w:t>
      </w: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режимы</w:t>
      </w:r>
      <w:r w:rsidRPr="00AC2346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</w:t>
      </w: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используя</w:t>
      </w:r>
      <w:r w:rsidRPr="00AC2346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 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PorterDuffXfermode</w:t>
      </w:r>
      <w:proofErr w:type="spellEnd"/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AC2346" w:rsidRPr="00AC2346" w:rsidRDefault="00AC2346" w:rsidP="00AC2346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Этот урок снова будет про цвета в графике. 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"http://developer.android.com/reference/android/graphics/PorterDuff.Mode.html" \t "_blank" </w:instrText>
      </w: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AC2346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PorterDuff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AC2346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-режимы позволяют нам получать различные результаты при наложении одного изображения на другое. Т.е. берутся значения цвета и прозрачности обоих изображений и по определенному алгоритму рассчитываются итоговые значения.</w:t>
      </w:r>
    </w:p>
    <w:p w:rsidR="00AC2346" w:rsidRPr="00AC2346" w:rsidRDefault="00AC2346" w:rsidP="00AC2346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Для примера я взял картинку </w:t>
      </w:r>
      <w:hyperlink r:id="rId5" w:tgtFrame="_blank" w:history="1">
        <w:r w:rsidRPr="00AC2346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отсюда</w:t>
        </w:r>
      </w:hyperlink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5265420" cy="4373880"/>
            <wp:effectExtent l="0" t="0" r="0" b="7620"/>
            <wp:docPr id="19" name="Рисунок 19" descr="http://startandroid.ru/images/stories/lessons/L0154/L0154_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rtandroid.ru/images/stories/lessons/L0154/L0154_0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Тут перечислены основные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PorterDuff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-режимы. Создадим пример, который будет выводить нам аналогичные результаты.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Создадим</w:t>
      </w:r>
      <w:r w:rsidRPr="00AC2346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</w:t>
      </w: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проект</w:t>
      </w:r>
      <w:r w:rsidRPr="00AC2346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</w:t>
      </w:r>
    </w:p>
    <w:p w:rsidR="00AC2346" w:rsidRPr="00AC2346" w:rsidRDefault="00AC2346" w:rsidP="00AC2346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AC2346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Project name</w:t>
      </w:r>
      <w:r w:rsidRPr="00AC2346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P1541_PorterDuff</w:t>
      </w:r>
      <w:r w:rsidRPr="00AC2346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</w:r>
      <w:r w:rsidRPr="00AC2346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Build Target</w:t>
      </w:r>
      <w:r w:rsidRPr="00AC2346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Android 4.4 </w:t>
      </w:r>
      <w:r w:rsidRPr="00AC2346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</w:r>
      <w:r w:rsidRPr="00AC2346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Application name</w:t>
      </w:r>
      <w:r w:rsidRPr="00AC2346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PorterDuff</w:t>
      </w:r>
      <w:r w:rsidRPr="00AC2346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</w:r>
      <w:r w:rsidRPr="00AC2346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Package name</w:t>
      </w:r>
      <w:r w:rsidRPr="00AC2346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ru.startandroid.develop.p1541porterduff</w:t>
      </w:r>
      <w:r w:rsidRPr="00AC2346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</w:r>
      <w:r w:rsidRPr="00AC2346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Create Activity</w:t>
      </w:r>
      <w:r w:rsidRPr="00AC2346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MainActivity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AC2346" w:rsidRPr="00AC2346" w:rsidRDefault="00AC2346" w:rsidP="00AC2346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AC2346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MainActivity.java</w:t>
      </w:r>
      <w:r w:rsidRPr="00AC2346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</w:t>
      </w:r>
    </w:p>
    <w:p w:rsidR="00AC2346" w:rsidRPr="00AC2346" w:rsidRDefault="00AC2346" w:rsidP="00AC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AC2346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lastRenderedPageBreak/>
        <w:t xml:space="preserve">package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ru.startandroid.develop.p1541porterduff;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AC2346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android.app.Activity;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AC2346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android.content.Context;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AC2346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android.graphics.Bitmap;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AC2346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android.graphics.Canvas;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AC2346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android.graphics.Color;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AC2346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android.graphics.Paint;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AC2346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android.graphics.Path;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AC2346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android.graphics.PorterDuff;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AC2346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android.graphics.PorterDuffXfermode;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AC2346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android.os.Bundle;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AC2346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android.view.View;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AC2346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public class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MainActivity </w:t>
      </w:r>
      <w:r w:rsidRPr="00AC2346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extends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Activity {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 </w:t>
      </w:r>
      <w:r w:rsidRPr="00AC2346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t>@Override</w:t>
      </w:r>
      <w:r w:rsidRPr="00AC2346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br/>
        <w:t xml:space="preserve">  </w:t>
      </w:r>
      <w:r w:rsidRPr="00AC2346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protected void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onCreate(Bundle savedInstanceState) {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AC2346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super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.onCreate(savedInstanceState);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setContentView(</w:t>
      </w:r>
      <w:r w:rsidRPr="00AC2346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DrawView(</w:t>
      </w:r>
      <w:r w:rsidRPr="00AC2346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this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));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 }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 </w:t>
      </w:r>
      <w:r w:rsidRPr="00AC2346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class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DrawView </w:t>
      </w:r>
      <w:r w:rsidRPr="00AC2346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extends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View {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Paint paintSrc;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Paint paintDst;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Paint paintBorder;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Path pathSrc;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Path pathDst;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Bitmap bitmapSrc;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Bitmap bitmapDst;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PorterDuff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режим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PorterDuff.Mode mode = PorterDuff.Mode.SRC;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AC2346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int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colorDst = Color.BLUE;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AC2346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int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colorSrc = Color.YELLOW;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AC2346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public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DrawView(Context context) {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AC2346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super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(context);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необходимо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для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корректной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работы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AC2346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if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(android.os.Build.VERSION.SDK_INT &gt;= 11) {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   setLayerType(View.LAYER_TYPE_SOFTWARE, </w:t>
      </w:r>
      <w:r w:rsidRPr="00AC2346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null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);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}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DST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фигура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pathDst = </w:t>
      </w:r>
      <w:r w:rsidRPr="00AC2346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Path();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pathDst.moveTo(0, 0);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pathDst.lineTo(500, 0);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pathDst.lineTo(500, 500);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lastRenderedPageBreak/>
        <w:t>      pathDst.close();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создание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DST bitmap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bitmapDst = createBitmap(pathDst, colorDst);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кисть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для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вывода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DST bitmap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paintDst = </w:t>
      </w:r>
      <w:r w:rsidRPr="00AC2346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Paint();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SRC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фигура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pathSrc = </w:t>
      </w:r>
      <w:r w:rsidRPr="00AC2346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Path();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pathSrc.moveTo(0, 0);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pathSrc.lineTo(500, 0);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pathSrc.lineTo(0, 500);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pathSrc.close();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создание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SRC bitmap     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bitmapSrc = createBitmap(pathSrc, colorSrc);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кисть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для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вывода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SRC bitmap     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paintSrc = </w:t>
      </w:r>
      <w:r w:rsidRPr="00AC2346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Paint();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paintSrc.setXfermode(</w:t>
      </w:r>
      <w:r w:rsidRPr="00AC2346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PorterDuffXfermode(mode));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кисть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для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рамки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paintBorder = </w:t>
      </w:r>
      <w:r w:rsidRPr="00AC2346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Paint();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paintBorder.setStyle(Paint.Style.STROKE);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paintBorder.setStrokeWidth(3);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paintBorder.setColor(Color.BLACK);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AC2346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private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Bitmap createBitmap(Path path, </w:t>
      </w:r>
      <w:r w:rsidRPr="00AC2346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int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color) {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создание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bitmap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и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канвы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для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него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Bitmap bitmap = Bitmap.createBitmap(500, 500,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   Bitmap.Config.ARGB_8888);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Canvas bitmapCanvas = </w:t>
      </w:r>
      <w:r w:rsidRPr="00AC2346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Canvas(bitmap);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создание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кисти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нужного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цвета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Paint paint = </w:t>
      </w:r>
      <w:r w:rsidRPr="00AC2346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Paint(Paint.ANTI_ALIAS_FLAG);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paint.setStyle(Paint.Style.FILL_AND_STROKE);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paint.setColor(color);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рисование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фигуры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на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канве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bitmap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bitmapCanvas.drawPath(path, paint);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AC2346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return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bitmap;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AC2346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t>@Override</w:t>
      </w:r>
      <w:r w:rsidRPr="00AC2346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AC2346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protected void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onDraw(Canvas canvas) {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canvas.translate(390, 80);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>// DST bitmap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canvas.drawBitmap(bitmapDst, 0, 0, paintDst);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lastRenderedPageBreak/>
        <w:t xml:space="preserve">     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>// SRC bitmap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canvas.drawBitmap(bitmapSrc, 0, 0, paintSrc);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рамка</w:t>
      </w:r>
      <w:r w:rsidRPr="00AC2346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canvas.drawRect(0, 0, 500, 500, paintBorder);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 }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}</w:t>
      </w:r>
      <w:proofErr w:type="gramEnd"/>
    </w:p>
    <w:p w:rsidR="00AC2346" w:rsidRPr="00AC2346" w:rsidRDefault="00AC2346" w:rsidP="00AC2346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У нас будут две картинки. Одна с синим треугольником (DST), другая с желтым (SRC). В конструкторе </w:t>
      </w:r>
      <w:proofErr w:type="spellStart"/>
      <w:r w:rsidRPr="00AC2346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DrawView</w:t>
      </w:r>
      <w:proofErr w:type="spellEnd"/>
      <w:r w:rsidRPr="00AC2346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 </w:t>
      </w:r>
      <w:r w:rsidRPr="00AC2346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создаем треугольник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pathDst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, и используя его и синий цвет создаем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bitmapDst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. Аналогично создаем треугольник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pathSrc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, и с ним и желтым цветом создаем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bitmapSrc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.</w:t>
      </w:r>
    </w:p>
    <w:p w:rsidR="00AC2346" w:rsidRPr="00AC2346" w:rsidRDefault="00AC2346" w:rsidP="00AC2346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Кисть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paintDst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будем использовать для рисования картинки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bitmapDst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а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paintSrc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bitmapSrc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. И для кисти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paintSrc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вызываем метод 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"http://developer.android.com/reference/android/graphics/Paint.html" \l "setXfermode(android.graphics.Xfermode)" \t "_blank" </w:instrText>
      </w: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AC2346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setXfermode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в который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передаем</w:t>
      </w:r>
      <w:hyperlink r:id="rId7" w:tgtFrame="_blank" w:history="1">
        <w:r w:rsidRPr="00AC2346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PorterDuffXfermode</w:t>
        </w:r>
        <w:proofErr w:type="spellEnd"/>
      </w:hyperlink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объект с режимом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mode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=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PorterDuff.Mode.SRC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. Далее будем менять значение переменной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mode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и смотреть на результат.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Кистью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paintBorder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будем просто рисовать черную рамку.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AC2346" w:rsidRPr="00AC2346" w:rsidRDefault="00AC2346" w:rsidP="00AC2346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 методе </w:t>
      </w:r>
      <w:proofErr w:type="spellStart"/>
      <w:r w:rsidRPr="00AC2346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createBitmap</w:t>
      </w:r>
      <w:proofErr w:type="spellEnd"/>
      <w:r w:rsidRPr="00AC2346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 </w:t>
      </w: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создаем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Bitmap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размерами 500х500, создаем для него персональную канву и на ней рисуем полученный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path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указанным цветом.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AC2346" w:rsidRPr="00AC2346" w:rsidRDefault="00AC2346" w:rsidP="00AC2346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 методе </w:t>
      </w:r>
      <w:proofErr w:type="spellStart"/>
      <w:r w:rsidRPr="00AC2346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onDraw</w:t>
      </w:r>
      <w:proofErr w:type="spellEnd"/>
      <w:r w:rsidRPr="00AC2346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 </w:t>
      </w: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рисуем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bitmapDst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затем на него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bitmapSrc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 И для наглядности рисуем черную рамку.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Т.е. мы рисуем картинку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bitmapDst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(DST), и поверх нее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bitmapSrc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(SRC). Для рисования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bitmapSrc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мы используем кисть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paintSrc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с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PorterDuff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-режимом, а значит будет не просто наложение одной картинки на другую, а будут использоваться определенные алгоритмы для получения результата.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Запускаем приложение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При режиме SRC результат будет такой: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6096000" cy="3810000"/>
            <wp:effectExtent l="0" t="0" r="0" b="0"/>
            <wp:docPr id="18" name="Рисунок 18" descr="http://startandroid.ru/images/stories/lessons/L0154/L0154_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rtandroid.ru/images/stories/lessons/L0154/L0154_0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gram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отображается</w:t>
      </w:r>
      <w:proofErr w:type="gram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только SRC картинка, т.е.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bitmapSrc</w:t>
      </w:r>
      <w:proofErr w:type="spellEnd"/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Теперь будем менять в коде значение переменной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mode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и получаем следующие результаты: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DST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6096000" cy="3810000"/>
            <wp:effectExtent l="0" t="0" r="0" b="0"/>
            <wp:docPr id="17" name="Рисунок 17" descr="http://startandroid.ru/images/stories/lessons/L0154/L0154_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rtandroid.ru/images/stories/lessons/L0154/L0154_0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gram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отображается</w:t>
      </w:r>
      <w:proofErr w:type="gram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только DST картинка, т.е.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bitmapDst</w:t>
      </w:r>
      <w:proofErr w:type="spellEnd"/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CLEAR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6096000" cy="3810000"/>
            <wp:effectExtent l="0" t="0" r="0" b="0"/>
            <wp:docPr id="16" name="Рисунок 16" descr="http://startandroid.ru/images/stories/lessons/L0154/L0154_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rtandroid.ru/images/stories/lessons/L0154/L0154_03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Ничего не отображается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SRC_OVER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6096000" cy="3810000"/>
            <wp:effectExtent l="0" t="0" r="0" b="0"/>
            <wp:docPr id="15" name="Рисунок 15" descr="http://startandroid.ru/images/stories/lessons/L0154/L0154_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rtandroid.ru/images/stories/lessons/L0154/L0154_0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SRC отображается над DST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DST_OVER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6096000" cy="3810000"/>
            <wp:effectExtent l="0" t="0" r="0" b="0"/>
            <wp:docPr id="14" name="Рисунок 14" descr="http://startandroid.ru/images/stories/lessons/L0154/L0154_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rtandroid.ru/images/stories/lessons/L0154/L0154_05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DST отображается над SRC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SRC_IN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6096000" cy="3810000"/>
            <wp:effectExtent l="0" t="0" r="0" b="0"/>
            <wp:docPr id="13" name="Рисунок 13" descr="http://startandroid.ru/images/stories/lessons/L0154/L0154_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rtandroid.ru/images/stories/lessons/L0154/L0154_06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gram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отображается</w:t>
      </w:r>
      <w:proofErr w:type="gram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часть SRC, которая пересекается с DST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DST_IN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6096000" cy="3810000"/>
            <wp:effectExtent l="0" t="0" r="0" b="0"/>
            <wp:docPr id="12" name="Рисунок 12" descr="http://startandroid.ru/images/stories/lessons/L0154/L0154_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tartandroid.ru/images/stories/lessons/L0154/L0154_07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gram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отображается</w:t>
      </w:r>
      <w:proofErr w:type="gram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часть DST, которая пересекается с SRC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SRC_OUT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6096000" cy="3810000"/>
            <wp:effectExtent l="0" t="0" r="0" b="0"/>
            <wp:docPr id="11" name="Рисунок 11" descr="http://startandroid.ru/images/stories/lessons/L0154/L0154_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tartandroid.ru/images/stories/lessons/L0154/L0154_08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gram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отображается</w:t>
      </w:r>
      <w:proofErr w:type="gram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часть SRC, которая не пересекается с DST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DST_OUT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6096000" cy="3810000"/>
            <wp:effectExtent l="0" t="0" r="0" b="0"/>
            <wp:docPr id="10" name="Рисунок 10" descr="http://startandroid.ru/images/stories/lessons/L0154/L0154_0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tartandroid.ru/images/stories/lessons/L0154/L0154_09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gram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отображается</w:t>
      </w:r>
      <w:proofErr w:type="gram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часть DST, которая не пересекается с SRC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SRC_ATOP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6096000" cy="3810000"/>
            <wp:effectExtent l="0" t="0" r="0" b="0"/>
            <wp:docPr id="9" name="Рисунок 9" descr="http://startandroid.ru/images/stories/lessons/L0154/L0154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tartandroid.ru/images/stories/lessons/L0154/L0154_10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gram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отображается</w:t>
      </w:r>
      <w:proofErr w:type="gram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DST, и поверх него часть SRC, которая пересекается с DST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DST_ATOP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6096000" cy="3810000"/>
            <wp:effectExtent l="0" t="0" r="0" b="0"/>
            <wp:docPr id="8" name="Рисунок 8" descr="http://startandroid.ru/images/stories/lessons/L0154/L0154_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tartandroid.ru/images/stories/lessons/L0154/L0154_1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gram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отображается</w:t>
      </w:r>
      <w:proofErr w:type="gram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SRC, и поверх него часть DST, которая пересекается с SRC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XOR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6096000" cy="3810000"/>
            <wp:effectExtent l="0" t="0" r="0" b="0"/>
            <wp:docPr id="7" name="Рисунок 7" descr="http://startandroid.ru/images/stories/lessons/L0154/L0154_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tartandroid.ru/images/stories/lessons/L0154/L0154_12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gram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отображается</w:t>
      </w:r>
      <w:proofErr w:type="gram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SRC + DST, без части их пересечения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ADD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Для этого режима поменяем цвета следующим образом, чтобы более наглядный пример получился:</w:t>
      </w:r>
    </w:p>
    <w:p w:rsidR="00AC2346" w:rsidRPr="00AC2346" w:rsidRDefault="00AC2346" w:rsidP="00AC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AC2346">
        <w:rPr>
          <w:rFonts w:ascii="Courier New" w:eastAsia="Times New Roman" w:hAnsi="Courier New" w:cs="Courier New"/>
          <w:color w:val="FFFFFF"/>
          <w:sz w:val="16"/>
          <w:szCs w:val="16"/>
          <w:bdr w:val="none" w:sz="0" w:space="0" w:color="auto" w:frame="1"/>
          <w:lang w:eastAsia="ru-RU"/>
        </w:rPr>
        <w:t xml:space="preserve">    </w:t>
      </w:r>
      <w:r w:rsidRPr="00AC2346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int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colorDst = Color.RED;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AC2346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int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colorSrc = Color.GREEN;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6096000" cy="3810000"/>
            <wp:effectExtent l="0" t="0" r="0" b="0"/>
            <wp:docPr id="6" name="Рисунок 6" descr="http://startandroid.ru/images/stories/lessons/L0154/L0154_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startandroid.ru/images/stories/lessons/L0154/L0154_12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Сложение цветов. Красный + зеленый при сложении дали желтый.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AC2346" w:rsidRPr="00AC2346" w:rsidRDefault="00AC2346" w:rsidP="00AC2346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Мы рассмотрели режимы на самых простых случаях, когда альфа = 1. Но если поменять значения альфы, то результат будет другим. Обратите внимание на </w:t>
      </w:r>
      <w:hyperlink r:id="rId21" w:tgtFrame="_blank" w:history="1">
        <w:r w:rsidRPr="00AC2346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список режимов</w:t>
        </w:r>
      </w:hyperlink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 Там для каждого режима справа показаны формулы расчета. Это две формулы, разделенные запятой. По ним рассчитываются два значения: значение прозрачности и значение цвета.  В формулах используются следующие параметры:</w:t>
      </w:r>
    </w:p>
    <w:p w:rsidR="00AC2346" w:rsidRPr="00AC2346" w:rsidRDefault="00AC2346" w:rsidP="00AC2346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spellStart"/>
      <w:r w:rsidRPr="00AC2346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Da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– альфа DST</w:t>
      </w: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br/>
      </w:r>
      <w:proofErr w:type="spellStart"/>
      <w:r w:rsidRPr="00AC2346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Dc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– цвет DST</w:t>
      </w: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br/>
      </w:r>
      <w:proofErr w:type="spellStart"/>
      <w:r w:rsidRPr="00AC2346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Sa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– альфа SRC</w:t>
      </w: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br/>
      </w:r>
      <w:proofErr w:type="spellStart"/>
      <w:r w:rsidRPr="00AC2346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Sc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– цвет SRC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Т.е. используя значения цветов и прозрачностей точек изображений SRC и DST система рассчитывает значения цвета и прозрачности точек итогового изображения.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lastRenderedPageBreak/>
        <w:t>Рассмотрим один пример и сами посчитаем вручную эти значения, чтобы был понятен механизм. Для примера возьмем режим DST_OUT. Для него формулы будут такие: [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Da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* (1 -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Sa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),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Dc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* (1 -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Sa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)].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Для прошлых примеров мы использовали желтый и синий цвета. Давайте немного изменим их, добавив прозрачности.</w:t>
      </w:r>
    </w:p>
    <w:p w:rsidR="00AC2346" w:rsidRPr="00AC2346" w:rsidRDefault="00AC2346" w:rsidP="00AC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AC2346">
        <w:rPr>
          <w:rFonts w:ascii="Courier New" w:eastAsia="Times New Roman" w:hAnsi="Courier New" w:cs="Courier New"/>
          <w:color w:val="FFFFFF"/>
          <w:sz w:val="16"/>
          <w:szCs w:val="16"/>
          <w:bdr w:val="none" w:sz="0" w:space="0" w:color="auto" w:frame="1"/>
          <w:lang w:eastAsia="ru-RU"/>
        </w:rPr>
        <w:t xml:space="preserve">    </w:t>
      </w:r>
      <w:r w:rsidRPr="00AC2346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int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colorDst = Color.argb(170, 0, 0, 255);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AC2346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int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colorSrc = Color.argb(85, 255, 255, 0);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Для синего (DST) поставим уровень альфа 170, а для желтого (SRC) – 85.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Режим</w:t>
      </w:r>
      <w:r w:rsidRPr="00AC2346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</w:t>
      </w: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ставим</w:t>
      </w:r>
      <w:r w:rsidRPr="00AC2346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DST_OUT.</w:t>
      </w:r>
    </w:p>
    <w:p w:rsidR="00AC2346" w:rsidRPr="00AC2346" w:rsidRDefault="00AC2346" w:rsidP="00AC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AC2346">
        <w:rPr>
          <w:rFonts w:ascii="Courier New" w:eastAsia="Times New Roman" w:hAnsi="Courier New" w:cs="Courier New"/>
          <w:color w:val="FFFFFF"/>
          <w:sz w:val="16"/>
          <w:szCs w:val="16"/>
          <w:bdr w:val="none" w:sz="0" w:space="0" w:color="auto" w:frame="1"/>
          <w:lang w:val="en-US" w:eastAsia="ru-RU"/>
        </w:rPr>
        <w:t xml:space="preserve">    </w:t>
      </w:r>
      <w:r w:rsidRPr="00AC2346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PorterDuff.Mode mode = PorterDuff.Mode.DST_OUT;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Запускаем приложение, видим такую картину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6096000" cy="3810000"/>
            <wp:effectExtent l="0" t="0" r="0" b="0"/>
            <wp:docPr id="5" name="Рисунок 5" descr="http://startandroid.ru/images/stories/lessons/L0154/L0154_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startandroid.ru/images/stories/lessons/L0154/L0154_13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Видим отличия от DST_OUT, который у нас получался ранее. Это из-за прозрачности. 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Система применяет формулы расчета попиксельно. Т.е. для каждого пиксела она берет значения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Da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Dc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Sa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Sc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и применяет формулу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PorterDuff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режима, чтобы получить результат наложения. У нас изображения одноцветные и состоят из набора одинаковых пикселов, SRC - из желтых, DST - из синих. Поэтому нам нет необходимости считать попиксельно, мы можем разделить все изображение на 4 области, в которых будет различаться набор значений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Da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Dc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Sa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Sc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Области получатся такие: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lastRenderedPageBreak/>
        <w:t>1) область SRC без пересечения с DST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2) область пересечения SRC с DST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3) область DST без пересечения с SRC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4) область вне SRC и DST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Я отобразил эти области на рисунке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4831080" cy="4861560"/>
            <wp:effectExtent l="0" t="0" r="7620" b="0"/>
            <wp:docPr id="4" name="Рисунок 4" descr="http://startandroid.ru/images/stories/lessons/L0154/L0154_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tartandroid.ru/images/stories/lessons/L0154/L0154_14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Давайте определим значения цветов и альфы для этих областей.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Напомню изображения SRC и DST, чтобы было нагляднее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SRC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6096000" cy="3810000"/>
            <wp:effectExtent l="0" t="0" r="0" b="0"/>
            <wp:docPr id="3" name="Рисунок 3" descr="http://startandroid.ru/images/stories/lessons/L0154/L0154_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startandroid.ru/images/stories/lessons/L0154/L0154_0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DST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6096000" cy="3810000"/>
            <wp:effectExtent l="0" t="0" r="0" b="0"/>
            <wp:docPr id="2" name="Рисунок 2" descr="http://startandroid.ru/images/stories/lessons/L0154/L0154_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startandroid.ru/images/stories/lessons/L0154/L0154_0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Используем значения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colorDst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(170, 0, 0, 255) и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colorSrc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(85, 255, 255, 0).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lastRenderedPageBreak/>
        <w:t>Da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= 170,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Dc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= (0,0,255) - значения параметров для DST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Sa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= 80,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Sc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= (255,255,0) - значения параметров для SRC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Сделаю небольшое отступление. В формулах мы будем значения в диапазоне от 0 до 255 приводить к диапазону от 0 до 1. Т.е., например 170 будет равно 170/255, т.е. 2/3. А 85 будет равно 85/255, т.е. 1/3. Ноль остается нолем. Ну а 255 будет равно 1.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Т.е. получим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Da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= 2/3,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Dc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= (0,0,1)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Sa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= 1/3,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Sc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= (1,1,0)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Итак, определяем параметры для областей: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1)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Da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= 0,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Dc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= (0,0,0),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Sa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= 1/3,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Sc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= (1,1,0)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 этой области есть только SRC. А DST тут по нулям.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2)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Da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= 2/3,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Dc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= (0,0,1),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Sa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= 1/3,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Sc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= (1,1,0)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 этой области оба изображения присутствуют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3)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Da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= 2/3,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Dc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= (0,0,1),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Sa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= 0,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Sc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= (0,0,0)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 этой области есть только DST. А SRC - по нулям.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4)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Da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= 0,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Dc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= (0,0,0),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Sa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= 0,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Sc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= (0,0,0)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 этой области оба изображения отсутствуют.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Теперь берем формулы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Ta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=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Da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* (1 -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Sa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)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Tc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=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Dc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* (1 -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Sa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)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gram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и</w:t>
      </w:r>
      <w:proofErr w:type="gram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начинаем считать для каждой зоны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Ta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(итоговое значение альфа) и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Tc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(итоговое значение цвета)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1)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lastRenderedPageBreak/>
        <w:t>Da = 0, Dc = (0,0,0), Sa = 1/3, Sc = (1,1,0)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Ta = Da * (1 - Sa) = 0 * (1 – 1/3) = 0 * 2/3 = 0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Tc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=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Dc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* (1 -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Sa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) = (0,0,0) * (1 – 1/3) = (0,0,0) * 2/3 = (0,0,0)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Т.е. и альфа и цвет нулевые. Итоговый ARGB будет (0,0,0,0)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2)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Da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= 2/3,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Dc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= (0,0,1),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Sa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= 1/3,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Sc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= (1,1,0)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Ta = Da * (1 - Sa) = 2/3 * (1 – 1/3) = 2/3 * 2/3 = 4/9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Tc = Dc * (1 - Sa) = (0,0,1) * (1 – 1/3) = (0,0,1) * 2/3 = (0,0,2/3)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Возвращаясь к диапазону 0-255, получаем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4/9 = 4/9 * 255 = 113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(0,0,2/3) = (0,0,170)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Итоговый ARGB будет (113,0,0,170)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3)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Da = 2/3, Dc = (0,0,1), Sa = 0, Sc = (0,0,0)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Ta = Da * (1 - Sa) = 2/3 * (1 - 0) = 2/3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Tc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=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Dc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* (1 -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Sa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) = (0,0,1) * (1 - 0) = (0,0,1)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Итоговый ARGB будет (170,0,0,255)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4)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Da = 0, Dc = (0,0,0), Sa = 0, Sc = (0,0,0)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Ta = Da * (1 - Sa) = 0 * (1 - 0) = 0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Tc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=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Dc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* (1 -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Sa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) = (0,0,0) * (1 - 0) = (0,0,0)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Итоговый ARGB будет (0,0,0,0)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lastRenderedPageBreak/>
        <w:t>Т.е. мы получили такую картину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4831080" cy="4861560"/>
            <wp:effectExtent l="0" t="0" r="7620" b="0"/>
            <wp:docPr id="1" name="Рисунок 1" descr="http://startandroid.ru/images/stories/lessons/L0154/L0154_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startandroid.ru/images/stories/lessons/L0154/L0154_15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Попробуйте где-нить рядом на канве нарисовать простые фигуры с полученными значениями цвета, чтобы убедиться, что все верно и цвета на картинке соответствуют значениям, которые мы рассчитали.</w:t>
      </w: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AC2346" w:rsidRPr="00AC2346" w:rsidRDefault="00AC2346" w:rsidP="00AC2346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У нас осталось еще несколько нерассмотренных </w:t>
      </w:r>
      <w:proofErr w:type="spellStart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PorterDuff</w:t>
      </w:r>
      <w:proofErr w:type="spellEnd"/>
      <w:r w:rsidRPr="00AC2346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-режимов, их мы задействуем в следующем уроке.</w:t>
      </w:r>
    </w:p>
    <w:p w:rsidR="00CB14C0" w:rsidRPr="00AC2346" w:rsidRDefault="00CB14C0">
      <w:bookmarkStart w:id="0" w:name="_GoBack"/>
      <w:bookmarkEnd w:id="0"/>
    </w:p>
    <w:sectPr w:rsidR="00CB14C0" w:rsidRPr="00AC2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46"/>
    <w:rsid w:val="00AC2346"/>
    <w:rsid w:val="00CB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0209BE-E8B9-45BA-A6C1-177AE8E2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C23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C23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AC234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C2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C2346"/>
  </w:style>
  <w:style w:type="character" w:styleId="a5">
    <w:name w:val="Strong"/>
    <w:basedOn w:val="a0"/>
    <w:uiPriority w:val="22"/>
    <w:qFormat/>
    <w:rsid w:val="00AC234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C2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34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ava4">
    <w:name w:val="java4"/>
    <w:basedOn w:val="a0"/>
    <w:rsid w:val="00AC2346"/>
  </w:style>
  <w:style w:type="character" w:customStyle="1" w:styleId="java10">
    <w:name w:val="java10"/>
    <w:basedOn w:val="a0"/>
    <w:rsid w:val="00AC2346"/>
  </w:style>
  <w:style w:type="character" w:customStyle="1" w:styleId="java8">
    <w:name w:val="java8"/>
    <w:basedOn w:val="a0"/>
    <w:rsid w:val="00AC2346"/>
  </w:style>
  <w:style w:type="character" w:customStyle="1" w:styleId="java16">
    <w:name w:val="java16"/>
    <w:basedOn w:val="a0"/>
    <w:rsid w:val="00AC2346"/>
  </w:style>
  <w:style w:type="character" w:customStyle="1" w:styleId="java9">
    <w:name w:val="java9"/>
    <w:basedOn w:val="a0"/>
    <w:rsid w:val="00AC2346"/>
  </w:style>
  <w:style w:type="character" w:customStyle="1" w:styleId="java3">
    <w:name w:val="java3"/>
    <w:basedOn w:val="a0"/>
    <w:rsid w:val="00AC2346"/>
  </w:style>
  <w:style w:type="character" w:customStyle="1" w:styleId="java7">
    <w:name w:val="java7"/>
    <w:basedOn w:val="a0"/>
    <w:rsid w:val="00AC2346"/>
  </w:style>
  <w:style w:type="character" w:customStyle="1" w:styleId="java0">
    <w:name w:val="java0"/>
    <w:basedOn w:val="a0"/>
    <w:rsid w:val="00AC2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developer.android.com/reference/android/graphics/PorterDuff.Mode.html" TargetMode="External"/><Relationship Id="rId7" Type="http://schemas.openxmlformats.org/officeDocument/2006/relationships/hyperlink" Target="http://developer.android.com/reference/android/graphics/PorterDuffXfermode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hyperlink" Target="http://www.w3.org/TR/2002/WD-SVG11-20020215/masking.html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hyperlink" Target="http://startandroid.ru/ru/uroki/vse-uroki-spiskom/356-urok-154-porterduffmode-porterduffxfermode.html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1610</Words>
  <Characters>9177</Characters>
  <Application>Microsoft Office Word</Application>
  <DocSecurity>0</DocSecurity>
  <Lines>76</Lines>
  <Paragraphs>21</Paragraphs>
  <ScaleCrop>false</ScaleCrop>
  <Company/>
  <LinksUpToDate>false</LinksUpToDate>
  <CharactersWithSpaces>10766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2016-06-19T06:52:00Z</dcterms:created>
  <dcterms:modified xsi:type="dcterms:W3CDTF">2016-06-19T06:54:00Z</dcterms:modified>
</cp:coreProperties>
</file>