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244" w:rsidRPr="00D32B0D" w:rsidRDefault="00690244" w:rsidP="00690244">
      <w:pPr>
        <w:shd w:val="clear" w:color="auto" w:fill="FFFFFF"/>
        <w:spacing w:before="75" w:after="240" w:line="540" w:lineRule="atLeast"/>
        <w:textAlignment w:val="baseline"/>
        <w:rPr>
          <w:rFonts w:ascii="Roboto" w:eastAsia="Times New Roman" w:hAnsi="Roboto" w:cs="Times New Roman"/>
          <w:sz w:val="54"/>
          <w:szCs w:val="54"/>
          <w:lang w:eastAsia="ru-RU"/>
        </w:rPr>
      </w:pPr>
      <w:r w:rsidRPr="00D32B0D">
        <w:rPr>
          <w:rFonts w:ascii="Roboto" w:eastAsia="Times New Roman" w:hAnsi="Roboto" w:cs="Times New Roman"/>
          <w:sz w:val="54"/>
          <w:szCs w:val="54"/>
          <w:lang w:eastAsia="ru-RU"/>
        </w:rPr>
        <w:t>Жизненный цикл явлений</w:t>
      </w:r>
    </w:p>
    <w:p w:rsidR="00690244" w:rsidRPr="00D32B0D" w:rsidRDefault="00690244" w:rsidP="00690244">
      <w:pPr>
        <w:numPr>
          <w:ilvl w:val="0"/>
          <w:numId w:val="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5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Скачать де</w:t>
        </w:r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м</w:t>
        </w:r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о проект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Когда пользователь просматривает приложение, выходит из него и снова открывает, экземпляры</w:t>
      </w:r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hyperlink r:id="rId6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Activity</w:t>
        </w:r>
      </w:hyperlink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вашего приложения переключаются между различными состояниями их жизненного цикла. К примеру, когда вы впервые запускаете приложение, оно занимает экран устройства и получает фокус пользователя. В это время система вызывает некоторые методы управления жизненным циклом явлений, отрисовывает интерфейс пользователя и другие компонунты. Если вы открыли другое явление или другое приложение, система выполняет другие методы управления жизненным циклом, теперь первое явление уйдет в режим ожидания (в котором оно невидимо, но экземпляр класса Activity и его состояние остаются неизменными).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С помощью функций обратного вызова жизненного цикла, вы можете задать поведение явления при различных действиях пользователя, таких как закрытие и повторное открытие. Например ваш видео-плеер может останавливать воспроизведение и отключать интернет-соединение, если пользователь переключился на другое приложение. Когда пользователь вновь откроет приложение, можно начать воспроизведение с того же места.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В уроке рассматриваются важные функции управления жизненным циклом, которые есть у каждого экземпляра</w:t>
      </w:r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hyperlink r:id="rId7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Activity.</w:t>
        </w:r>
      </w:hyperlink>
      <w:r w:rsidRPr="003B484F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r w:rsidRPr="00D32B0D">
        <w:rPr>
          <w:rFonts w:ascii="Roboto" w:eastAsia="Times New Roman" w:hAnsi="Roboto" w:cs="Times New Roman"/>
          <w:sz w:val="21"/>
          <w:szCs w:val="21"/>
          <w:lang w:eastAsia="ru-RU"/>
        </w:rPr>
        <w:t>Вы узнаете как использовать эти функции, чтобы явление не потребляло ресурсы, когда оно не используется.</w:t>
      </w:r>
    </w:p>
    <w:p w:rsidR="00690244" w:rsidRPr="003B484F" w:rsidRDefault="00690244" w:rsidP="00690244"/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t>Запуск явлений</w:t>
      </w:r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В ДАННОМ УРОКЕ МЫ РАССМОТРИМ</w:t>
      </w:r>
    </w:p>
    <w:p w:rsidR="00690244" w:rsidRPr="00D32B0D" w:rsidRDefault="00690244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8" w:anchor="States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Функции обратного вызова жизненного цикла явлений</w:t>
        </w:r>
      </w:hyperlink>
    </w:p>
    <w:p w:rsidR="00690244" w:rsidRPr="00D32B0D" w:rsidRDefault="00690244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9" w:anchor="Launch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Объявление главного явления</w:t>
        </w:r>
      </w:hyperlink>
    </w:p>
    <w:p w:rsidR="00690244" w:rsidRPr="00D32B0D" w:rsidRDefault="00690244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10" w:anchor="NewInstance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Создание экземпляра явления</w:t>
        </w:r>
      </w:hyperlink>
    </w:p>
    <w:p w:rsidR="00690244" w:rsidRPr="00D32B0D" w:rsidRDefault="00690244" w:rsidP="00690244">
      <w:pPr>
        <w:numPr>
          <w:ilvl w:val="0"/>
          <w:numId w:val="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11" w:anchor="Destroy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Уничтожение явления</w:t>
        </w:r>
      </w:hyperlink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ТАКЖЕ РЕКОМЕНДУЕМ ПРОЧИТАТЬ</w:t>
      </w:r>
    </w:p>
    <w:p w:rsidR="00690244" w:rsidRPr="00D32B0D" w:rsidRDefault="00690244" w:rsidP="00690244">
      <w:pPr>
        <w:numPr>
          <w:ilvl w:val="0"/>
          <w:numId w:val="3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12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отличие от других парадигм программирования, в которых приложения запускаются при помощи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main()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Android использует функции обратного вызова экземпляра Activity, соответствующие этапам его жизненного цикла. Методы вызываются в различной последовательности при запуске явления и при его завершении.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данном уроке мы рассмотрим наиболее важные из этих методов и покажем как создается экземпляр явления.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Функции обратного вызова жизненного цикла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Во время существования явления, система вызывает методы один за другим, подобно движению к вершине пирамиды. Каждая стадия жизненного цикла соответствует отдельному шагу. Вершина пирамиды – это точка, в которой явление видимо и пользователь может с ним взаимодействовать.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Когда пользователь покидает явление, система вызывает другие методы, которые спускают явление к основанию пирамиды. В некоторых случаях явление может спустить только на один шаг и перейти в режим ожидания (например если пользователь переключился на другое приложение), а затем вернуться обратно в вершину (если пользователь заново открыл явление) и начать выполнение с места прерывания.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drawing>
          <wp:inline distT="0" distB="0" distL="0" distR="0" wp14:anchorId="271B1761" wp14:editId="555CAF9D">
            <wp:extent cx="6304915" cy="2809875"/>
            <wp:effectExtent l="0" t="0" r="635" b="0"/>
            <wp:docPr id="1" name="Рисунок 1" descr="схема жизненного 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схема жизненного цик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Упрощенная иллюстрация жизненного цикла в виде пирамиды.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Необязательно объявлять все методы жизненного цикла – это зависит от сложности вашего явления, но очень важно понимать когда вызывается каждый из них. Их грамотное использование гарантируют правильную работу приложения в разных случаях, включая: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Предотвращение аварийного завершения приложения при поступлении звонка или переключении на другое приложение.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Предотвращение расхода ресурсов системы, когда приложение неактивно.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Продолжение работы с того же места, при повторном открытии приложения.</w:t>
      </w:r>
    </w:p>
    <w:p w:rsidR="00690244" w:rsidRPr="00D32B0D" w:rsidRDefault="00690244" w:rsidP="00690244">
      <w:pPr>
        <w:numPr>
          <w:ilvl w:val="0"/>
          <w:numId w:val="4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Продолжение работы при повороте устройства в альбомную или потретную ориентацию.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Далее мы рассмотрим различные ситуации, в которых явления переключается между состояниями, показанными на рисунке 1. Однако, только три состояния могут быть статическими, в которых явление может находиться длительное время: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Возобновлено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этом состоянии явление находится на переднем плане и позволяет пользователю с ним взаимодействовать. (Его еще называют “запущенное состояние”)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Приостановлено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данном состоянии явление частично скрыто другим явлением, которое имеет полупрозрачный фон или не закрывает весь экран целиком. В этом состоянии явление не может обрабатывать запросы пользователя и выполнять какой-либо программный код.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b/>
          <w:bCs/>
          <w:sz w:val="21"/>
          <w:szCs w:val="21"/>
          <w:lang w:eastAsia="ru-RU"/>
        </w:rPr>
        <w:t>Остановлено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ind w:left="72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данном состоянии явление полностью скрыто и не видимо для пользователя. Все данные при этом сохраняются, однако явление не может выполнять какой-либо код.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Остальные состояния (создано и запущено) промежуточные и система быстро перемещается на следующие. Так после вызова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4" w:anchor="onCreate(android.os.Bundle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onCreate()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быстрое вызывается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5" w:anchor="onStart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onStart()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также быстро переходит на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6" w:anchor="onResume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onResume()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Всё это базовые элементы жизненного цикла явления. Далее мы подробнее рассмотрим некоторые особенности его поведения.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Объявление главного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пользователь щелкает по иконке вашего приложения,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7" w:anchor="onCreate(android.os.Bundle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onCreate()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явления, которое вы объявили главным. Это явление, которое является точкой входа в пользовательский интерфейс приложения.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 можете указать какое из явлений будет главным в файле манифеста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8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AndroidManifest.xml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находится в корневой директории проекта.</w:t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файле манифеста главное явление должно содержать раздел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19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&lt;intent-filter&gt;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включающий действие MAIN и категорию LAUNCHER. Например: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&lt;activity android:name=".MainActivity" android:label="@string/app_name"&gt;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&lt;intent-filter&gt;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&lt;action android:name="android.intent.action.MAIN" /&gt;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&lt;category android:name="android.intent.category.LAUNCHER" /&gt;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&lt;/intent-filter&gt;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&lt;/activity&gt;</w:t>
            </w:r>
          </w:p>
        </w:tc>
      </w:tr>
    </w:tbl>
    <w:p w:rsidR="00690244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</w:pP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Если вы используете Android Studio, данный фильтр будет автоматически прописан в файле манифеста.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один из элементов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20" w:anchor="ACTION_MAIN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MAIN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качестве действия или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21" w:anchor="CATEGORY_LAUNCHER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LAUNCHER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качестве категории не будет указан, иконка вашего приложения не появится в списке программ.</w:t>
      </w:r>
    </w:p>
    <w:p w:rsidR="00690244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</w:p>
    <w:p w:rsidR="00690244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Создание экземпляра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Часто приложения состоят из нескольких явлений, для выполнения различных действий. Система всегда создает экземпляр любого явления, вызывая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22" w:anchor="onCreate(android.os.Bundle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onCreate().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описываются начальные действия явления, которые выполняются однократно во время всего жизненного цикла, к примеру создание пользовательского интерфейса и инициализация переменных класса.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Ниже приведен пример реализации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в котором подключается и настраивается XML разметка интерфейса пользователя и определяются некоторые переменные: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TextView mTextView; // Переменная для хранения текстового поля разметки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public void onCreate(Bundle savedInstanceState)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super.onCreate(savedInstanceState);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Установка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разметки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интерфейса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Разметка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должна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находиться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в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файле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res/layout/main_activity.xml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setContentView(R.layout.main_activity);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Инициализация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textView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mTextView = (TextView) findViewById(R.id.text_message);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// Проверяем, что приложение запущено на версии Honeycomb или выше,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//чтобы использовать API панели инструментов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if (Build.VERSION.SDK_INT &gt;= Build.VERSION_CODES.HONEYCOMB)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      //Указываем не использовать иконку приложения в качестве кнопки "назад"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ActionBar actionBar = getActionBar();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actionBar.setHomeButtonEnabled(false);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lastRenderedPageBreak/>
        <w:t>Внимание: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Используйте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23" w:anchor="SDK_INT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SDK_INT</w:t>
        </w:r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только на Android 2.0 (API 5) и выше. Использование в более старых версиях могут вызывать исключение.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После выполнения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24" w:anchor="onStart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onCreate()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вызывает методы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25" w:anchor="onStart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onStart()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26" w:anchor="onResume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onResume().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Помните, что явление никогда не задерживается в состоянии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Создано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или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Запущено.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Технически явление становится видимым уже при вызове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однако состояние быстро меняется на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Возобновлено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 явление будет находиться в этом состоянии до тех пор, пока какое-либо событие (например телефонный вызов или отключение экрана устройства) не заставит его измениться.</w:t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следующих уроках мы рассмотрим чем могут быть полезны методы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onResume()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Примечание: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onCreate()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содержит параметр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savedInstanceState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который обсуждается в уроке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27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Пересоздание явления.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drawing>
          <wp:inline distT="0" distB="0" distL="0" distR="0" wp14:anchorId="5FCA0FE5" wp14:editId="65D0B9AD">
            <wp:extent cx="5778353" cy="2911642"/>
            <wp:effectExtent l="0" t="0" r="0" b="0"/>
            <wp:docPr id="2" name="Рисунок 2" descr="схема цикла создания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схема цикла создания явлени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60" cy="29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2.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Схема вызова методов при создании экземпляра явления. После выполнения последовательности вызовов, явление будет находиться в состоянии</w:t>
      </w: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Возобновлено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и может взаимодействовать с пользователем.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Уничтожение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Жизнь явления начинается с вызова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29" w:anchor="onCreate(android.os.Bundle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onCreate()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а уничтожение явления сопровождается вызовом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30" w:anchor="onDestroy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onDestroy().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вызывает этот метод последним перед удалением явления из оперативной памяти.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большинстве приложений не обязательно реализовывать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поскольку все объекты уничтожаемого класса также будут уничтожены. Однако, если ваше явление создает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дополнительные процессы, потоки или ресурсы, использующие память, вы должны обязательно закрыть их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public void onDestroy()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super.onDestroy();  // Всегда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Остановка трассировки, которая была запущена в onCreate()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android.os.Debug.stopMethodTracing();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перед вызовом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onDestroy()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система всегда вызывает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onPause()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onStop()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за исключением случая, когда был вызван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31" w:anchor="finish()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finish()</w:t>
        </w:r>
      </w:hyperlink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внутри метода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onCreate().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Такой подход применяется например в том случае, когда явление является временным и используется для запуска другого явления.</w:t>
      </w:r>
    </w:p>
    <w:p w:rsidR="00690244" w:rsidRDefault="00690244" w:rsidP="00690244"/>
    <w:p w:rsidR="00690244" w:rsidRDefault="00690244" w:rsidP="00690244"/>
    <w:p w:rsidR="00690244" w:rsidRDefault="00690244" w:rsidP="00690244"/>
    <w:p w:rsidR="00690244" w:rsidRDefault="00690244" w:rsidP="00690244"/>
    <w:p w:rsidR="00690244" w:rsidRDefault="00690244" w:rsidP="00690244"/>
    <w:p w:rsidR="00690244" w:rsidRPr="003B484F" w:rsidRDefault="00690244" w:rsidP="00690244"/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t>Приостановка и возобновление явлений</w:t>
      </w:r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В ДАННОМ УРОКЕ МЫ РАССМОТРИМ</w:t>
      </w:r>
    </w:p>
    <w:p w:rsidR="00690244" w:rsidRPr="00D32B0D" w:rsidRDefault="00690244" w:rsidP="00690244">
      <w:pPr>
        <w:numPr>
          <w:ilvl w:val="0"/>
          <w:numId w:val="5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2" w:anchor="Pause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Приостановка явлений</w:t>
        </w:r>
      </w:hyperlink>
    </w:p>
    <w:p w:rsidR="00690244" w:rsidRPr="00D32B0D" w:rsidRDefault="00690244" w:rsidP="00690244">
      <w:pPr>
        <w:numPr>
          <w:ilvl w:val="0"/>
          <w:numId w:val="5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3" w:anchor="Resume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Возобновление явлений</w:t>
        </w:r>
      </w:hyperlink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ТАКЖЕ РЕКОМЕНДУЕМ ПРОЧИТАТЬ</w:t>
      </w:r>
    </w:p>
    <w:p w:rsidR="00690244" w:rsidRPr="00D32B0D" w:rsidRDefault="00690244" w:rsidP="00690244">
      <w:pPr>
        <w:numPr>
          <w:ilvl w:val="0"/>
          <w:numId w:val="6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4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690244" w:rsidP="00690244">
      <w:pPr>
        <w:numPr>
          <w:ilvl w:val="0"/>
          <w:numId w:val="6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35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Скачать демо-проект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Во время использования приложения, явление может перекрываться другими визуальными компонентами, из-за чего происходит его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приостановка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К примеру, при открытии диалога явление приостанавливается. Явление может оставаться частично видимым, однако будет оставаться приостановленным до тех пор, пока не получит фокус.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же явление скрыто полностью и невидимо, оно переходит в состояние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остановлено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явление переходит в приостановленное состояние,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36" w:anchor="onPause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onPause()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позволяет вам остановить действия, которые не должны выполняться в этом состоянии (например воспроизведение видео) или сохранить информацию о текущем состоянии явления, чтобы при возобновлении пользователь мог продолжить работу с того же места. Когда явление вновь становится активным,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37" w:anchor="onResume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onResume().</w:t>
        </w:r>
      </w:hyperlink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Вызов метода onPause() может означать, что явление приостановлено на мгновение и пользователь сейчас вернет ему фокус. Однако это может также служить первым сигналом закрытия явления.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13701ADC" wp14:editId="4EC32ACF">
            <wp:extent cx="5719645" cy="2882060"/>
            <wp:effectExtent l="0" t="0" r="0" b="0"/>
            <wp:docPr id="3" name="Рисунок 3" descr="схема жизненногол цикла приостановки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схема жизненногол цикла приостановки явления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07" cy="288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Если полупрозрачное явление перекроет ваше, система вызовет onPause() и ваше явление будет приостановлено (1). При возвращении фокуса, система вызовет onResume() и явление станет возобновленным (2).</w:t>
      </w: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690244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Приостановка вашего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Технически вызов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может означать, что явление все еще частично видимо, но чаще всего это указывает на то, что пользователь закрыл явление и скоро оно перейдет в состояние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Остановлено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Поэтому обычно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используется в следующих случаях:</w:t>
      </w:r>
    </w:p>
    <w:p w:rsidR="00690244" w:rsidRPr="00D32B0D" w:rsidRDefault="00690244" w:rsidP="00690244">
      <w:pPr>
        <w:numPr>
          <w:ilvl w:val="0"/>
          <w:numId w:val="7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Остановка анимации или действий, активно использующих процессор.</w:t>
      </w:r>
    </w:p>
    <w:p w:rsidR="00690244" w:rsidRPr="00D32B0D" w:rsidRDefault="00690244" w:rsidP="00690244">
      <w:pPr>
        <w:numPr>
          <w:ilvl w:val="0"/>
          <w:numId w:val="7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Сохранение данных, которые пользователь ожидает увидеть при повторном открытии явления (например незаконченное письмо).</w:t>
      </w:r>
    </w:p>
    <w:p w:rsidR="00690244" w:rsidRPr="00D32B0D" w:rsidRDefault="00690244" w:rsidP="00690244">
      <w:pPr>
        <w:numPr>
          <w:ilvl w:val="0"/>
          <w:numId w:val="7"/>
        </w:numPr>
        <w:shd w:val="clear" w:color="auto" w:fill="FFFFFF"/>
        <w:spacing w:before="150"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Освобождение системных ресурсов, таких как получатели широковещательных сообщений, дескрипторы датчиков (например GPS) и других ресурсов, которые могут расходовать заряд батареи и в которых приостановленное явление не нуждается.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Пример применения onPause() в приложении, использующем камеру:</w:t>
      </w:r>
    </w:p>
    <w:tbl>
      <w:tblPr>
        <w:tblW w:w="9460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public void onPause()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super.onPause();  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Освобождаем камеру, поскольку она может понадобиться другому приложению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if (mCamera != null)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mCamera.release()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mCamera = null;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говорить в целом, вы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не должны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использовать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для помещения данных в постоянное хранилище. Делайте это только в том случае, когда уверены, что пользователи ждут от явления автоматического сохранения данных (например черновиков писем). Однако избегайте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выполнение 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сложных операций, таких как запись в базу данных, поскольку это может замедлить открытие следующего явления(выполняйте затратные операции внутри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).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Экземпляр класса Activity продолжает храниться в память во время приостановки. Вам не нужно заново создавать и инициализировать используемые компоненты.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Возобновление вашего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При возобновлении явления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onResume()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Важно помнить, что этот метод система вызывает каждый раз при возвращении фокуса явлению, в том числе при первом запуске приложения. Поэтому в методе onResume() вы должны инициализировать те компоненты, которые освободили в методе onPause(), и которые могли измениться за время пока явление не было возобновлено.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Следующий пример применения onResume() сочетается с примером onPause(), который мы рассмотрели выше. Здесь мы заново инициализируем камеру, которая была освобождена во время паузы явления: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public void onResume()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super.onResume();  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Занимаем камеру как только явление возобновлено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if (mCamera == null)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       initializeCamera(); //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Инициализация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камеры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hyperlink r:id="rId39" w:history="1"/>
    </w:p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t>Остановка и перезапуск явлений</w:t>
      </w:r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В ДАННОМ УРОКЕ МЫ РАССМОТРИМ</w:t>
      </w:r>
    </w:p>
    <w:p w:rsidR="00690244" w:rsidRPr="00D32B0D" w:rsidRDefault="00690244" w:rsidP="00690244">
      <w:pPr>
        <w:numPr>
          <w:ilvl w:val="0"/>
          <w:numId w:val="8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40" w:anchor="Stop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Остановка явлений</w:t>
        </w:r>
      </w:hyperlink>
    </w:p>
    <w:p w:rsidR="00690244" w:rsidRPr="00D32B0D" w:rsidRDefault="00690244" w:rsidP="00690244">
      <w:pPr>
        <w:numPr>
          <w:ilvl w:val="0"/>
          <w:numId w:val="8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41" w:anchor="Start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Перезапуск явлений</w:t>
        </w:r>
      </w:hyperlink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ТАКЖЕ РЕКОМЕНДУЕМ ПРОЧИТАТЬ</w:t>
      </w:r>
    </w:p>
    <w:p w:rsidR="00690244" w:rsidRPr="00D32B0D" w:rsidRDefault="00690244" w:rsidP="00690244">
      <w:pPr>
        <w:numPr>
          <w:ilvl w:val="0"/>
          <w:numId w:val="9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42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690244" w:rsidP="00690244">
      <w:pPr>
        <w:numPr>
          <w:ilvl w:val="0"/>
          <w:numId w:val="9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43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Скачать демо-проект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Остановка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перезапуск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явлений, это важные процессы жизненного цикла, которые гарантируют пользователю, что их данные не потеряются. Вот небольшие примеры остановки и перезапуска явлений:</w:t>
      </w:r>
    </w:p>
    <w:p w:rsidR="00690244" w:rsidRPr="00D32B0D" w:rsidRDefault="00690244" w:rsidP="00690244">
      <w:pPr>
        <w:numPr>
          <w:ilvl w:val="0"/>
          <w:numId w:val="10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Пользователь открыл окно “последние приложения” и переключился на другое приложение. Явление, которое на этот момент было активным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остановится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Когда пользователь снова запустит приложение (неважно из окна последних приложений или с рабочего стола), явление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перезапустится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numPr>
          <w:ilvl w:val="0"/>
          <w:numId w:val="10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Пользователь запустил другое явление вашего приложения. Текущее явление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остановится.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пользователь нажмет кнопку назад, явление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перезапустится.</w:t>
      </w:r>
    </w:p>
    <w:p w:rsidR="00690244" w:rsidRPr="00D32B0D" w:rsidRDefault="00690244" w:rsidP="00690244">
      <w:pPr>
        <w:numPr>
          <w:ilvl w:val="0"/>
          <w:numId w:val="10"/>
        </w:numPr>
        <w:shd w:val="clear" w:color="auto" w:fill="FFFFFF"/>
        <w:spacing w:after="0" w:line="285" w:lineRule="atLeast"/>
        <w:ind w:left="450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Телефонный вызов заставит явление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остановиться.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Класс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44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Activity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предоставляет два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45" w:anchor="onStop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onStop()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46" w:anchor="onRestart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onRestart()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которые позволяют описать действия при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остановке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перезапуске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явления. В отличие от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приостановленного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состояния, в котором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интерфейс явления может быть частично видим,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остановка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гарантирует, что интерфейс больше не видим и активно другое приложение (или другое явление текущего приложения).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поскольку после остановки система хранит экземпляр Activity в памяти, возможно вам не придется в каждом проект использовать методы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onStop(),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onRestart()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onStart()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. Большинство явлений довольно простые и прекрасно останавливаются и перезапускаются без вмешательства с вашей стороны. Чаще вам будет необходим 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onPause()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drawing>
          <wp:inline distT="0" distB="0" distL="0" distR="0" wp14:anchorId="304E2C94" wp14:editId="4210FA63">
            <wp:extent cx="5498264" cy="2770509"/>
            <wp:effectExtent l="0" t="0" r="7620" b="0"/>
            <wp:docPr id="4" name="Рисунок 4" descr="схема остановки и перезапуска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схема остановки и перезапуска явления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237" cy="27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Когда пользователь покидает явление, система вызывает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для его остановки (1). При повторном открытии явления, система вызывает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onRestart()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(2),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(3) и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onResume()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(4). Помните, что назависимо от причин остановки явления, система всегда вызывает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перед вызовом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onStop().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Остановка вашего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явление получает вызов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48" w:anchor="onStop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onStop()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оно уже невидимо пользователю и вы должны освободить все неиспользуемые ресурсы. Система может уничтожить экземпляр остановленного явления, чтобы освободить память. В критичных случаях система может убить процесс вашего приложения без вызова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поэтому очень важно использовать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освобождения ресурсов, пожирающих память.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Хотя перед вызовом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вызывается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onPause()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для выполнения сложных операций, требующих интенсивной работы процессора (таких как запись в базу данных), вы должны использовать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Ниже показан пример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сохраняет черновик записи в постоянное хранилище: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460"/>
      </w:tblGrid>
      <w:tr w:rsidR="00690244" w:rsidRPr="00D32B0D" w:rsidTr="00590A2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lastRenderedPageBreak/>
              <w:t>15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protected void onStop()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super.onStop();  // Всегда вызывайте сначала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Сохраняем текущие данные, поскольку явление останавливается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ContentValues values = new ContentValues();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values.put(NotePad.Notes.COLUMN_NAME_NOTE, getCurrentNoteText());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values.put(NotePad.Notes.COLUMN_NAME_TITLE, getCurrentNoteTitle());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getContentResolver().update(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mUri,    // URI для обновления записи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values,  // Карта колонок и значений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null,    // Не использовать критерии отбора.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    null     // Не использовать условия отбора.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            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Объект явления типа Activity хранится в памяти после его остановки и вызывается при возобновлении. Вам не нужно заново инициализировать компоненты, которые были созданы во время методов, ведущих к возобновленному состоянию. Система также сохраняет состояние каждого элемента разметки. Если пользователь ввел строку в текстовое поле, его содержание сохранится и вам не надо об этом заботиться.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Даже если система уничтожила ваше явление, пока оно было остановлено, состояние элементов разметки (объектов типа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49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View</w:t>
        </w:r>
      </w:hyperlink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, такие как тестовое поле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50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EditText</w:t>
        </w:r>
      </w:hyperlink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) сохраняется в объекте типа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51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Bundle</w:t>
        </w:r>
      </w:hyperlink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(пары ключ-значение) и восстанавливаются, когда пользователь возвращается к экземпляру явления. В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52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следующем уроке</w:t>
        </w:r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мы рассмотрим подробнее использование объектов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53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Bundle</w:t>
        </w:r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для сохранения данных в случае уничтожения и пересоздания явлений.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Запуск и перезапуск явления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Когда вы заново активируете явление после его остановки, вызывается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54" w:anchor="onRestart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onRestart().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также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55" w:anchor="onStart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onStart()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срабатывает каждый раз, когда приложение становится видимым(неважно было оно запущено впервые или перезапущено). В то же время метод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onRestart()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вызывается только когда приложение возвращается из остановленного состояния. В нем вы можете выполнять действия, для явлений, которые были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остановлены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но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не уничтожены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Очень редко приходится использовать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onRestart()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восстановления состояния явлений, поэтому нет общепринятых правил по использованию этого метода. Однако, поскольку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полностью освобождает все ресурсы явления, вам необходимо заново их инициализировать при перезапуске. Но вы делаете это так же при первоначальном запуске явления, поэтому в подавляющем большинстве случаев вы будете использовать для этого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тем более, что он вызывается как при первоначальном запуске приложения, так и при перезапуске.</w:t>
      </w:r>
    </w:p>
    <w:p w:rsidR="00690244" w:rsidRPr="00D32B0D" w:rsidRDefault="00690244" w:rsidP="00690244">
      <w:pPr>
        <w:shd w:val="clear" w:color="auto" w:fill="FFFFFF"/>
        <w:spacing w:after="24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Поскольку пользователь может надолго закрыть ваше приложение, метод onStart() подходит лучше всего для проверки существования всех необходимых обектов: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460"/>
      </w:tblGrid>
      <w:tr w:rsidR="00690244" w:rsidRPr="00D32B0D" w:rsidTr="00590A2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protected void onStart()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super.onStart();  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Явление было запущено или перезапущено, поэтому здесь мы убеждаемся, что GPS включен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LocationManager locationManager =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    (LocationManager) getSystemService(Context.LOCATION_SERVICE);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boolean gpsEnabled = locationManager.isProviderEnabled(LocationManager.GPS_PROVIDER);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if (!gpsEnabled)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//Если GPS отключен, создать в этом месте диалог и использовать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//Intent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с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действием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android.provider.Settings.ACTION_LOCATION_SOURCE_SETTINGS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//для открытия окна настроек GPS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protected void onRestart()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super.onRestart();  // Всегда вызывайте сначала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//А этот код выполнится только если явление было перезапущено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система уничтожила экземпляр явления, будет вызван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56" w:anchor="onDestroy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onDestroy().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Поскольку в большинстве случаев ресурсы освобождаются в методе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onStop()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 xml:space="preserve">, большинству приложений не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придется использовать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onDestroy()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Данный метод это последний шанс очистить ресурсы, пожирающие память. Убедитесь, что вы уничтожили все дополнительные процессы и потоки.</w:t>
      </w:r>
    </w:p>
    <w:p w:rsidR="00690244" w:rsidRPr="00D32B0D" w:rsidRDefault="00690244" w:rsidP="00690244">
      <w:pPr>
        <w:shd w:val="clear" w:color="auto" w:fill="FFFFFF"/>
        <w:spacing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hyperlink r:id="rId57" w:history="1">
        <w:r w:rsidRPr="003B484F">
          <w:rPr>
            <w:rFonts w:ascii="inherit" w:eastAsia="Times New Roman" w:hAnsi="inherit" w:cs="Times New Roman"/>
            <w:caps/>
            <w:sz w:val="21"/>
            <w:szCs w:val="21"/>
            <w:u w:val="single"/>
            <w:bdr w:val="none" w:sz="0" w:space="0" w:color="auto" w:frame="1"/>
            <w:lang w:eastAsia="ru-RU"/>
          </w:rPr>
          <w:t>СЛЕДУЮЩИЙ</w:t>
        </w:r>
      </w:hyperlink>
    </w:p>
    <w:p w:rsidR="00690244" w:rsidRPr="003B484F" w:rsidRDefault="00690244" w:rsidP="00690244"/>
    <w:p w:rsidR="00690244" w:rsidRPr="003B484F" w:rsidRDefault="00690244" w:rsidP="00690244"/>
    <w:p w:rsidR="00690244" w:rsidRPr="00D32B0D" w:rsidRDefault="00690244" w:rsidP="00690244">
      <w:pPr>
        <w:shd w:val="clear" w:color="auto" w:fill="FFFFFF"/>
        <w:spacing w:after="150" w:line="312" w:lineRule="atLeast"/>
        <w:textAlignment w:val="baseline"/>
        <w:outlineLvl w:val="0"/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</w:pPr>
      <w:r w:rsidRPr="00D32B0D">
        <w:rPr>
          <w:rFonts w:ascii="Roboto" w:eastAsia="Times New Roman" w:hAnsi="Roboto" w:cs="Times New Roman"/>
          <w:spacing w:val="-15"/>
          <w:kern w:val="36"/>
          <w:sz w:val="57"/>
          <w:szCs w:val="57"/>
          <w:lang w:eastAsia="ru-RU"/>
        </w:rPr>
        <w:t>Пересоздание явлений</w:t>
      </w:r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В ДАННОМ УРОКЕ МЫ РАССМОТРИМ</w:t>
      </w:r>
    </w:p>
    <w:p w:rsidR="00690244" w:rsidRPr="00D32B0D" w:rsidRDefault="00690244" w:rsidP="00690244">
      <w:pPr>
        <w:numPr>
          <w:ilvl w:val="0"/>
          <w:numId w:val="1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58" w:anchor="Save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Сохранение состояния экземпляра явления</w:t>
        </w:r>
      </w:hyperlink>
    </w:p>
    <w:p w:rsidR="00690244" w:rsidRPr="00D32B0D" w:rsidRDefault="00690244" w:rsidP="00690244">
      <w:pPr>
        <w:numPr>
          <w:ilvl w:val="0"/>
          <w:numId w:val="11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59" w:anchor="Restore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Восстановление состояния экземпляра явления</w:t>
        </w:r>
      </w:hyperlink>
    </w:p>
    <w:p w:rsidR="00690244" w:rsidRPr="00D32B0D" w:rsidRDefault="00690244" w:rsidP="00690244">
      <w:pPr>
        <w:pBdr>
          <w:bottom w:val="single" w:sz="6" w:space="4" w:color="CACACA"/>
        </w:pBdr>
        <w:shd w:val="clear" w:color="auto" w:fill="FFFFFF"/>
        <w:spacing w:before="150" w:after="150" w:line="312" w:lineRule="atLeast"/>
        <w:ind w:left="525" w:right="225"/>
        <w:textAlignment w:val="baseline"/>
        <w:outlineLvl w:val="1"/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</w:pPr>
      <w:r w:rsidRPr="00D32B0D">
        <w:rPr>
          <w:rFonts w:ascii="inherit" w:eastAsia="Times New Roman" w:hAnsi="inherit" w:cs="Times New Roman"/>
          <w:caps/>
          <w:spacing w:val="-11"/>
          <w:sz w:val="36"/>
          <w:szCs w:val="36"/>
          <w:lang w:eastAsia="ru-RU"/>
        </w:rPr>
        <w:t>ТАКЖЕ РЕКОМЕНДУЕМ ПРОЧИТАТЬ</w:t>
      </w:r>
    </w:p>
    <w:p w:rsidR="00690244" w:rsidRPr="00D32B0D" w:rsidRDefault="00690244" w:rsidP="00690244">
      <w:pPr>
        <w:numPr>
          <w:ilvl w:val="0"/>
          <w:numId w:val="1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60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Поддержка устройств с различными экранами</w:t>
        </w:r>
      </w:hyperlink>
    </w:p>
    <w:p w:rsidR="00690244" w:rsidRPr="00D32B0D" w:rsidRDefault="00690244" w:rsidP="00690244">
      <w:pPr>
        <w:numPr>
          <w:ilvl w:val="0"/>
          <w:numId w:val="1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61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Изменение состояния при выполнении</w:t>
        </w:r>
      </w:hyperlink>
    </w:p>
    <w:p w:rsidR="00690244" w:rsidRPr="00D32B0D" w:rsidRDefault="00690244" w:rsidP="00690244">
      <w:pPr>
        <w:numPr>
          <w:ilvl w:val="0"/>
          <w:numId w:val="12"/>
        </w:numPr>
        <w:shd w:val="clear" w:color="auto" w:fill="FFFFFF"/>
        <w:spacing w:after="0" w:line="270" w:lineRule="atLeast"/>
        <w:ind w:left="750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hyperlink r:id="rId62" w:history="1">
        <w:r w:rsidRPr="003B484F">
          <w:rPr>
            <w:rFonts w:ascii="inherit" w:eastAsia="Times New Roman" w:hAnsi="inherit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Явления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Сейчас мы рассмотрим случай уничтожения явлений в ходе обычной эксплуатации приложения, например при нажатии пользователем кнопки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назад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или при вызове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63" w:anchor="finish(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finish()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Система может уничтожить явление в случае, если оно остановлено и не используется долгое время или если другому приложению не хватает памяти.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явление уничтожено из-за нажатия кнопки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ru-RU"/>
        </w:rPr>
        <w:t>назад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или явление само себя завершило, система удалит экземпляр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Activity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навсегда. Однако, если система уничтожит явление из-за системных ограничений (в обход нормальному функционированию приложения), при его создании данные, описывающее состояние явления будут восстановлены. Данные, которые система использует для восстановления предыдущего состояния называются “состояние экземпляра” и являются коллекцией элементов ключ-значение, хранящихся в объекте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64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Bundle.</w:t>
        </w:r>
      </w:hyperlink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Внимание: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ваше явление уничтожается и создается заново при каждом повороте экрана. Система делает это, поскольку конфигурация экрана меняется и ваше явление может потребовать загрузки альтернативных ресурсов(например разметки).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 умолчанию, система использует экземпляр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Bundle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сохранения информации о каждом объекте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View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 разметке явления. В общем, если ваше явление было уничтожено и пересоздано, состояние разметки автоматически восстановится, не требуя вашего вмешательства. Однако, ваше явление может иметь информацию, которую вы не хотите сохранять.</w:t>
      </w:r>
    </w:p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Примечание: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Для того, чтобы система восстановила состояние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65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View</w:t>
        </w:r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элементов явления, каждый визуальный компонент типа</w:t>
      </w:r>
      <w:hyperlink r:id="rId66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View</w:t>
        </w:r>
      </w:hyperlink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должен иметь уникальный идентификатор, заданный с помощью атрибута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hyperlink r:id="rId67" w:anchor="attr_android:id" w:history="1">
        <w:r w:rsidRPr="003B484F">
          <w:rPr>
            <w:rFonts w:ascii="inherit" w:eastAsia="Times New Roman" w:hAnsi="inherit" w:cs="Times New Roman"/>
            <w:i/>
            <w:iCs/>
            <w:sz w:val="21"/>
            <w:szCs w:val="21"/>
            <w:u w:val="single"/>
            <w:bdr w:val="none" w:sz="0" w:space="0" w:color="auto" w:frame="1"/>
            <w:lang w:eastAsia="ru-RU"/>
          </w:rPr>
          <w:t>android:id</w:t>
        </w:r>
      </w:hyperlink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Чтобы хранить дополнительные данные о состоянии явления, необходимо переопределить метод обратного вызова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68" w:anchor="onSaveInstanceState(android.os.Bundle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onSaveInstanceState().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вызывает данный метод когда пользователь покидает явление и передает ему объект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69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Bundle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будет сохранен в том случае, если явление будет неожиданно уничтожено. Если позже системе понадобится пересоздать экземпляр явления, она передаст данный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Bundle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объект в методы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70" w:anchor="onRestoreInstanceState(android.os.Bundle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onRestoreInstanceState()</w:t>
        </w:r>
      </w:hyperlink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71" w:anchor="onCreate(android.os.Bundle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onCreate().</w:t>
        </w:r>
      </w:hyperlink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206292E4" wp14:editId="00A9F007">
            <wp:extent cx="4468495" cy="2124075"/>
            <wp:effectExtent l="0" t="0" r="8255" b="0"/>
            <wp:docPr id="5" name="Рисунок 5" descr="схема восстановления данных я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схема восстановления данных явления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0"/>
          <w:szCs w:val="20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Рисунок 1.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Перед остановкой явления система вызывает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onSaveInstanceState()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(1), в котором вы можете указать дополнительные данные для восстановления состояния. Если явление уничтожено и должно быть пересоздано, система передает данные состояния экземпляра, объявленные в точке (1), в методы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(2) и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onRestoreInstanceState()</w:t>
      </w:r>
      <w:r w:rsidRPr="003B484F">
        <w:rPr>
          <w:rFonts w:ascii="inherit" w:eastAsia="Times New Roman" w:hAnsi="inherit" w:cs="Times New Roman"/>
          <w:sz w:val="20"/>
          <w:szCs w:val="20"/>
          <w:lang w:eastAsia="ru-RU"/>
        </w:rPr>
        <w:t> </w:t>
      </w:r>
      <w:r w:rsidRPr="00D32B0D">
        <w:rPr>
          <w:rFonts w:ascii="inherit" w:eastAsia="Times New Roman" w:hAnsi="inherit" w:cs="Times New Roman"/>
          <w:sz w:val="20"/>
          <w:szCs w:val="20"/>
          <w:lang w:eastAsia="ru-RU"/>
        </w:rPr>
        <w:t>(3).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Сохранение состояния экземпляра явлений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Перед завершением явления система вызывает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73" w:anchor="onSaveInstanceState(android.os.Bundle)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onSaveInstanceState()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в котором явление сохраняет состояние в виде пар ключ-значение. По умолчанию данный метод сохраняет информацию о состоянии элементов разметки, таких как текстовые поля или позиция скролла у списка.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Для сохранения дополнительной информации необходимо переопределить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onSaveInstanceState()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 добавить нужные пары ключ-значение в объект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74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Bundle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Например: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460"/>
      </w:tblGrid>
      <w:tr w:rsidR="00690244" w:rsidRPr="00D32B0D" w:rsidTr="00590A2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6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7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8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9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10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11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12</w:t>
            </w:r>
          </w:p>
          <w:p w:rsidR="00690244" w:rsidRPr="00D32B0D" w:rsidRDefault="00690244" w:rsidP="00590A2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468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static final String STATE_SCORE = "playerScore";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static final String STATE_LEVEL = "playerLevel";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...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D32B0D"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  <w:t>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public void onSaveInstanceState(Bundle savedInstanceState)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 Сохраняем текущее состояние пользователя в игре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savedInstanceState.putInt(STATE_SCORE, mCurrentScore);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savedInstanceState.putInt(STATE_LEVEL, mCurrentLevel);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 Всегда вызываем метод базового класса, чтобы сохранить информацию об элементах разметки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super.onSaveInstanceState(savedInstanceState);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Внимание: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Всегда вызывайте 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onSaveInstanceState()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базового класса, поскольку он содержит код для сохранения состояния иерархии разметки.</w:t>
      </w:r>
    </w:p>
    <w:p w:rsidR="00690244" w:rsidRPr="00D32B0D" w:rsidRDefault="00690244" w:rsidP="00690244">
      <w:pPr>
        <w:pBdr>
          <w:bottom w:val="single" w:sz="6" w:space="0" w:color="CCCCCC"/>
        </w:pBdr>
        <w:shd w:val="clear" w:color="auto" w:fill="FFFFFF"/>
        <w:spacing w:before="225" w:after="210" w:line="312" w:lineRule="atLeast"/>
        <w:textAlignment w:val="baseline"/>
        <w:outlineLvl w:val="1"/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</w:pPr>
      <w:r w:rsidRPr="00D32B0D">
        <w:rPr>
          <w:rFonts w:ascii="inherit" w:eastAsia="Times New Roman" w:hAnsi="inherit" w:cs="Times New Roman"/>
          <w:spacing w:val="-11"/>
          <w:sz w:val="45"/>
          <w:szCs w:val="45"/>
          <w:lang w:eastAsia="ru-RU"/>
        </w:rPr>
        <w:t>Восстановление состояния экземпляра явлений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Если явление пересоздано после уничтожения, вы можете восстановить его предыдущее состояние из объекта типа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75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Bundle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система передает в методы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onCreate()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и</w:t>
      </w:r>
      <w:r>
        <w:rPr>
          <w:rFonts w:ascii="inherit" w:eastAsia="Times New Roman" w:hAnsi="inherit" w:cs="Times New Roman"/>
          <w:sz w:val="21"/>
          <w:szCs w:val="21"/>
          <w:lang w:eastAsia="ru-RU"/>
        </w:rPr>
        <w:t xml:space="preserve"> 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onRestoreInstanceState()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Поскольку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вызывается и при первом запуске явления и после его пересоздания, необходимо проверять объект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Bundle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на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null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прежде чем попытаться его прочитать. Если он равен null, система создаст новый экземпляр класса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Activity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иначе восстановит его в предыдущее состояние.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Пример восстановления данных состояния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:</w:t>
      </w:r>
    </w:p>
    <w:tbl>
      <w:tblPr>
        <w:tblW w:w="9460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i/>
                <w:iCs/>
                <w:sz w:val="21"/>
                <w:szCs w:val="21"/>
                <w:bdr w:val="none" w:sz="0" w:space="0" w:color="auto" w:frame="1"/>
                <w:lang w:val="en-US" w:eastAsia="ru-RU"/>
              </w:rPr>
              <w:t>@Override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protected void onCreate(Bundle savedInstanceState)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super.onCreate(savedInstanceState); // Всегда сначала вызывайте метод базового класса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Проверяем, существует ли предыдущее состояние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if (savedInstanceState != null)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// Восстанавливаем данные предыдущего состояния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mCurrentScore = savedInstanceState.getInt(STATE_SCORE);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mCurrentLevel = savedInstanceState.getInt(STATE_LEVEL);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 else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    // Инициализируем значениями по умолчанию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}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lastRenderedPageBreak/>
        <w:t>Вместо восстановления данных в методе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onCreate()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вы можете переопределить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onRestoreInstanceState()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, который система вызывает после метода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onStart()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 Метод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sz w:val="21"/>
          <w:szCs w:val="21"/>
          <w:bdr w:val="none" w:sz="0" w:space="0" w:color="auto" w:frame="1"/>
          <w:lang w:eastAsia="ru-RU"/>
        </w:rPr>
        <w:t>onRestoreInstance()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система вызывает только в том случае, если есть данные о предыдущем состоянии явления и нет необходимости проверять их наличие внутри метода:</w:t>
      </w:r>
    </w:p>
    <w:tbl>
      <w:tblPr>
        <w:tblW w:w="9460" w:type="dxa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0"/>
      </w:tblGrid>
      <w:tr w:rsidR="00690244" w:rsidRPr="00D32B0D" w:rsidTr="00590A2B">
        <w:trPr>
          <w:tblCellSpacing w:w="15" w:type="dxa"/>
        </w:trPr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public void onRestoreInstanceState(Bundle savedInstanceState) {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//Всегда вызывайте метод базового класса, чтобы восстановить состояние элементов разметки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super.onRestoreInstanceState(savedInstanceState);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 xml:space="preserve">   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// Восстановление сохраненных пользовательских данных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mCurrentScore = savedInstanceState.getInt(STATE_SCORE);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val="en-US"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val="en-US" w:eastAsia="ru-RU"/>
              </w:rPr>
              <w:t>    mCurrentLevel = savedInstanceState.getInt(STATE_LEVEL);</w:t>
            </w:r>
          </w:p>
          <w:p w:rsidR="00690244" w:rsidRPr="00D32B0D" w:rsidRDefault="00690244" w:rsidP="00590A2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3B484F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90244" w:rsidRPr="00D32B0D" w:rsidRDefault="00690244" w:rsidP="00690244">
      <w:pPr>
        <w:pBdr>
          <w:left w:val="single" w:sz="24" w:space="8" w:color="258AAF"/>
        </w:pBd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</w:pPr>
      <w:r w:rsidRPr="003B484F">
        <w:rPr>
          <w:rFonts w:ascii="inherit" w:eastAsia="Times New Roman" w:hAnsi="inherit" w:cs="Times New Roman"/>
          <w:b/>
          <w:bCs/>
          <w:i/>
          <w:iCs/>
          <w:sz w:val="21"/>
          <w:szCs w:val="21"/>
          <w:bdr w:val="none" w:sz="0" w:space="0" w:color="auto" w:frame="1"/>
          <w:lang w:eastAsia="ru-RU"/>
        </w:rPr>
        <w:t>Внимание: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Всегда вызывайте метод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3B484F">
        <w:rPr>
          <w:rFonts w:ascii="Courier New" w:eastAsia="Times New Roman" w:hAnsi="Courier New" w:cs="Courier New"/>
          <w:i/>
          <w:iCs/>
          <w:sz w:val="21"/>
          <w:szCs w:val="21"/>
          <w:bdr w:val="none" w:sz="0" w:space="0" w:color="auto" w:frame="1"/>
          <w:lang w:eastAsia="ru-RU"/>
        </w:rPr>
        <w:t>onRestoreInstanceState()</w:t>
      </w:r>
      <w:r w:rsidRPr="003B484F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 </w:t>
      </w:r>
      <w:r w:rsidRPr="00D32B0D">
        <w:rPr>
          <w:rFonts w:ascii="inherit" w:eastAsia="Times New Roman" w:hAnsi="inherit" w:cs="Times New Roman"/>
          <w:i/>
          <w:iCs/>
          <w:sz w:val="21"/>
          <w:szCs w:val="21"/>
          <w:lang w:eastAsia="ru-RU"/>
        </w:rPr>
        <w:t>базового класса для того, чтобы восстановить состояние элементов разметки.</w:t>
      </w:r>
    </w:p>
    <w:p w:rsidR="00690244" w:rsidRPr="00D32B0D" w:rsidRDefault="00690244" w:rsidP="00690244">
      <w:pPr>
        <w:shd w:val="clear" w:color="auto" w:fill="FFFFFF"/>
        <w:spacing w:after="0" w:line="285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ru-RU"/>
        </w:rPr>
      </w:pPr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Подробнее о пересоздании явлений во время выполнения (например при повороте экрана), читайте в разделе</w:t>
      </w:r>
      <w:r w:rsidRPr="003B484F">
        <w:rPr>
          <w:rFonts w:ascii="inherit" w:eastAsia="Times New Roman" w:hAnsi="inherit" w:cs="Times New Roman"/>
          <w:sz w:val="21"/>
          <w:szCs w:val="21"/>
          <w:lang w:eastAsia="ru-RU"/>
        </w:rPr>
        <w:t> </w:t>
      </w:r>
      <w:hyperlink r:id="rId76" w:history="1">
        <w:r w:rsidRPr="003B484F">
          <w:rPr>
            <w:rFonts w:ascii="inherit" w:eastAsia="Times New Roman" w:hAnsi="inherit" w:cs="Times New Roman"/>
            <w:sz w:val="21"/>
            <w:szCs w:val="21"/>
            <w:u w:val="single"/>
            <w:bdr w:val="none" w:sz="0" w:space="0" w:color="auto" w:frame="1"/>
            <w:lang w:eastAsia="ru-RU"/>
          </w:rPr>
          <w:t>Изменение состояния при выполнении</w:t>
        </w:r>
      </w:hyperlink>
      <w:r w:rsidRPr="00D32B0D">
        <w:rPr>
          <w:rFonts w:ascii="inherit" w:eastAsia="Times New Roman" w:hAnsi="inherit" w:cs="Times New Roman"/>
          <w:sz w:val="21"/>
          <w:szCs w:val="21"/>
          <w:lang w:eastAsia="ru-RU"/>
        </w:rPr>
        <w:t>.</w:t>
      </w:r>
    </w:p>
    <w:p w:rsidR="00B96419" w:rsidRDefault="00B96419">
      <w:bookmarkStart w:id="0" w:name="_GoBack"/>
      <w:bookmarkEnd w:id="0"/>
    </w:p>
    <w:sectPr w:rsidR="00B96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5DD"/>
    <w:multiLevelType w:val="multilevel"/>
    <w:tmpl w:val="56B4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C7E4C"/>
    <w:multiLevelType w:val="multilevel"/>
    <w:tmpl w:val="1434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95FC9"/>
    <w:multiLevelType w:val="multilevel"/>
    <w:tmpl w:val="D63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B5AC5"/>
    <w:multiLevelType w:val="multilevel"/>
    <w:tmpl w:val="11F8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E260F"/>
    <w:multiLevelType w:val="multilevel"/>
    <w:tmpl w:val="7D5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45C52"/>
    <w:multiLevelType w:val="multilevel"/>
    <w:tmpl w:val="FAB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AD6504"/>
    <w:multiLevelType w:val="multilevel"/>
    <w:tmpl w:val="194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D8732F"/>
    <w:multiLevelType w:val="multilevel"/>
    <w:tmpl w:val="5AE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70118"/>
    <w:multiLevelType w:val="multilevel"/>
    <w:tmpl w:val="3DC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7856BD"/>
    <w:multiLevelType w:val="multilevel"/>
    <w:tmpl w:val="B1CE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9142C"/>
    <w:multiLevelType w:val="multilevel"/>
    <w:tmpl w:val="38E0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D65DC"/>
    <w:multiLevelType w:val="multilevel"/>
    <w:tmpl w:val="CC1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44"/>
    <w:rsid w:val="00690244"/>
    <w:rsid w:val="00B9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BAEBA-CF8F-4F45-AD5F-0026DF7B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developer.android.com/guide/topics/manifest/manifest-intro.html" TargetMode="External"/><Relationship Id="rId26" Type="http://schemas.openxmlformats.org/officeDocument/2006/relationships/hyperlink" Target="http://developer.android.com/reference/android/app/Activity.html" TargetMode="External"/><Relationship Id="rId39" Type="http://schemas.openxmlformats.org/officeDocument/2006/relationships/hyperlink" Target="http://easyandroid.ru/ostanovka-i-perezapusk-activity/" TargetMode="External"/><Relationship Id="rId21" Type="http://schemas.openxmlformats.org/officeDocument/2006/relationships/hyperlink" Target="http://developer.android.com/reference/android/content/Intent.html" TargetMode="External"/><Relationship Id="rId34" Type="http://schemas.openxmlformats.org/officeDocument/2006/relationships/hyperlink" Target="http://developer.android.com/guide/components/activities.html" TargetMode="External"/><Relationship Id="rId42" Type="http://schemas.openxmlformats.org/officeDocument/2006/relationships/hyperlink" Target="http://developer.android.com/guide/components/activities.html" TargetMode="External"/><Relationship Id="rId47" Type="http://schemas.openxmlformats.org/officeDocument/2006/relationships/image" Target="media/image4.png"/><Relationship Id="rId50" Type="http://schemas.openxmlformats.org/officeDocument/2006/relationships/hyperlink" Target="http://developer.android.com/reference/android/widget/EditText.html" TargetMode="External"/><Relationship Id="rId55" Type="http://schemas.openxmlformats.org/officeDocument/2006/relationships/hyperlink" Target="http://developer.android.com/reference/android/app/Activity.html" TargetMode="External"/><Relationship Id="rId63" Type="http://schemas.openxmlformats.org/officeDocument/2006/relationships/hyperlink" Target="http://developer.android.com/reference/android/app/Activity.html" TargetMode="External"/><Relationship Id="rId68" Type="http://schemas.openxmlformats.org/officeDocument/2006/relationships/hyperlink" Target="http://developer.android.com/reference/android/app/Activity.html" TargetMode="External"/><Relationship Id="rId76" Type="http://schemas.openxmlformats.org/officeDocument/2006/relationships/hyperlink" Target="http://developer.android.com/guide/topics/resources/runtime-changes.html" TargetMode="External"/><Relationship Id="rId7" Type="http://schemas.openxmlformats.org/officeDocument/2006/relationships/hyperlink" Target="http://developer.android.com/reference/android/app/Activity.html" TargetMode="External"/><Relationship Id="rId71" Type="http://schemas.openxmlformats.org/officeDocument/2006/relationships/hyperlink" Target="http://developer.android.com/reference/android/app/Activ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app/Activity.html" TargetMode="External"/><Relationship Id="rId29" Type="http://schemas.openxmlformats.org/officeDocument/2006/relationships/hyperlink" Target="http://developer.android.com/reference/android/app/Activity.html" TargetMode="External"/><Relationship Id="rId11" Type="http://schemas.openxmlformats.org/officeDocument/2006/relationships/hyperlink" Target="http://easyandroid.ru/sozdanie-activity/" TargetMode="External"/><Relationship Id="rId24" Type="http://schemas.openxmlformats.org/officeDocument/2006/relationships/hyperlink" Target="http://developer.android.com/reference/android/app/Activity.html" TargetMode="External"/><Relationship Id="rId32" Type="http://schemas.openxmlformats.org/officeDocument/2006/relationships/hyperlink" Target="http://easyandroid.ru/priostanovka-i-vozobnovlenie-activity/" TargetMode="External"/><Relationship Id="rId37" Type="http://schemas.openxmlformats.org/officeDocument/2006/relationships/hyperlink" Target="http://developer.android.com/reference/android/app/Activity.html" TargetMode="External"/><Relationship Id="rId40" Type="http://schemas.openxmlformats.org/officeDocument/2006/relationships/hyperlink" Target="http://easyandroid.ru/ostanovka-i-perezapusk-activity/" TargetMode="External"/><Relationship Id="rId45" Type="http://schemas.openxmlformats.org/officeDocument/2006/relationships/hyperlink" Target="http://developer.android.com/reference/android/app/Activity.html" TargetMode="External"/><Relationship Id="rId53" Type="http://schemas.openxmlformats.org/officeDocument/2006/relationships/hyperlink" Target="http://developer.android.com/reference/android/os/Bundle.html" TargetMode="External"/><Relationship Id="rId58" Type="http://schemas.openxmlformats.org/officeDocument/2006/relationships/hyperlink" Target="http://easyandroid.ru/peresozdanie-activity/" TargetMode="External"/><Relationship Id="rId66" Type="http://schemas.openxmlformats.org/officeDocument/2006/relationships/hyperlink" Target="http://developer.android.com/reference/android/view/View.html" TargetMode="External"/><Relationship Id="rId74" Type="http://schemas.openxmlformats.org/officeDocument/2006/relationships/hyperlink" Target="http://developer.android.com/reference/android/os/Bundle.html" TargetMode="External"/><Relationship Id="rId5" Type="http://schemas.openxmlformats.org/officeDocument/2006/relationships/hyperlink" Target="http://developer.android.com/shareables/training/ActivityLifecycle.zip" TargetMode="External"/><Relationship Id="rId15" Type="http://schemas.openxmlformats.org/officeDocument/2006/relationships/hyperlink" Target="http://developer.android.com/reference/android/app/Activity.html" TargetMode="External"/><Relationship Id="rId23" Type="http://schemas.openxmlformats.org/officeDocument/2006/relationships/hyperlink" Target="http://developer.android.com/reference/android/os/Build.VERSION.html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://developer.android.com/reference/android/app/Activity.html" TargetMode="External"/><Relationship Id="rId49" Type="http://schemas.openxmlformats.org/officeDocument/2006/relationships/hyperlink" Target="http://developer.android.com/reference/android/view/View.html" TargetMode="External"/><Relationship Id="rId57" Type="http://schemas.openxmlformats.org/officeDocument/2006/relationships/hyperlink" Target="http://easyandroid.ru/peresozdanie-activity/" TargetMode="External"/><Relationship Id="rId61" Type="http://schemas.openxmlformats.org/officeDocument/2006/relationships/hyperlink" Target="http://developer.android.com/guide/topics/resources/runtime-changes.html" TargetMode="External"/><Relationship Id="rId10" Type="http://schemas.openxmlformats.org/officeDocument/2006/relationships/hyperlink" Target="http://easyandroid.ru/sozdanie-activity/" TargetMode="External"/><Relationship Id="rId19" Type="http://schemas.openxmlformats.org/officeDocument/2006/relationships/hyperlink" Target="http://developer.android.com/guide/topics/manifest/intent-filter-element.html" TargetMode="External"/><Relationship Id="rId31" Type="http://schemas.openxmlformats.org/officeDocument/2006/relationships/hyperlink" Target="http://developer.android.com/reference/android/app/Activity.html" TargetMode="External"/><Relationship Id="rId44" Type="http://schemas.openxmlformats.org/officeDocument/2006/relationships/hyperlink" Target="http://developer.android.com/reference/android/app/Activity.html" TargetMode="External"/><Relationship Id="rId52" Type="http://schemas.openxmlformats.org/officeDocument/2006/relationships/hyperlink" Target="http://easyandroid.ru/peresozdanie-activity/" TargetMode="External"/><Relationship Id="rId60" Type="http://schemas.openxmlformats.org/officeDocument/2006/relationships/hyperlink" Target="http://easyandroid.ru/podderzhka-ustrojstv-s-razlichnymi-ekranami/" TargetMode="External"/><Relationship Id="rId65" Type="http://schemas.openxmlformats.org/officeDocument/2006/relationships/hyperlink" Target="http://developer.android.com/reference/android/view/View.html" TargetMode="External"/><Relationship Id="rId73" Type="http://schemas.openxmlformats.org/officeDocument/2006/relationships/hyperlink" Target="http://developer.android.com/reference/android/app/Activity.html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asyandroid.ru/sozdanie-activity/" TargetMode="External"/><Relationship Id="rId14" Type="http://schemas.openxmlformats.org/officeDocument/2006/relationships/hyperlink" Target="http://developer.android.com/reference/android/app/Activity.html" TargetMode="External"/><Relationship Id="rId22" Type="http://schemas.openxmlformats.org/officeDocument/2006/relationships/hyperlink" Target="http://developer.android.com/reference/android/app/Activity.html" TargetMode="External"/><Relationship Id="rId27" Type="http://schemas.openxmlformats.org/officeDocument/2006/relationships/hyperlink" Target="http://easyandroid.ru/peresozdanie-activity/" TargetMode="External"/><Relationship Id="rId30" Type="http://schemas.openxmlformats.org/officeDocument/2006/relationships/hyperlink" Target="http://developer.android.com/reference/android/app/Activity.html" TargetMode="External"/><Relationship Id="rId35" Type="http://schemas.openxmlformats.org/officeDocument/2006/relationships/hyperlink" Target="http://developer.android.com/shareables/training/ActivityLifecycle.zip" TargetMode="External"/><Relationship Id="rId43" Type="http://schemas.openxmlformats.org/officeDocument/2006/relationships/hyperlink" Target="http://developer.android.com/shareables/training/ActivityLifecycle.zip" TargetMode="External"/><Relationship Id="rId48" Type="http://schemas.openxmlformats.org/officeDocument/2006/relationships/hyperlink" Target="http://developer.android.com/reference/android/app/Activity.html" TargetMode="External"/><Relationship Id="rId56" Type="http://schemas.openxmlformats.org/officeDocument/2006/relationships/hyperlink" Target="http://developer.android.com/reference/android/app/Activity.html" TargetMode="External"/><Relationship Id="rId64" Type="http://schemas.openxmlformats.org/officeDocument/2006/relationships/hyperlink" Target="http://developer.android.com/reference/android/os/Bundle.html" TargetMode="External"/><Relationship Id="rId69" Type="http://schemas.openxmlformats.org/officeDocument/2006/relationships/hyperlink" Target="http://developer.android.com/reference/android/os/Bundle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easyandroid.ru/sozdanie-activity/" TargetMode="External"/><Relationship Id="rId51" Type="http://schemas.openxmlformats.org/officeDocument/2006/relationships/hyperlink" Target="http://developer.android.com/reference/android/os/Bundle.html" TargetMode="External"/><Relationship Id="rId72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hyperlink" Target="http://developer.android.com/guide/components/activities.html" TargetMode="External"/><Relationship Id="rId17" Type="http://schemas.openxmlformats.org/officeDocument/2006/relationships/hyperlink" Target="http://developer.android.com/reference/android/app/Activity.html" TargetMode="External"/><Relationship Id="rId25" Type="http://schemas.openxmlformats.org/officeDocument/2006/relationships/hyperlink" Target="http://developer.android.com/reference/android/app/Activity.html" TargetMode="External"/><Relationship Id="rId33" Type="http://schemas.openxmlformats.org/officeDocument/2006/relationships/hyperlink" Target="http://easyandroid.ru/priostanovka-i-vozobnovlenie-activity/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://developer.android.com/reference/android/app/Activity.html" TargetMode="External"/><Relationship Id="rId59" Type="http://schemas.openxmlformats.org/officeDocument/2006/relationships/hyperlink" Target="http://easyandroid.ru/peresozdanie-activity/" TargetMode="External"/><Relationship Id="rId67" Type="http://schemas.openxmlformats.org/officeDocument/2006/relationships/hyperlink" Target="http://developer.android.com/reference/android/view/View.html" TargetMode="External"/><Relationship Id="rId20" Type="http://schemas.openxmlformats.org/officeDocument/2006/relationships/hyperlink" Target="http://developer.android.com/reference/android/content/Intent.html" TargetMode="External"/><Relationship Id="rId41" Type="http://schemas.openxmlformats.org/officeDocument/2006/relationships/hyperlink" Target="http://easyandroid.ru/ostanovka-i-perezapusk-activity/" TargetMode="External"/><Relationship Id="rId54" Type="http://schemas.openxmlformats.org/officeDocument/2006/relationships/hyperlink" Target="http://developer.android.com/reference/android/app/Activity.html" TargetMode="External"/><Relationship Id="rId62" Type="http://schemas.openxmlformats.org/officeDocument/2006/relationships/hyperlink" Target="http://developer.android.com/guide/components/activities.html" TargetMode="External"/><Relationship Id="rId70" Type="http://schemas.openxmlformats.org/officeDocument/2006/relationships/hyperlink" Target="http://developer.android.com/reference/android/app/Activity.html" TargetMode="External"/><Relationship Id="rId75" Type="http://schemas.openxmlformats.org/officeDocument/2006/relationships/hyperlink" Target="http://developer.android.com/reference/android/os/Bund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app/Activit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4620</Words>
  <Characters>26334</Characters>
  <Application>Microsoft Office Word</Application>
  <DocSecurity>0</DocSecurity>
  <Lines>219</Lines>
  <Paragraphs>61</Paragraphs>
  <ScaleCrop>false</ScaleCrop>
  <Company/>
  <LinksUpToDate>false</LinksUpToDate>
  <CharactersWithSpaces>30893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2016-09-11T04:54:00Z</dcterms:created>
  <dcterms:modified xsi:type="dcterms:W3CDTF">2016-09-11T04:55:00Z</dcterms:modified>
</cp:coreProperties>
</file>