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5F" w:rsidRPr="002E0C5F" w:rsidRDefault="002E0C5F" w:rsidP="002E0C5F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r w:rsidRPr="002E0C5F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Всё о </w:t>
      </w:r>
      <w:proofErr w:type="spellStart"/>
      <w:r w:rsidRPr="002E0C5F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 - 1</w:t>
      </w:r>
    </w:p>
    <w:p w:rsidR="002E0C5F" w:rsidRPr="002E0C5F" w:rsidRDefault="002E0C5F" w:rsidP="002E0C5F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Этой статьёй, я открываю цикл с полным разбором функциональности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Android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виджетов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макетов (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:rsidR="002E0C5F" w:rsidRPr="002E0C5F" w:rsidRDefault="002E0C5F" w:rsidP="002E0C5F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Начнём с макетов, а точнее разберём и перемоем все косточки диспетчеру компоновки 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"http://developer.android.com/reference/android/widget/LinearLayout.html" \o "Посмотреть официальную документацию" \t "_blank" </w:instrTex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2E0C5F">
        <w:rPr>
          <w:rFonts w:ascii="Courier New" w:eastAsia="Times New Roman" w:hAnsi="Courier New" w:cs="Courier New"/>
          <w:color w:val="336699"/>
          <w:sz w:val="19"/>
          <w:szCs w:val="19"/>
          <w:u w:val="single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E0C5F" w:rsidRPr="002E0C5F" w:rsidRDefault="002E0C5F" w:rsidP="002E0C5F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2 словах, этот диспетчер позволяет компоновать внутри себя различные элементы один за одним либо вертикально, либо горизонтально.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может быть корневым элементом макета (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 и быть вложенным сам в себя сколько потребуется раз. Также можно взаимодействовать с другим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компонвками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например, 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"http://developer.android.com/reference/android/widget/RelativeLayout.html" \o "Посмотреть официальную документацию" \t "_blank" </w:instrTex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2E0C5F">
        <w:rPr>
          <w:rFonts w:ascii="Courier New" w:eastAsia="Times New Roman" w:hAnsi="Courier New" w:cs="Courier New"/>
          <w:color w:val="336699"/>
          <w:sz w:val="19"/>
          <w:szCs w:val="19"/>
          <w:u w:val="single"/>
          <w:bdr w:val="single" w:sz="6" w:space="2" w:color="DDDDDD" w:frame="1"/>
          <w:shd w:val="clear" w:color="auto" w:fill="F8F8F8"/>
          <w:lang w:eastAsia="ru-RU"/>
        </w:rPr>
        <w:t>RelativeLayout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как быть вложенным, так и быть </w:t>
      </w:r>
      <w:r w:rsidRPr="002E0C5F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родителем.</w:t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Начнём сразу с примеров или прямиком с места в карьер.</w:t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 буду приводить XML код компоновки и тут же аналог кода на JAVA.</w:t>
      </w:r>
    </w:p>
    <w:p w:rsidR="002E0C5F" w:rsidRPr="002E0C5F" w:rsidRDefault="002E0C5F" w:rsidP="002E0C5F">
      <w:pPr>
        <w:spacing w:after="120"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E0C5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Ориентация контента</w:t>
      </w:r>
    </w:p>
    <w:p w:rsidR="002E0C5F" w:rsidRPr="002E0C5F" w:rsidRDefault="002E0C5F" w:rsidP="002E0C5F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того, чтобы задать ориентацию, воспользуйтесь атрибутом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orientation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xml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коде макета или методом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setOrientation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JAVA коде.</w:t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proofErr w:type="gramStart"/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В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>  xml</w:t>
      </w:r>
      <w:proofErr w:type="gramEnd"/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android:orientation="horizontal"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android:orientation="vertical"</w:t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В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Java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LinearLayout - 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элемент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созданный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в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xml 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или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java </w:t>
      </w: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коде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linearLayout.setOrientation(LinearLayout.HORIZONTAL);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linearLayout.setOrientation(LinearLayout.VERTICAL);</w:t>
      </w:r>
    </w:p>
    <w:p w:rsidR="002E0C5F" w:rsidRPr="002E0C5F" w:rsidRDefault="002E0C5F" w:rsidP="002E0C5F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Хочу обратить ваше внимание, что по умолчанию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использует горизонтальную ориентацию.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cut"/>
      <w:bookmarkEnd w:id="0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Рассмотрим для начала простые примеры.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 разметки одна с вертикальной, а другая с горизонтальной ориентацией и вложенные в неё 3 элемента.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Вертикальная ориентация в XML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&lt;?</w:t>
      </w:r>
      <w:proofErr w:type="spellStart"/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xml</w:t>
      </w:r>
      <w:proofErr w:type="spellEnd"/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version</w:t>
      </w:r>
      <w:proofErr w:type="spellEnd"/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="1.0" </w:t>
      </w:r>
      <w:proofErr w:type="spellStart"/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encoding</w:t>
      </w:r>
      <w:proofErr w:type="spellEnd"/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="utf-8"?&gt;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proofErr w:type="gramStart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proofErr w:type="gramStart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2"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proofErr w:type="gramStart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3"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Вертикальная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ориентация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в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JAVA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onCreate(Bundle savedInstanceState) {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.onCreate(savedInstanceState);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 linearLayout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linearLayout.setOrientation(LinearLayout.VERTICAL);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linearLayout.setGravity(Gravity.CENTER_HORIZONTAL);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 paramsLayout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ViewGroup.LayoutParams.FILL_PARENT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linearLayout.setLayoutParams(paramsLayout);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 paramsButton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ViewGroup.LayoutParams.WRAP_CONTENT,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Button btn1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Button(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btn1.setText(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Button btn2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Button(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btn2.setText(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2"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Button btn3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Button(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btn3.setText(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3"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linearLayout.addView(btn1, paramsButton);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linearLayout.addView(btn2, paramsButton);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linearLayout.addView(btn3, paramsButton);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setContentView</w:t>
      </w:r>
      <w:proofErr w:type="spellEnd"/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linearLayout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результате обоих случаев выходит следующее: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12C960A6" wp14:editId="0A80305E">
            <wp:extent cx="2858770" cy="1867535"/>
            <wp:effectExtent l="0" t="0" r="0" b="0"/>
            <wp:docPr id="1" name="Рисунок 1" descr="Android. LinearLayout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ndroid. LinearLayout vertic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расположения кнопок в </w:t>
      </w:r>
      <w:r w:rsidRPr="002E0C5F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горизонтальной разметке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gram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нужно: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</w:t>
      </w:r>
      <w:proofErr w:type="gram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xml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компоновке изменить атрибут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android:orientation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тега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так: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android:orientation="horizontal"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proofErr w:type="gram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proofErr w:type="gram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использовании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Java 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измените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val="en-US" w:eastAsia="ru-RU"/>
        </w:rPr>
        <w:t>setOrientation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linearLayout.setOrientation(LinearLayout.HORIZONTAL);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итоге получим следующее: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528D6B63" wp14:editId="6019252B">
            <wp:extent cx="2858770" cy="1236980"/>
            <wp:effectExtent l="0" t="0" r="0" b="1270"/>
            <wp:docPr id="2" name="Рисунок 2" descr="Android. LinearLayout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droid. LinearLayout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br/>
        <w:t>С простыми примерами покончено.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Теперь хотелось бы отдельно остановиться на вложенном классе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LayoutParams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и некоторых параметрах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xml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кода.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pacing w:after="120"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E0C5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Высота и ширина элементов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того, чтобы система знала какую ширину и высоту задать элементу, у каждого элемента есть соответствующие параметры.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xml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коде - это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layout_width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layout_height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 JAVA для этого используется подкласс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LayoutParams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Значения можно задавать, как в единицах измерения, например: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_width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="100dp"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_height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="40px"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&lt;!--</w:t>
      </w:r>
      <w:proofErr w:type="gramEnd"/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px</w:t>
      </w:r>
      <w:proofErr w:type="spellEnd"/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 xml:space="preserve"> использовать не рекомендуется --&gt;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>// java code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elem.setLayoutParams(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100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40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));</w:t>
      </w:r>
    </w:p>
    <w:p w:rsidR="002E0C5F" w:rsidRPr="002E0C5F" w:rsidRDefault="002E0C5F" w:rsidP="002E0C5F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так и определёнными значениями: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tbl>
      <w:tblPr>
        <w:tblW w:w="12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4"/>
        <w:gridCol w:w="1855"/>
        <w:gridCol w:w="4683"/>
      </w:tblGrid>
      <w:tr w:rsidR="002E0C5F" w:rsidRPr="002E0C5F" w:rsidTr="002E0C5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E0C5F" w:rsidRPr="002E0C5F" w:rsidRDefault="002E0C5F" w:rsidP="002E0C5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0C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Назначение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0C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XML 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2E0C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JAVA значение</w:t>
            </w:r>
          </w:p>
        </w:tc>
      </w:tr>
      <w:tr w:rsidR="002E0C5F" w:rsidRPr="002E0C5F" w:rsidTr="002E0C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Всё свободное пространство в заданном направлении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fill</w:t>
            </w:r>
            <w:proofErr w:type="gramEnd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_parent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ViewGroup.LayoutParams.FILL_PARENT</w:t>
            </w:r>
            <w:proofErr w:type="spellEnd"/>
          </w:p>
        </w:tc>
      </w:tr>
      <w:tr w:rsidR="002E0C5F" w:rsidRPr="002E0C5F" w:rsidTr="002E0C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Всё свободное пространство в заданном </w:t>
            </w:r>
            <w:proofErr w:type="gramStart"/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направлении</w:t>
            </w:r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работает начиная с версии 2.2)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match</w:t>
            </w:r>
            <w:proofErr w:type="gramEnd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_parent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ViewGroup.LayoutParams.MATCH_PARENT</w:t>
            </w:r>
            <w:proofErr w:type="spellEnd"/>
          </w:p>
        </w:tc>
      </w:tr>
      <w:tr w:rsidR="002E0C5F" w:rsidRPr="002E0C5F" w:rsidTr="002E0C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Элемент занимает ровно столько, сколько ему нужно, но</w:t>
            </w:r>
            <w:r w:rsidRPr="002E0C5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не больше, чем позволяет свободное пространство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wrap</w:t>
            </w:r>
            <w:proofErr w:type="gramEnd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2E0C5F" w:rsidRPr="002E0C5F" w:rsidRDefault="002E0C5F" w:rsidP="002E0C5F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2E0C5F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ViewGroup.LayoutParams.WRAP_CONTENT</w:t>
            </w:r>
            <w:proofErr w:type="spellEnd"/>
          </w:p>
        </w:tc>
      </w:tr>
    </w:tbl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Таким образом, если мы хотим использовать компоновку или элемент представления во всю ширину и только в требующуюся высоту, код будет таким: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>xml: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android:layout_width="fill_parent"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android:layout_height="wrap_content"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>java: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view.setLayoutParams(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));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Кстати, вы заметили, что в таблице у нас получилось 2 разных значения с одинаковым </w:t>
      </w:r>
      <w:proofErr w:type="gram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назначением?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Да</w:t>
      </w:r>
      <w:proofErr w:type="gram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? Так давайте же разберёмся в их отличии.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pacing w:line="312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666666"/>
          <w:sz w:val="27"/>
          <w:szCs w:val="27"/>
          <w:lang w:eastAsia="ru-RU"/>
        </w:rPr>
      </w:pPr>
      <w:r w:rsidRPr="002E0C5F">
        <w:rPr>
          <w:rFonts w:ascii="Helvetica" w:eastAsia="Times New Roman" w:hAnsi="Helvetica" w:cs="Helvetica"/>
          <w:b/>
          <w:bCs/>
          <w:color w:val="666666"/>
          <w:sz w:val="27"/>
          <w:szCs w:val="27"/>
          <w:lang w:eastAsia="ru-RU"/>
        </w:rPr>
        <w:t>Сравнение </w:t>
      </w:r>
      <w:r w:rsidRPr="002E0C5F">
        <w:rPr>
          <w:rFonts w:ascii="Courier New" w:eastAsia="Times New Roman" w:hAnsi="Courier New" w:cs="Courier New"/>
          <w:b/>
          <w:bCs/>
          <w:color w:val="666666"/>
          <w:sz w:val="24"/>
          <w:szCs w:val="24"/>
          <w:bdr w:val="single" w:sz="6" w:space="2" w:color="DDDDDD" w:frame="1"/>
          <w:shd w:val="clear" w:color="auto" w:fill="F8F8F8"/>
          <w:lang w:eastAsia="ru-RU"/>
        </w:rPr>
        <w:t>FILL_PARENT</w:t>
      </w:r>
      <w:r w:rsidRPr="002E0C5F">
        <w:rPr>
          <w:rFonts w:ascii="Helvetica" w:eastAsia="Times New Roman" w:hAnsi="Helvetica" w:cs="Helvetica"/>
          <w:b/>
          <w:bCs/>
          <w:color w:val="666666"/>
          <w:sz w:val="27"/>
          <w:szCs w:val="27"/>
          <w:lang w:eastAsia="ru-RU"/>
        </w:rPr>
        <w:t> И </w:t>
      </w:r>
      <w:r w:rsidRPr="002E0C5F">
        <w:rPr>
          <w:rFonts w:ascii="Courier New" w:eastAsia="Times New Roman" w:hAnsi="Courier New" w:cs="Courier New"/>
          <w:b/>
          <w:bCs/>
          <w:color w:val="666666"/>
          <w:sz w:val="24"/>
          <w:szCs w:val="24"/>
          <w:bdr w:val="single" w:sz="6" w:space="2" w:color="DDDDDD" w:frame="1"/>
          <w:shd w:val="clear" w:color="auto" w:fill="F8F8F8"/>
          <w:lang w:eastAsia="ru-RU"/>
        </w:rPr>
        <w:t>MATCH_PARENT</w:t>
      </w:r>
    </w:p>
    <w:p w:rsidR="002E0C5F" w:rsidRPr="002E0C5F" w:rsidRDefault="002E0C5F" w:rsidP="002E0C5F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Константа </w:t>
      </w:r>
      <w:r w:rsidRPr="002E0C5F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FILL_PARENT</w:t>
      </w: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 объявлена в </w:t>
      </w:r>
      <w:proofErr w:type="spellStart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Android</w:t>
      </w:r>
      <w:proofErr w:type="spell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2.2 устаревшей и заменена константой </w:t>
      </w:r>
      <w:r w:rsidRPr="002E0C5F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MATCH_PARENT</w:t>
      </w: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. </w:t>
      </w:r>
      <w:proofErr w:type="gramStart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Но  на</w:t>
      </w:r>
      <w:proofErr w:type="gram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самом деле -  это просто замена одного имени другим и даже значение осталось равным </w:t>
      </w:r>
      <w:r w:rsidRPr="002E0C5F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-1</w:t>
      </w: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.</w:t>
      </w: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Какое значение использовать?</w:t>
      </w:r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br/>
        <w:t xml:space="preserve">Можно использовать в зависимости от того, какой API-интерфейс </w:t>
      </w:r>
      <w:proofErr w:type="spellStart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Android</w:t>
      </w:r>
      <w:proofErr w:type="spell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необходимо использовать в приложении, либо построить приложение для версии </w:t>
      </w:r>
      <w:proofErr w:type="spellStart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Android</w:t>
      </w:r>
      <w:proofErr w:type="spell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предшествующей версии  </w:t>
      </w:r>
      <w:proofErr w:type="spellStart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Android</w:t>
      </w:r>
      <w:proofErr w:type="spell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2.2, и полагаться на прямую совместимость, либо создать приложение для версии 2.2 или выше и установить </w:t>
      </w:r>
      <w:proofErr w:type="spellStart"/>
      <w:r w:rsidRPr="002E0C5F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minSdkVersion</w:t>
      </w:r>
      <w:proofErr w:type="spell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 в наименьшую версию </w:t>
      </w:r>
      <w:proofErr w:type="spellStart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Android</w:t>
      </w:r>
      <w:proofErr w:type="spellEnd"/>
      <w:r w:rsidRPr="002E0C5F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.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Теперь давайте применим полученные навыки и создадим макет с использованием обеих ориентаций чуточку посложнее.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hd w:val="clear" w:color="auto" w:fill="DDDDDD"/>
        <w:spacing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bookmarkStart w:id="1" w:name="linearlayout_message_example"/>
      <w:bookmarkEnd w:id="1"/>
      <w:proofErr w:type="gramStart"/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>xml</w:t>
      </w:r>
      <w:proofErr w:type="gramEnd"/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- 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компоновка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"horizontal"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android:paddingTop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android:paddingBottom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"#ddd"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"@drawable/anonym"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proofErr w:type="gramStart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Аноним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"20sp"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"horizontal"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proofErr w:type="spellStart"/>
      <w:proofErr w:type="gramStart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"Пропущенных вызовов от абонента - 1, время 20:48 09/12"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"1.0"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"13sp"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android:maxLines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"2.0"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"bottom"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"right"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android:paddingRight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"11/11/12"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"12sp"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"#00f"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     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proofErr w:type="gramStart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Удалить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всё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Получилось следующее: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165D9FD1" wp14:editId="476E90F7">
            <wp:extent cx="2858770" cy="1708785"/>
            <wp:effectExtent l="0" t="0" r="0" b="5715"/>
            <wp:docPr id="3" name="Рисунок 3" descr="Android. LinearLayout vertical and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ndroid. LinearLayout vertical and horizo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Разберём код.</w:t>
      </w:r>
    </w:p>
    <w:p w:rsidR="002E0C5F" w:rsidRPr="002E0C5F" w:rsidRDefault="002E0C5F" w:rsidP="002E0C5F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Вначале мы создали контейнер в вертикальной ориентации и положили ему внутрь 2 элемента - 2-ой контейнер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кнопку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Button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</w:t>
      </w:r>
    </w:p>
    <w:p w:rsidR="002E0C5F" w:rsidRPr="002E0C5F" w:rsidRDefault="002E0C5F" w:rsidP="002E0C5F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Второму контейнеру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присвоим горизонтальную ориентацию, серый фоновый цвет и отступы сверху и снизу в 5dp. Зададим ширину во всё свободное пространство, а высоту в требуемое. Далее вложим внутрь ещё 2 элемента – изображение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ImageView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3-ий контейнер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</w:t>
      </w:r>
    </w:p>
    <w:p w:rsidR="002E0C5F" w:rsidRPr="002E0C5F" w:rsidRDefault="002E0C5F" w:rsidP="002E0C5F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этот раз выставим ориентацию в вертикальное положение и зададим ширину во всё свободное пространство, а высоту в требуемое и добавим внутрь текст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TextView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4-ый контейнер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E0C5F" w:rsidRPr="002E0C5F" w:rsidRDefault="002E0C5F" w:rsidP="002E0C5F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4-ый контейнер сделаем в горизонтальной ориентации, зададим ему ширину во всё свободное пространство, а высоту в требуемое и добавим внутрь 2 элемента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TextView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Элементам назначим вес 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layout_weight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но об этом атрибуте мы поговорим в следующей статье.</w:t>
      </w: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итоге у нас получилась такая схема:</w:t>
      </w:r>
    </w:p>
    <w:p w:rsidR="002E0C5F" w:rsidRPr="002E0C5F" w:rsidRDefault="002E0C5F" w:rsidP="002E0C5F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vertical</w:t>
      </w:r>
      <w:proofErr w:type="spellEnd"/>
    </w:p>
    <w:p w:rsidR="002E0C5F" w:rsidRPr="002E0C5F" w:rsidRDefault="002E0C5F" w:rsidP="002E0C5F">
      <w:pPr>
        <w:numPr>
          <w:ilvl w:val="1"/>
          <w:numId w:val="2"/>
        </w:numPr>
        <w:spacing w:line="360" w:lineRule="atLeast"/>
        <w:ind w:left="9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horizontal</w:t>
      </w:r>
      <w:proofErr w:type="spellEnd"/>
    </w:p>
    <w:p w:rsidR="002E0C5F" w:rsidRPr="002E0C5F" w:rsidRDefault="002E0C5F" w:rsidP="002E0C5F">
      <w:pPr>
        <w:numPr>
          <w:ilvl w:val="2"/>
          <w:numId w:val="2"/>
        </w:numPr>
        <w:spacing w:line="360" w:lineRule="atLeast"/>
        <w:ind w:left="144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lastRenderedPageBreak/>
        <w:t>ImageView</w:t>
      </w:r>
      <w:proofErr w:type="spellEnd"/>
    </w:p>
    <w:p w:rsidR="002E0C5F" w:rsidRPr="002E0C5F" w:rsidRDefault="002E0C5F" w:rsidP="002E0C5F">
      <w:pPr>
        <w:numPr>
          <w:ilvl w:val="2"/>
          <w:numId w:val="2"/>
        </w:numPr>
        <w:spacing w:line="360" w:lineRule="atLeast"/>
        <w:ind w:left="144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vertical</w:t>
      </w:r>
      <w:proofErr w:type="spellEnd"/>
    </w:p>
    <w:p w:rsidR="002E0C5F" w:rsidRPr="002E0C5F" w:rsidRDefault="002E0C5F" w:rsidP="002E0C5F">
      <w:pPr>
        <w:numPr>
          <w:ilvl w:val="3"/>
          <w:numId w:val="2"/>
        </w:numPr>
        <w:spacing w:line="360" w:lineRule="atLeast"/>
        <w:ind w:left="192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TextView</w:t>
      </w:r>
      <w:proofErr w:type="spellEnd"/>
    </w:p>
    <w:p w:rsidR="002E0C5F" w:rsidRPr="002E0C5F" w:rsidRDefault="002E0C5F" w:rsidP="002E0C5F">
      <w:pPr>
        <w:numPr>
          <w:ilvl w:val="3"/>
          <w:numId w:val="2"/>
        </w:numPr>
        <w:spacing w:line="360" w:lineRule="atLeast"/>
        <w:ind w:left="192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horizontal</w:t>
      </w:r>
      <w:proofErr w:type="spellEnd"/>
    </w:p>
    <w:p w:rsidR="002E0C5F" w:rsidRPr="002E0C5F" w:rsidRDefault="002E0C5F" w:rsidP="002E0C5F">
      <w:pPr>
        <w:numPr>
          <w:ilvl w:val="4"/>
          <w:numId w:val="2"/>
        </w:numPr>
        <w:spacing w:line="360" w:lineRule="atLeast"/>
        <w:ind w:left="240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TextView</w:t>
      </w:r>
      <w:proofErr w:type="spellEnd"/>
    </w:p>
    <w:p w:rsidR="002E0C5F" w:rsidRPr="002E0C5F" w:rsidRDefault="002E0C5F" w:rsidP="002E0C5F">
      <w:pPr>
        <w:numPr>
          <w:ilvl w:val="4"/>
          <w:numId w:val="2"/>
        </w:numPr>
        <w:spacing w:line="360" w:lineRule="atLeast"/>
        <w:ind w:left="240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TextView</w:t>
      </w:r>
      <w:proofErr w:type="spellEnd"/>
    </w:p>
    <w:p w:rsidR="002E0C5F" w:rsidRPr="002E0C5F" w:rsidRDefault="002E0C5F" w:rsidP="002E0C5F">
      <w:pPr>
        <w:numPr>
          <w:ilvl w:val="1"/>
          <w:numId w:val="2"/>
        </w:numPr>
        <w:spacing w:line="360" w:lineRule="atLeast"/>
        <w:ind w:left="9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E0C5F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Button</w:t>
      </w:r>
      <w:proofErr w:type="spellEnd"/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2E0C5F" w:rsidRPr="002E0C5F" w:rsidRDefault="002E0C5F" w:rsidP="002E0C5F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Ниже сделаем тоже самое, но используя только JAVA.</w:t>
      </w:r>
    </w:p>
    <w:p w:rsidR="002E0C5F" w:rsidRPr="002E0C5F" w:rsidRDefault="002E0C5F" w:rsidP="002E0C5F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Тоже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самое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, 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но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на</w:t>
      </w:r>
      <w:r w:rsidRPr="002E0C5F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JAVA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onCreate(Bundle savedInstanceState) {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.onCreate(savedInstanceState);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ImageView contactImage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ImageView(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LinearLayout.LayoutParams paramContactImage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paramContactImage.leftMargin =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5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paramContactImage.rightMargin =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paramContactImage.gravity = Gravity.CENTER;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contactImage.setLayoutParams(paramContactImage);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contactImage.setImageResource(R.drawable.anonym);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contactImage.setScaleType(ImageView.ScaleType.FIT_CENTER);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TextView contactName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contactName.setLayoutParams(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contactName.setText(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Аноним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contactName.setTextSize(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20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contactName.setTypeface(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, Typeface.BOLD);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TextView messageText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LinearLayout.LayoutParams paramMessage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paramMessage.weight = 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float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1.0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messageText.setLayoutParams(paramMessage);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messageText.setText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"Пропущенных вызовов от абонента - 1, время 20:48 09/12"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messageText.setTextSize(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13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messageText.setMaxLines(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2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TextView dateText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LinearLayout.LayoutParams paramDate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paramDate.weight = 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float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2.0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paramDate.gravity = Gravity.BOTTOM;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dateText.setLayoutParams(paramDate);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dateText.setText(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"11/11/12"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dateText.setGravity(Gravity.RIGHT);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dateText.setPadding(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5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dateText.setTextSize(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dateText.setTextColor(Color.parseColor(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"#0000ff"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Button btnDelete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Button(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btnDelete.setLayoutParams(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btnDelete.setText(</w:t>
      </w:r>
      <w:proofErr w:type="gramEnd"/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Удалить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всё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btnDelete.setGravity(Gravity.CENTER);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 messagePanel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messagePanel.setLayoutParams(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messagePanel.setOrientation(LinearLayout.HORIZONTAL);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messagePanel.addView(messageText);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messagePanel.addView(dateText);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 contactPanel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contactPanel.setLayoutParams(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contactPanel.setOrientation(LinearLayout.VERTICAL);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contactPanel.addView(contactName);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contactPanel.addView(messagePanel);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 item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item.setLayoutParams(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ViewGroup.LayoutParams.FILL_PARENT,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item.setOrientation(LinearLayout.HORIZONTAL);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item.setBackgroundColor(Color.parseColor(</w:t>
      </w:r>
      <w:r w:rsidRPr="002E0C5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"#dddddd"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dp = 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 (getResources().getDisplayMetrics().density *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5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item.setPadding(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dp, </w:t>
      </w:r>
      <w:r w:rsidRPr="002E0C5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, dp);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item.addView(contactImage);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item.addView(contactPanel);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LinearLayout root = 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root.setLayoutParams(</w:t>
      </w:r>
      <w:r w:rsidRPr="002E0C5F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ViewGroup.LayoutParams.FILL_PARENT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,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      ViewGroup.LayoutParams.FILL_PARENT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root.setOrientation(</w:t>
      </w:r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LinearLayout.VERTICAL);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root.addView(</w:t>
      </w:r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item);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root.addView(</w:t>
      </w:r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btnDelete);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setContentView</w:t>
      </w:r>
      <w:proofErr w:type="spellEnd"/>
      <w:proofErr w:type="gram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root</w:t>
      </w:r>
      <w:proofErr w:type="spellEnd"/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2E0C5F" w:rsidRPr="002E0C5F" w:rsidRDefault="002E0C5F" w:rsidP="002E0C5F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E0C5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2E0C5F" w:rsidRPr="002E0C5F" w:rsidRDefault="002E0C5F" w:rsidP="002E0C5F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сегодня достаточно.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следующий раз я продолжу разговор про эту компоновку и расскажу про другие атрибуты.</w:t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Код данного поста можно скачать/посмотреть на </w:t>
      </w:r>
      <w:proofErr w:type="spellStart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гитхабе</w:t>
      </w:r>
      <w:proofErr w:type="spellEnd"/>
      <w:r w:rsidRPr="002E0C5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- </w:t>
      </w:r>
      <w:hyperlink r:id="rId8" w:tgtFrame="_blank" w:history="1">
        <w:r w:rsidRPr="002E0C5F">
          <w:rPr>
            <w:rFonts w:ascii="Helvetica" w:eastAsia="Times New Roman" w:hAnsi="Helvetica" w:cs="Helvetica"/>
            <w:color w:val="19334D"/>
            <w:sz w:val="21"/>
            <w:szCs w:val="21"/>
            <w:u w:val="single"/>
            <w:bdr w:val="none" w:sz="0" w:space="0" w:color="auto" w:frame="1"/>
            <w:lang w:eastAsia="ru-RU"/>
          </w:rPr>
          <w:t>https://github.com/devpad/Android-LinearLayout-1</w:t>
        </w:r>
      </w:hyperlink>
    </w:p>
    <w:p w:rsidR="0074467C" w:rsidRDefault="0074467C">
      <w:bookmarkStart w:id="2" w:name="_GoBack"/>
      <w:bookmarkEnd w:id="2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0D0A"/>
    <w:multiLevelType w:val="multilevel"/>
    <w:tmpl w:val="CAD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DE017A"/>
    <w:multiLevelType w:val="multilevel"/>
    <w:tmpl w:val="C24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5F"/>
    <w:rsid w:val="002E0C5F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014D3-B68B-452B-BF06-309BBE05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61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6" w:space="1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pad/Android-LinearLayout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2169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2017-09-19T05:52:00Z</dcterms:created>
  <dcterms:modified xsi:type="dcterms:W3CDTF">2017-09-19T05:53:00Z</dcterms:modified>
</cp:coreProperties>
</file>