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t>Мы </w:t>
      </w:r>
      <w:hyperlink r:id="rId5" w:history="1">
        <w:r w:rsidRPr="00044755">
          <w:rPr>
            <w:rFonts w:ascii="Arial" w:eastAsia="Times New Roman" w:hAnsi="Arial" w:cs="Arial"/>
            <w:color w:val="ED6B45"/>
            <w:spacing w:val="5"/>
            <w:sz w:val="32"/>
            <w:szCs w:val="32"/>
            <w:u w:val="single"/>
            <w:lang w:eastAsia="ru-RU"/>
          </w:rPr>
          <w:t xml:space="preserve">говорили </w:t>
        </w:r>
        <w:bookmarkStart w:id="0" w:name="_GoBack"/>
        <w:r w:rsidRPr="00044755">
          <w:rPr>
            <w:rFonts w:ascii="Arial" w:eastAsia="Times New Roman" w:hAnsi="Arial" w:cs="Arial"/>
            <w:color w:val="ED6B45"/>
            <w:spacing w:val="5"/>
            <w:sz w:val="32"/>
            <w:szCs w:val="32"/>
            <w:u w:val="single"/>
            <w:lang w:eastAsia="ru-RU"/>
          </w:rPr>
          <w:t xml:space="preserve">о </w:t>
        </w:r>
        <w:proofErr w:type="spellStart"/>
        <w:r w:rsidRPr="00044755">
          <w:rPr>
            <w:rFonts w:ascii="Arial" w:eastAsia="Times New Roman" w:hAnsi="Arial" w:cs="Arial"/>
            <w:color w:val="ED6B45"/>
            <w:spacing w:val="5"/>
            <w:sz w:val="32"/>
            <w:szCs w:val="32"/>
            <w:u w:val="single"/>
            <w:lang w:eastAsia="ru-RU"/>
          </w:rPr>
          <w:t>ConstraintLayout</w:t>
        </w:r>
        <w:bookmarkEnd w:id="0"/>
        <w:proofErr w:type="spellEnd"/>
      </w:hyperlink>
      <w:r w:rsidRPr="00044755">
        <w:rPr>
          <w:rFonts w:ascii="Arial" w:eastAsia="Times New Roman" w:hAnsi="Arial" w:cs="Arial"/>
          <w:color w:val="505153"/>
          <w:spacing w:val="5"/>
          <w:sz w:val="32"/>
          <w:szCs w:val="32"/>
          <w:lang w:eastAsia="ru-RU"/>
        </w:rPr>
        <w:t xml:space="preserve"> в предыдущем посте и сравнил его с авто макет. С тех пор прошел путь от Альфа-до бета-версии, и последнюю версию (beta4) пакеты дальнейшего быстрого улучшения и исправления. Кроме того, Студия </w:t>
      </w:r>
      <w:proofErr w:type="spellStart"/>
      <w:r w:rsidRPr="00044755">
        <w:rPr>
          <w:rFonts w:ascii="Arial" w:eastAsia="Times New Roman" w:hAnsi="Arial" w:cs="Arial"/>
          <w:color w:val="505153"/>
          <w:spacing w:val="5"/>
          <w:sz w:val="32"/>
          <w:szCs w:val="32"/>
          <w:lang w:eastAsia="ru-RU"/>
        </w:rPr>
        <w:t>Android</w:t>
      </w:r>
      <w:proofErr w:type="spellEnd"/>
      <w:r w:rsidRPr="00044755">
        <w:rPr>
          <w:rFonts w:ascii="Arial" w:eastAsia="Times New Roman" w:hAnsi="Arial" w:cs="Arial"/>
          <w:color w:val="505153"/>
          <w:spacing w:val="5"/>
          <w:sz w:val="32"/>
          <w:szCs w:val="32"/>
          <w:lang w:eastAsia="ru-RU"/>
        </w:rPr>
        <w:t xml:space="preserve"> 2.3 (в настоящее время канарейки 2, еще не финал) внесены улучшения в редактор.</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t>В этой статье, мы рассмотрим несколько примеров.</w:t>
      </w:r>
    </w:p>
    <w:p w:rsidR="00044755" w:rsidRPr="00044755" w:rsidRDefault="00044755" w:rsidP="00044755">
      <w:pPr>
        <w:shd w:val="clear" w:color="auto" w:fill="FFFFFF"/>
        <w:spacing w:line="465" w:lineRule="atLeast"/>
        <w:outlineLvl w:val="1"/>
        <w:rPr>
          <w:rFonts w:ascii="Arial" w:eastAsia="Times New Roman" w:hAnsi="Arial" w:cs="Arial"/>
          <w:color w:val="505153"/>
          <w:spacing w:val="6"/>
          <w:sz w:val="38"/>
          <w:szCs w:val="38"/>
          <w:lang w:eastAsia="ru-RU"/>
        </w:rPr>
      </w:pPr>
      <w:r w:rsidRPr="00044755">
        <w:rPr>
          <w:rFonts w:ascii="Arial" w:eastAsia="Times New Roman" w:hAnsi="Arial" w:cs="Arial"/>
          <w:color w:val="505153"/>
          <w:spacing w:val="6"/>
          <w:sz w:val="38"/>
          <w:szCs w:val="38"/>
          <w:lang w:eastAsia="ru-RU"/>
        </w:rPr>
        <w:t>Пример: Центрирование Видом</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t xml:space="preserve">Автоматический макет для </w:t>
      </w:r>
      <w:proofErr w:type="spellStart"/>
      <w:r w:rsidRPr="00044755">
        <w:rPr>
          <w:rFonts w:ascii="Arial" w:eastAsia="Times New Roman" w:hAnsi="Arial" w:cs="Arial"/>
          <w:color w:val="505153"/>
          <w:spacing w:val="5"/>
          <w:sz w:val="32"/>
          <w:szCs w:val="32"/>
          <w:lang w:eastAsia="ru-RU"/>
        </w:rPr>
        <w:t>iOS</w:t>
      </w:r>
      <w:proofErr w:type="spellEnd"/>
      <w:r w:rsidRPr="00044755">
        <w:rPr>
          <w:rFonts w:ascii="Arial" w:eastAsia="Times New Roman" w:hAnsi="Arial" w:cs="Arial"/>
          <w:color w:val="505153"/>
          <w:spacing w:val="5"/>
          <w:sz w:val="32"/>
          <w:szCs w:val="32"/>
          <w:lang w:eastAsia="ru-RU"/>
        </w:rPr>
        <w:t xml:space="preserve"> и </w:t>
      </w:r>
      <w:proofErr w:type="spellStart"/>
      <w:r w:rsidRPr="00044755">
        <w:rPr>
          <w:rFonts w:ascii="Arial" w:eastAsia="Times New Roman" w:hAnsi="Arial" w:cs="Arial"/>
          <w:color w:val="505153"/>
          <w:spacing w:val="5"/>
          <w:sz w:val="32"/>
          <w:szCs w:val="32"/>
          <w:lang w:eastAsia="ru-RU"/>
        </w:rPr>
        <w:t>MacOS</w:t>
      </w:r>
      <w:proofErr w:type="spellEnd"/>
      <w:r w:rsidRPr="00044755">
        <w:rPr>
          <w:rFonts w:ascii="Arial" w:eastAsia="Times New Roman" w:hAnsi="Arial" w:cs="Arial"/>
          <w:color w:val="505153"/>
          <w:spacing w:val="5"/>
          <w:sz w:val="32"/>
          <w:szCs w:val="32"/>
          <w:lang w:eastAsia="ru-RU"/>
        </w:rPr>
        <w:t xml:space="preserve"> выставляет </w:t>
      </w:r>
      <w:proofErr w:type="spellStart"/>
      <w:r w:rsidRPr="00044755">
        <w:rPr>
          <w:rFonts w:ascii="Courier New" w:eastAsia="Times New Roman" w:hAnsi="Courier New" w:cs="Courier New"/>
          <w:color w:val="505153"/>
          <w:spacing w:val="5"/>
          <w:sz w:val="32"/>
          <w:szCs w:val="32"/>
          <w:lang w:eastAsia="ru-RU"/>
        </w:rPr>
        <w:t>centerX</w:t>
      </w:r>
      <w:proofErr w:type="spellEnd"/>
      <w:r w:rsidRPr="00044755">
        <w:rPr>
          <w:rFonts w:ascii="Arial" w:eastAsia="Times New Roman" w:hAnsi="Arial" w:cs="Arial"/>
          <w:color w:val="505153"/>
          <w:spacing w:val="5"/>
          <w:sz w:val="32"/>
          <w:szCs w:val="32"/>
          <w:lang w:eastAsia="ru-RU"/>
        </w:rPr>
        <w:t> и </w:t>
      </w:r>
      <w:proofErr w:type="spellStart"/>
      <w:r w:rsidRPr="00044755">
        <w:rPr>
          <w:rFonts w:ascii="Courier New" w:eastAsia="Times New Roman" w:hAnsi="Courier New" w:cs="Courier New"/>
          <w:color w:val="505153"/>
          <w:spacing w:val="5"/>
          <w:sz w:val="32"/>
          <w:szCs w:val="32"/>
          <w:lang w:eastAsia="ru-RU"/>
        </w:rPr>
        <w:t>centerY</w:t>
      </w:r>
      <w:proofErr w:type="spellEnd"/>
      <w:r w:rsidRPr="00044755">
        <w:rPr>
          <w:rFonts w:ascii="Arial" w:eastAsia="Times New Roman" w:hAnsi="Arial" w:cs="Arial"/>
          <w:color w:val="505153"/>
          <w:spacing w:val="5"/>
          <w:sz w:val="32"/>
          <w:szCs w:val="32"/>
          <w:lang w:eastAsia="ru-RU"/>
        </w:rPr>
        <w:t> якоря. Центрирование в его родительский вид так же просто, как добавление ограничения между представлением и якоря родительского центра. Аналогично, по центру-выравнивание нескольких видов достигается путем создания ограничений между их центрами.</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proofErr w:type="spellStart"/>
      <w:r w:rsidRPr="00044755">
        <w:rPr>
          <w:rFonts w:ascii="Arial" w:eastAsia="Times New Roman" w:hAnsi="Arial" w:cs="Arial"/>
          <w:color w:val="505153"/>
          <w:spacing w:val="5"/>
          <w:sz w:val="32"/>
          <w:szCs w:val="32"/>
          <w:lang w:eastAsia="ru-RU"/>
        </w:rPr>
        <w:t>ConstraintLayout</w:t>
      </w:r>
      <w:proofErr w:type="spellEnd"/>
      <w:r w:rsidRPr="00044755">
        <w:rPr>
          <w:rFonts w:ascii="Arial" w:eastAsia="Times New Roman" w:hAnsi="Arial" w:cs="Arial"/>
          <w:color w:val="505153"/>
          <w:spacing w:val="5"/>
          <w:sz w:val="32"/>
          <w:szCs w:val="32"/>
          <w:lang w:eastAsia="ru-RU"/>
        </w:rPr>
        <w:t xml:space="preserve"> не имеет якорей центра, но есть несколько механизмов, которые могут достичь того же эффекта.</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t>Первый подход заключается в создании руководствоваться процентное ограничение установлено до 0,5: </w:t>
      </w:r>
      <w:proofErr w:type="spellStart"/>
      <w:proofErr w:type="gramStart"/>
      <w:r w:rsidRPr="00044755">
        <w:rPr>
          <w:rFonts w:ascii="Courier New" w:eastAsia="Times New Roman" w:hAnsi="Courier New" w:cs="Courier New"/>
          <w:color w:val="505153"/>
          <w:spacing w:val="5"/>
          <w:sz w:val="32"/>
          <w:szCs w:val="32"/>
          <w:lang w:eastAsia="ru-RU"/>
        </w:rPr>
        <w:t>app:layout</w:t>
      </w:r>
      <w:proofErr w:type="gramEnd"/>
      <w:r w:rsidRPr="00044755">
        <w:rPr>
          <w:rFonts w:ascii="Courier New" w:eastAsia="Times New Roman" w:hAnsi="Courier New" w:cs="Courier New"/>
          <w:color w:val="505153"/>
          <w:spacing w:val="5"/>
          <w:sz w:val="32"/>
          <w:szCs w:val="32"/>
          <w:lang w:eastAsia="ru-RU"/>
        </w:rPr>
        <w:t>_constraintGuide_percent</w:t>
      </w:r>
      <w:proofErr w:type="spellEnd"/>
      <w:r w:rsidRPr="00044755">
        <w:rPr>
          <w:rFonts w:ascii="Courier New" w:eastAsia="Times New Roman" w:hAnsi="Courier New" w:cs="Courier New"/>
          <w:color w:val="505153"/>
          <w:spacing w:val="5"/>
          <w:sz w:val="32"/>
          <w:szCs w:val="32"/>
          <w:lang w:eastAsia="ru-RU"/>
        </w:rPr>
        <w:t>="0.5"</w:t>
      </w:r>
      <w:r w:rsidRPr="00044755">
        <w:rPr>
          <w:rFonts w:ascii="Arial" w:eastAsia="Times New Roman" w:hAnsi="Arial" w:cs="Arial"/>
          <w:color w:val="505153"/>
          <w:spacing w:val="5"/>
          <w:sz w:val="32"/>
          <w:szCs w:val="32"/>
          <w:lang w:eastAsia="ru-RU"/>
        </w:rPr>
        <w:t>, и для согласования представления левого и правого якоря по направляющей:</w:t>
      </w:r>
    </w:p>
    <w:p w:rsidR="00044755" w:rsidRPr="00044755" w:rsidRDefault="00044755" w:rsidP="00044755">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rPr>
          <w:rFonts w:ascii="Courier New" w:eastAsia="Times New Roman" w:hAnsi="Courier New" w:cs="Courier New"/>
          <w:color w:val="505153"/>
          <w:spacing w:val="5"/>
          <w:sz w:val="23"/>
          <w:szCs w:val="23"/>
          <w:lang w:eastAsia="ru-RU"/>
        </w:rPr>
      </w:pPr>
      <w:r w:rsidRPr="00044755">
        <w:rPr>
          <w:rFonts w:ascii="Courier New" w:eastAsia="Times New Roman" w:hAnsi="Courier New" w:cs="Courier New"/>
          <w:color w:val="505153"/>
          <w:spacing w:val="5"/>
          <w:sz w:val="23"/>
          <w:szCs w:val="23"/>
          <w:lang w:eastAsia="ru-RU"/>
        </w:rPr>
        <w:t xml:space="preserve">    </w:t>
      </w:r>
      <w:proofErr w:type="spellStart"/>
      <w:proofErr w:type="gramStart"/>
      <w:r w:rsidRPr="00044755">
        <w:rPr>
          <w:rFonts w:ascii="Courier New" w:eastAsia="Times New Roman" w:hAnsi="Courier New" w:cs="Courier New"/>
          <w:color w:val="505153"/>
          <w:spacing w:val="5"/>
          <w:sz w:val="23"/>
          <w:szCs w:val="23"/>
          <w:lang w:eastAsia="ru-RU"/>
        </w:rPr>
        <w:t>app:layout</w:t>
      </w:r>
      <w:proofErr w:type="gramEnd"/>
      <w:r w:rsidRPr="00044755">
        <w:rPr>
          <w:rFonts w:ascii="Courier New" w:eastAsia="Times New Roman" w:hAnsi="Courier New" w:cs="Courier New"/>
          <w:color w:val="505153"/>
          <w:spacing w:val="5"/>
          <w:sz w:val="23"/>
          <w:szCs w:val="23"/>
          <w:lang w:eastAsia="ru-RU"/>
        </w:rPr>
        <w:t>_constraintLeft_toLeftOf</w:t>
      </w:r>
      <w:proofErr w:type="spellEnd"/>
      <w:r w:rsidRPr="00044755">
        <w:rPr>
          <w:rFonts w:ascii="Courier New" w:eastAsia="Times New Roman" w:hAnsi="Courier New" w:cs="Courier New"/>
          <w:color w:val="505153"/>
          <w:spacing w:val="5"/>
          <w:sz w:val="23"/>
          <w:szCs w:val="23"/>
          <w:lang w:eastAsia="ru-RU"/>
        </w:rPr>
        <w:t>="@+</w:t>
      </w:r>
      <w:proofErr w:type="spellStart"/>
      <w:r w:rsidRPr="00044755">
        <w:rPr>
          <w:rFonts w:ascii="Courier New" w:eastAsia="Times New Roman" w:hAnsi="Courier New" w:cs="Courier New"/>
          <w:color w:val="505153"/>
          <w:spacing w:val="5"/>
          <w:sz w:val="23"/>
          <w:szCs w:val="23"/>
          <w:lang w:eastAsia="ru-RU"/>
        </w:rPr>
        <w:t>id</w:t>
      </w:r>
      <w:proofErr w:type="spellEnd"/>
      <w:r w:rsidRPr="00044755">
        <w:rPr>
          <w:rFonts w:ascii="Courier New" w:eastAsia="Times New Roman" w:hAnsi="Courier New" w:cs="Courier New"/>
          <w:color w:val="505153"/>
          <w:spacing w:val="5"/>
          <w:sz w:val="23"/>
          <w:szCs w:val="23"/>
          <w:lang w:eastAsia="ru-RU"/>
        </w:rPr>
        <w:t>/</w:t>
      </w:r>
      <w:proofErr w:type="spellStart"/>
      <w:r w:rsidRPr="00044755">
        <w:rPr>
          <w:rFonts w:ascii="Courier New" w:eastAsia="Times New Roman" w:hAnsi="Courier New" w:cs="Courier New"/>
          <w:color w:val="505153"/>
          <w:spacing w:val="5"/>
          <w:sz w:val="23"/>
          <w:szCs w:val="23"/>
          <w:lang w:eastAsia="ru-RU"/>
        </w:rPr>
        <w:t>guideline</w:t>
      </w:r>
      <w:proofErr w:type="spellEnd"/>
      <w:r w:rsidRPr="00044755">
        <w:rPr>
          <w:rFonts w:ascii="Courier New" w:eastAsia="Times New Roman" w:hAnsi="Courier New" w:cs="Courier New"/>
          <w:color w:val="505153"/>
          <w:spacing w:val="5"/>
          <w:sz w:val="23"/>
          <w:szCs w:val="23"/>
          <w:lang w:eastAsia="ru-RU"/>
        </w:rPr>
        <w:t>"</w:t>
      </w:r>
    </w:p>
    <w:p w:rsidR="00044755" w:rsidRPr="00044755" w:rsidRDefault="00044755" w:rsidP="00044755">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rPr>
          <w:rFonts w:ascii="Courier New" w:eastAsia="Times New Roman" w:hAnsi="Courier New" w:cs="Courier New"/>
          <w:color w:val="505153"/>
          <w:spacing w:val="5"/>
          <w:sz w:val="23"/>
          <w:szCs w:val="23"/>
          <w:lang w:eastAsia="ru-RU"/>
        </w:rPr>
      </w:pPr>
      <w:r w:rsidRPr="00044755">
        <w:rPr>
          <w:rFonts w:ascii="Courier New" w:eastAsia="Times New Roman" w:hAnsi="Courier New" w:cs="Courier New"/>
          <w:color w:val="505153"/>
          <w:spacing w:val="5"/>
          <w:sz w:val="23"/>
          <w:szCs w:val="23"/>
          <w:lang w:eastAsia="ru-RU"/>
        </w:rPr>
        <w:t xml:space="preserve">    </w:t>
      </w:r>
      <w:proofErr w:type="spellStart"/>
      <w:proofErr w:type="gramStart"/>
      <w:r w:rsidRPr="00044755">
        <w:rPr>
          <w:rFonts w:ascii="Courier New" w:eastAsia="Times New Roman" w:hAnsi="Courier New" w:cs="Courier New"/>
          <w:color w:val="505153"/>
          <w:spacing w:val="5"/>
          <w:sz w:val="23"/>
          <w:szCs w:val="23"/>
          <w:lang w:eastAsia="ru-RU"/>
        </w:rPr>
        <w:t>app:layout</w:t>
      </w:r>
      <w:proofErr w:type="gramEnd"/>
      <w:r w:rsidRPr="00044755">
        <w:rPr>
          <w:rFonts w:ascii="Courier New" w:eastAsia="Times New Roman" w:hAnsi="Courier New" w:cs="Courier New"/>
          <w:color w:val="505153"/>
          <w:spacing w:val="5"/>
          <w:sz w:val="23"/>
          <w:szCs w:val="23"/>
          <w:lang w:eastAsia="ru-RU"/>
        </w:rPr>
        <w:t>_constraintRight_toLeftOf</w:t>
      </w:r>
      <w:proofErr w:type="spellEnd"/>
      <w:r w:rsidRPr="00044755">
        <w:rPr>
          <w:rFonts w:ascii="Courier New" w:eastAsia="Times New Roman" w:hAnsi="Courier New" w:cs="Courier New"/>
          <w:color w:val="505153"/>
          <w:spacing w:val="5"/>
          <w:sz w:val="23"/>
          <w:szCs w:val="23"/>
          <w:lang w:eastAsia="ru-RU"/>
        </w:rPr>
        <w:t>="@+</w:t>
      </w:r>
      <w:proofErr w:type="spellStart"/>
      <w:r w:rsidRPr="00044755">
        <w:rPr>
          <w:rFonts w:ascii="Courier New" w:eastAsia="Times New Roman" w:hAnsi="Courier New" w:cs="Courier New"/>
          <w:color w:val="505153"/>
          <w:spacing w:val="5"/>
          <w:sz w:val="23"/>
          <w:szCs w:val="23"/>
          <w:lang w:eastAsia="ru-RU"/>
        </w:rPr>
        <w:t>id</w:t>
      </w:r>
      <w:proofErr w:type="spellEnd"/>
      <w:r w:rsidRPr="00044755">
        <w:rPr>
          <w:rFonts w:ascii="Courier New" w:eastAsia="Times New Roman" w:hAnsi="Courier New" w:cs="Courier New"/>
          <w:color w:val="505153"/>
          <w:spacing w:val="5"/>
          <w:sz w:val="23"/>
          <w:szCs w:val="23"/>
          <w:lang w:eastAsia="ru-RU"/>
        </w:rPr>
        <w:t>/</w:t>
      </w:r>
      <w:proofErr w:type="spellStart"/>
      <w:r w:rsidRPr="00044755">
        <w:rPr>
          <w:rFonts w:ascii="Courier New" w:eastAsia="Times New Roman" w:hAnsi="Courier New" w:cs="Courier New"/>
          <w:color w:val="505153"/>
          <w:spacing w:val="5"/>
          <w:sz w:val="23"/>
          <w:szCs w:val="23"/>
          <w:lang w:eastAsia="ru-RU"/>
        </w:rPr>
        <w:t>guideline</w:t>
      </w:r>
      <w:proofErr w:type="spellEnd"/>
      <w:r w:rsidRPr="00044755">
        <w:rPr>
          <w:rFonts w:ascii="Courier New" w:eastAsia="Times New Roman" w:hAnsi="Courier New" w:cs="Courier New"/>
          <w:color w:val="505153"/>
          <w:spacing w:val="5"/>
          <w:sz w:val="23"/>
          <w:szCs w:val="23"/>
          <w:lang w:eastAsia="ru-RU"/>
        </w:rPr>
        <w:t>"</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noProof/>
          <w:color w:val="505153"/>
          <w:spacing w:val="5"/>
          <w:sz w:val="32"/>
          <w:szCs w:val="32"/>
          <w:lang w:eastAsia="ru-RU"/>
        </w:rPr>
        <w:lastRenderedPageBreak/>
        <w:drawing>
          <wp:inline distT="0" distB="0" distL="0" distR="0" wp14:anchorId="7985AB51" wp14:editId="1C3D2301">
            <wp:extent cx="5712460" cy="2782570"/>
            <wp:effectExtent l="0" t="0" r="2540" b="0"/>
            <wp:docPr id="1" name="Рисунок 1" descr="Центрирование 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Центрирование пример"/>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2460" cy="2782570"/>
                    </a:xfrm>
                    <a:prstGeom prst="rect">
                      <a:avLst/>
                    </a:prstGeom>
                    <a:noFill/>
                    <a:ln>
                      <a:noFill/>
                    </a:ln>
                  </pic:spPr>
                </pic:pic>
              </a:graphicData>
            </a:graphic>
          </wp:inline>
        </w:drawing>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t>Второй подход состоит в том, чтобы ограничить левого и правого якоря считает его родителя:</w:t>
      </w:r>
    </w:p>
    <w:p w:rsidR="00044755" w:rsidRPr="00044755" w:rsidRDefault="00044755" w:rsidP="00044755">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rPr>
          <w:rFonts w:ascii="Courier New" w:eastAsia="Times New Roman" w:hAnsi="Courier New" w:cs="Courier New"/>
          <w:color w:val="505153"/>
          <w:spacing w:val="5"/>
          <w:sz w:val="23"/>
          <w:szCs w:val="23"/>
          <w:lang w:val="en-US" w:eastAsia="ru-RU"/>
        </w:rPr>
      </w:pPr>
      <w:r w:rsidRPr="00044755">
        <w:rPr>
          <w:rFonts w:ascii="Courier New" w:eastAsia="Times New Roman" w:hAnsi="Courier New" w:cs="Courier New"/>
          <w:color w:val="505153"/>
          <w:spacing w:val="5"/>
          <w:sz w:val="23"/>
          <w:szCs w:val="23"/>
          <w:lang w:eastAsia="ru-RU"/>
        </w:rPr>
        <w:t xml:space="preserve">    </w:t>
      </w:r>
      <w:r w:rsidRPr="00044755">
        <w:rPr>
          <w:rFonts w:ascii="Courier New" w:eastAsia="Times New Roman" w:hAnsi="Courier New" w:cs="Courier New"/>
          <w:color w:val="505153"/>
          <w:spacing w:val="5"/>
          <w:sz w:val="23"/>
          <w:szCs w:val="23"/>
          <w:lang w:val="en-US" w:eastAsia="ru-RU"/>
        </w:rPr>
        <w:t>app:layout_constraintLeft_toLeftOf="parent"</w:t>
      </w:r>
    </w:p>
    <w:p w:rsidR="00044755" w:rsidRPr="00044755" w:rsidRDefault="00044755" w:rsidP="00044755">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rPr>
          <w:rFonts w:ascii="Courier New" w:eastAsia="Times New Roman" w:hAnsi="Courier New" w:cs="Courier New"/>
          <w:color w:val="505153"/>
          <w:spacing w:val="5"/>
          <w:sz w:val="23"/>
          <w:szCs w:val="23"/>
          <w:lang w:val="en-US" w:eastAsia="ru-RU"/>
        </w:rPr>
      </w:pPr>
      <w:r w:rsidRPr="00044755">
        <w:rPr>
          <w:rFonts w:ascii="Courier New" w:eastAsia="Times New Roman" w:hAnsi="Courier New" w:cs="Courier New"/>
          <w:color w:val="505153"/>
          <w:spacing w:val="5"/>
          <w:sz w:val="23"/>
          <w:szCs w:val="23"/>
          <w:lang w:val="en-US" w:eastAsia="ru-RU"/>
        </w:rPr>
        <w:t xml:space="preserve">    app:layout_constraintRight_toRightOf="parent"</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noProof/>
          <w:color w:val="505153"/>
          <w:spacing w:val="5"/>
          <w:sz w:val="32"/>
          <w:szCs w:val="32"/>
          <w:lang w:eastAsia="ru-RU"/>
        </w:rPr>
        <w:drawing>
          <wp:inline distT="0" distB="0" distL="0" distR="0" wp14:anchorId="180A33A5" wp14:editId="7EAA7500">
            <wp:extent cx="5712460" cy="1207770"/>
            <wp:effectExtent l="0" t="0" r="2540" b="0"/>
            <wp:docPr id="2" name="Рисунок 2" descr="Центрирование пример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Центрирование пример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2460" cy="1207770"/>
                    </a:xfrm>
                    <a:prstGeom prst="rect">
                      <a:avLst/>
                    </a:prstGeom>
                    <a:noFill/>
                    <a:ln>
                      <a:noFill/>
                    </a:ln>
                  </pic:spPr>
                </pic:pic>
              </a:graphicData>
            </a:graphic>
          </wp:inline>
        </w:drawing>
      </w:r>
    </w:p>
    <w:p w:rsidR="00044755" w:rsidRPr="00044755" w:rsidRDefault="00044755" w:rsidP="00044755">
      <w:pPr>
        <w:shd w:val="clear" w:color="auto" w:fill="FFFFFF"/>
        <w:spacing w:line="465" w:lineRule="atLeast"/>
        <w:outlineLvl w:val="1"/>
        <w:rPr>
          <w:rFonts w:ascii="Arial" w:eastAsia="Times New Roman" w:hAnsi="Arial" w:cs="Arial"/>
          <w:color w:val="505153"/>
          <w:spacing w:val="6"/>
          <w:sz w:val="38"/>
          <w:szCs w:val="38"/>
          <w:lang w:eastAsia="ru-RU"/>
        </w:rPr>
      </w:pPr>
      <w:r w:rsidRPr="00044755">
        <w:rPr>
          <w:rFonts w:ascii="Arial" w:eastAsia="Times New Roman" w:hAnsi="Arial" w:cs="Arial"/>
          <w:color w:val="505153"/>
          <w:spacing w:val="6"/>
          <w:sz w:val="38"/>
          <w:szCs w:val="38"/>
          <w:lang w:eastAsia="ru-RU"/>
        </w:rPr>
        <w:t>Цепи</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proofErr w:type="spellStart"/>
      <w:r w:rsidRPr="00044755">
        <w:rPr>
          <w:rFonts w:ascii="Arial" w:eastAsia="Times New Roman" w:hAnsi="Arial" w:cs="Arial"/>
          <w:color w:val="505153"/>
          <w:spacing w:val="5"/>
          <w:sz w:val="32"/>
          <w:szCs w:val="32"/>
          <w:lang w:eastAsia="ru-RU"/>
        </w:rPr>
        <w:t>ConstraintLayout</w:t>
      </w:r>
      <w:proofErr w:type="spellEnd"/>
      <w:r w:rsidRPr="00044755">
        <w:rPr>
          <w:rFonts w:ascii="Arial" w:eastAsia="Times New Roman" w:hAnsi="Arial" w:cs="Arial"/>
          <w:color w:val="505153"/>
          <w:spacing w:val="5"/>
          <w:sz w:val="32"/>
          <w:szCs w:val="32"/>
          <w:lang w:eastAsia="ru-RU"/>
        </w:rPr>
        <w:t xml:space="preserve"> Альфа 9 добавили функцию цепи, что позволяет достичь многих трюков, которые ранее потребовали бы вложенным макетом.</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t xml:space="preserve">“Цепочка” - это набор представлений, которые соединены попарно посредством двунаправленного ограничения. Другими словами, простейшая цепь состоит из двух окон, </w:t>
      </w:r>
      <w:r w:rsidRPr="00044755">
        <w:rPr>
          <w:rFonts w:ascii="Arial" w:eastAsia="Times New Roman" w:hAnsi="Arial" w:cs="Arial"/>
          <w:color w:val="505153"/>
          <w:spacing w:val="5"/>
          <w:sz w:val="32"/>
          <w:szCs w:val="32"/>
          <w:lang w:eastAsia="ru-RU"/>
        </w:rPr>
        <w:lastRenderedPageBreak/>
        <w:t>которые имеют ограничения в отношении друг друга в одной плоскости, например:</w:t>
      </w:r>
    </w:p>
    <w:p w:rsidR="00044755" w:rsidRPr="00044755" w:rsidRDefault="00044755" w:rsidP="00044755">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rPr>
          <w:rFonts w:ascii="Courier New" w:eastAsia="Times New Roman" w:hAnsi="Courier New" w:cs="Courier New"/>
          <w:color w:val="505153"/>
          <w:spacing w:val="5"/>
          <w:sz w:val="23"/>
          <w:szCs w:val="23"/>
          <w:lang w:val="en-US" w:eastAsia="ru-RU"/>
        </w:rPr>
      </w:pPr>
      <w:r w:rsidRPr="00044755">
        <w:rPr>
          <w:rFonts w:ascii="Courier New" w:eastAsia="Times New Roman" w:hAnsi="Courier New" w:cs="Courier New"/>
          <w:color w:val="505153"/>
          <w:spacing w:val="5"/>
          <w:sz w:val="23"/>
          <w:szCs w:val="23"/>
          <w:lang w:eastAsia="ru-RU"/>
        </w:rPr>
        <w:t xml:space="preserve">    </w:t>
      </w:r>
      <w:r w:rsidRPr="00044755">
        <w:rPr>
          <w:rFonts w:ascii="Courier New" w:eastAsia="Times New Roman" w:hAnsi="Courier New" w:cs="Courier New"/>
          <w:color w:val="505153"/>
          <w:spacing w:val="5"/>
          <w:sz w:val="23"/>
          <w:szCs w:val="23"/>
          <w:lang w:val="en-US" w:eastAsia="ru-RU"/>
        </w:rPr>
        <w:t>&lt;Button</w:t>
      </w:r>
    </w:p>
    <w:p w:rsidR="00044755" w:rsidRPr="00044755" w:rsidRDefault="00044755" w:rsidP="00044755">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rPr>
          <w:rFonts w:ascii="Courier New" w:eastAsia="Times New Roman" w:hAnsi="Courier New" w:cs="Courier New"/>
          <w:color w:val="505153"/>
          <w:spacing w:val="5"/>
          <w:sz w:val="23"/>
          <w:szCs w:val="23"/>
          <w:lang w:val="en-US" w:eastAsia="ru-RU"/>
        </w:rPr>
      </w:pPr>
      <w:r w:rsidRPr="00044755">
        <w:rPr>
          <w:rFonts w:ascii="Courier New" w:eastAsia="Times New Roman" w:hAnsi="Courier New" w:cs="Courier New"/>
          <w:color w:val="505153"/>
          <w:spacing w:val="5"/>
          <w:sz w:val="23"/>
          <w:szCs w:val="23"/>
          <w:lang w:val="en-US" w:eastAsia="ru-RU"/>
        </w:rPr>
        <w:t xml:space="preserve">        ...</w:t>
      </w:r>
    </w:p>
    <w:p w:rsidR="00044755" w:rsidRPr="00044755" w:rsidRDefault="00044755" w:rsidP="00044755">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rPr>
          <w:rFonts w:ascii="Courier New" w:eastAsia="Times New Roman" w:hAnsi="Courier New" w:cs="Courier New"/>
          <w:color w:val="505153"/>
          <w:spacing w:val="5"/>
          <w:sz w:val="23"/>
          <w:szCs w:val="23"/>
          <w:lang w:val="en-US" w:eastAsia="ru-RU"/>
        </w:rPr>
      </w:pPr>
      <w:r w:rsidRPr="00044755">
        <w:rPr>
          <w:rFonts w:ascii="Courier New" w:eastAsia="Times New Roman" w:hAnsi="Courier New" w:cs="Courier New"/>
          <w:color w:val="505153"/>
          <w:spacing w:val="5"/>
          <w:sz w:val="23"/>
          <w:szCs w:val="23"/>
          <w:lang w:val="en-US" w:eastAsia="ru-RU"/>
        </w:rPr>
        <w:t xml:space="preserve">        app:layout_constraintRight_toLeftOf="@id/button4"</w:t>
      </w:r>
    </w:p>
    <w:p w:rsidR="00044755" w:rsidRPr="00044755" w:rsidRDefault="00044755" w:rsidP="00044755">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rPr>
          <w:rFonts w:ascii="Courier New" w:eastAsia="Times New Roman" w:hAnsi="Courier New" w:cs="Courier New"/>
          <w:color w:val="505153"/>
          <w:spacing w:val="5"/>
          <w:sz w:val="23"/>
          <w:szCs w:val="23"/>
          <w:lang w:val="en-US" w:eastAsia="ru-RU"/>
        </w:rPr>
      </w:pPr>
      <w:r w:rsidRPr="00044755">
        <w:rPr>
          <w:rFonts w:ascii="Courier New" w:eastAsia="Times New Roman" w:hAnsi="Courier New" w:cs="Courier New"/>
          <w:color w:val="505153"/>
          <w:spacing w:val="5"/>
          <w:sz w:val="23"/>
          <w:szCs w:val="23"/>
          <w:lang w:val="en-US" w:eastAsia="ru-RU"/>
        </w:rPr>
        <w:t xml:space="preserve">        app:layout_constraintHorizontal_chainStyle="packed"</w:t>
      </w:r>
    </w:p>
    <w:p w:rsidR="00044755" w:rsidRPr="00044755" w:rsidRDefault="00044755" w:rsidP="00044755">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rPr>
          <w:rFonts w:ascii="Courier New" w:eastAsia="Times New Roman" w:hAnsi="Courier New" w:cs="Courier New"/>
          <w:color w:val="505153"/>
          <w:spacing w:val="5"/>
          <w:sz w:val="23"/>
          <w:szCs w:val="23"/>
          <w:lang w:val="en-US" w:eastAsia="ru-RU"/>
        </w:rPr>
      </w:pPr>
      <w:r w:rsidRPr="00044755">
        <w:rPr>
          <w:rFonts w:ascii="Courier New" w:eastAsia="Times New Roman" w:hAnsi="Courier New" w:cs="Courier New"/>
          <w:color w:val="505153"/>
          <w:spacing w:val="5"/>
          <w:sz w:val="23"/>
          <w:szCs w:val="23"/>
          <w:lang w:val="en-US" w:eastAsia="ru-RU"/>
        </w:rPr>
        <w:t xml:space="preserve">        .../&gt;</w:t>
      </w:r>
    </w:p>
    <w:p w:rsidR="00044755" w:rsidRPr="00044755" w:rsidRDefault="00044755" w:rsidP="00044755">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rPr>
          <w:rFonts w:ascii="Courier New" w:eastAsia="Times New Roman" w:hAnsi="Courier New" w:cs="Courier New"/>
          <w:color w:val="505153"/>
          <w:spacing w:val="5"/>
          <w:sz w:val="23"/>
          <w:szCs w:val="23"/>
          <w:lang w:val="en-US" w:eastAsia="ru-RU"/>
        </w:rPr>
      </w:pPr>
    </w:p>
    <w:p w:rsidR="00044755" w:rsidRPr="00044755" w:rsidRDefault="00044755" w:rsidP="00044755">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rPr>
          <w:rFonts w:ascii="Courier New" w:eastAsia="Times New Roman" w:hAnsi="Courier New" w:cs="Courier New"/>
          <w:color w:val="505153"/>
          <w:spacing w:val="5"/>
          <w:sz w:val="23"/>
          <w:szCs w:val="23"/>
          <w:lang w:val="en-US" w:eastAsia="ru-RU"/>
        </w:rPr>
      </w:pPr>
      <w:r w:rsidRPr="00044755">
        <w:rPr>
          <w:rFonts w:ascii="Courier New" w:eastAsia="Times New Roman" w:hAnsi="Courier New" w:cs="Courier New"/>
          <w:color w:val="505153"/>
          <w:spacing w:val="5"/>
          <w:sz w:val="23"/>
          <w:szCs w:val="23"/>
          <w:lang w:val="en-US" w:eastAsia="ru-RU"/>
        </w:rPr>
        <w:t xml:space="preserve">    &lt;Button</w:t>
      </w:r>
    </w:p>
    <w:p w:rsidR="00044755" w:rsidRPr="00044755" w:rsidRDefault="00044755" w:rsidP="00044755">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rPr>
          <w:rFonts w:ascii="Courier New" w:eastAsia="Times New Roman" w:hAnsi="Courier New" w:cs="Courier New"/>
          <w:color w:val="505153"/>
          <w:spacing w:val="5"/>
          <w:sz w:val="23"/>
          <w:szCs w:val="23"/>
          <w:lang w:val="en-US" w:eastAsia="ru-RU"/>
        </w:rPr>
      </w:pPr>
      <w:r w:rsidRPr="00044755">
        <w:rPr>
          <w:rFonts w:ascii="Courier New" w:eastAsia="Times New Roman" w:hAnsi="Courier New" w:cs="Courier New"/>
          <w:color w:val="505153"/>
          <w:spacing w:val="5"/>
          <w:sz w:val="23"/>
          <w:szCs w:val="23"/>
          <w:lang w:val="en-US" w:eastAsia="ru-RU"/>
        </w:rPr>
        <w:t xml:space="preserve">        ...</w:t>
      </w:r>
    </w:p>
    <w:p w:rsidR="00044755" w:rsidRPr="00044755" w:rsidRDefault="00044755" w:rsidP="00044755">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rPr>
          <w:rFonts w:ascii="Courier New" w:eastAsia="Times New Roman" w:hAnsi="Courier New" w:cs="Courier New"/>
          <w:color w:val="505153"/>
          <w:spacing w:val="5"/>
          <w:sz w:val="23"/>
          <w:szCs w:val="23"/>
          <w:lang w:val="en-US" w:eastAsia="ru-RU"/>
        </w:rPr>
      </w:pPr>
      <w:r w:rsidRPr="00044755">
        <w:rPr>
          <w:rFonts w:ascii="Courier New" w:eastAsia="Times New Roman" w:hAnsi="Courier New" w:cs="Courier New"/>
          <w:color w:val="505153"/>
          <w:spacing w:val="5"/>
          <w:sz w:val="23"/>
          <w:szCs w:val="23"/>
          <w:lang w:val="en-US" w:eastAsia="ru-RU"/>
        </w:rPr>
        <w:t xml:space="preserve">        app:layout_constraintLeft_toRightOf="@+id/button3"</w:t>
      </w:r>
    </w:p>
    <w:p w:rsidR="00044755" w:rsidRPr="00044755" w:rsidRDefault="00044755" w:rsidP="00044755">
      <w:pPr>
        <w:pBdr>
          <w:top w:val="single" w:sz="6" w:space="18" w:color="E2E2E2"/>
          <w:left w:val="single" w:sz="6" w:space="6" w:color="E2E2E2"/>
          <w:bottom w:val="single" w:sz="6" w:space="18" w:color="E2E2E2"/>
          <w:right w:val="single" w:sz="6" w:space="6" w:color="E2E2E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40"/>
        <w:rPr>
          <w:rFonts w:ascii="Courier New" w:eastAsia="Times New Roman" w:hAnsi="Courier New" w:cs="Courier New"/>
          <w:color w:val="505153"/>
          <w:spacing w:val="5"/>
          <w:sz w:val="23"/>
          <w:szCs w:val="23"/>
          <w:lang w:eastAsia="ru-RU"/>
        </w:rPr>
      </w:pPr>
      <w:r w:rsidRPr="00044755">
        <w:rPr>
          <w:rFonts w:ascii="Courier New" w:eastAsia="Times New Roman" w:hAnsi="Courier New" w:cs="Courier New"/>
          <w:color w:val="505153"/>
          <w:spacing w:val="5"/>
          <w:sz w:val="23"/>
          <w:szCs w:val="23"/>
          <w:lang w:val="en-US" w:eastAsia="ru-RU"/>
        </w:rPr>
        <w:t xml:space="preserve">        </w:t>
      </w:r>
      <w:r w:rsidRPr="00044755">
        <w:rPr>
          <w:rFonts w:ascii="Courier New" w:eastAsia="Times New Roman" w:hAnsi="Courier New" w:cs="Courier New"/>
          <w:color w:val="505153"/>
          <w:spacing w:val="5"/>
          <w:sz w:val="23"/>
          <w:szCs w:val="23"/>
          <w:lang w:eastAsia="ru-RU"/>
        </w:rPr>
        <w:t>.../&gt;</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noProof/>
          <w:color w:val="505153"/>
          <w:spacing w:val="5"/>
          <w:sz w:val="32"/>
          <w:szCs w:val="32"/>
          <w:lang w:eastAsia="ru-RU"/>
        </w:rPr>
        <w:drawing>
          <wp:inline distT="0" distB="0" distL="0" distR="0" wp14:anchorId="5A6C0619" wp14:editId="236B09E2">
            <wp:extent cx="10476230" cy="1597660"/>
            <wp:effectExtent l="0" t="0" r="1270" b="2540"/>
            <wp:docPr id="3" name="Рисунок 3" descr="Пример цеп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Пример цеп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6230" cy="1597660"/>
                    </a:xfrm>
                    <a:prstGeom prst="rect">
                      <a:avLst/>
                    </a:prstGeom>
                    <a:noFill/>
                    <a:ln>
                      <a:noFill/>
                    </a:ln>
                  </pic:spPr>
                </pic:pic>
              </a:graphicData>
            </a:graphic>
          </wp:inline>
        </w:drawing>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t>Цепи могут быть “распространение”, “упакованные” или “внутри”; это контролируется </w:t>
      </w:r>
      <w:proofErr w:type="gramStart"/>
      <w:r w:rsidRPr="00044755">
        <w:rPr>
          <w:rFonts w:ascii="Courier New" w:eastAsia="Times New Roman" w:hAnsi="Courier New" w:cs="Courier New"/>
          <w:color w:val="505153"/>
          <w:spacing w:val="5"/>
          <w:sz w:val="32"/>
          <w:szCs w:val="32"/>
          <w:lang w:eastAsia="ru-RU"/>
        </w:rPr>
        <w:t>app:layout</w:t>
      </w:r>
      <w:proofErr w:type="gramEnd"/>
      <w:r w:rsidRPr="00044755">
        <w:rPr>
          <w:rFonts w:ascii="Courier New" w:eastAsia="Times New Roman" w:hAnsi="Courier New" w:cs="Courier New"/>
          <w:color w:val="505153"/>
          <w:spacing w:val="5"/>
          <w:sz w:val="32"/>
          <w:szCs w:val="32"/>
          <w:lang w:eastAsia="ru-RU"/>
        </w:rPr>
        <w:t>_constraintHorizontal_ch</w:t>
      </w:r>
      <w:r w:rsidRPr="00044755">
        <w:rPr>
          <w:rFonts w:ascii="Courier New" w:eastAsia="Times New Roman" w:hAnsi="Courier New" w:cs="Courier New"/>
          <w:color w:val="505153"/>
          <w:spacing w:val="5"/>
          <w:sz w:val="32"/>
          <w:szCs w:val="32"/>
          <w:lang w:eastAsia="ru-RU"/>
        </w:rPr>
        <w:lastRenderedPageBreak/>
        <w:t>ainStyle</w:t>
      </w:r>
      <w:r w:rsidRPr="00044755">
        <w:rPr>
          <w:rFonts w:ascii="Arial" w:eastAsia="Times New Roman" w:hAnsi="Arial" w:cs="Arial"/>
          <w:color w:val="505153"/>
          <w:spacing w:val="5"/>
          <w:sz w:val="32"/>
          <w:szCs w:val="32"/>
          <w:lang w:eastAsia="ru-RU"/>
        </w:rPr>
        <w:t>собственность (существует также </w:t>
      </w:r>
      <w:proofErr w:type="spellStart"/>
      <w:r w:rsidRPr="00044755">
        <w:rPr>
          <w:rFonts w:ascii="Courier New" w:eastAsia="Times New Roman" w:hAnsi="Courier New" w:cs="Courier New"/>
          <w:color w:val="505153"/>
          <w:spacing w:val="5"/>
          <w:sz w:val="32"/>
          <w:szCs w:val="32"/>
          <w:lang w:eastAsia="ru-RU"/>
        </w:rPr>
        <w:t>Vertical</w:t>
      </w:r>
      <w:proofErr w:type="spellEnd"/>
      <w:r w:rsidRPr="00044755">
        <w:rPr>
          <w:rFonts w:ascii="Arial" w:eastAsia="Times New Roman" w:hAnsi="Arial" w:cs="Arial"/>
          <w:color w:val="505153"/>
          <w:spacing w:val="5"/>
          <w:sz w:val="32"/>
          <w:szCs w:val="32"/>
          <w:lang w:eastAsia="ru-RU"/>
        </w:rPr>
        <w:t> версия). Делая упакованная цепь толкает взгляды близки друг к другу и делая его распространение выделяет пустое пространство вокруг них.</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noProof/>
          <w:color w:val="505153"/>
          <w:spacing w:val="5"/>
          <w:sz w:val="32"/>
          <w:szCs w:val="32"/>
          <w:lang w:eastAsia="ru-RU"/>
        </w:rPr>
        <w:drawing>
          <wp:inline distT="0" distB="0" distL="0" distR="0" wp14:anchorId="7D32E005" wp14:editId="0316BF66">
            <wp:extent cx="8037830" cy="1676400"/>
            <wp:effectExtent l="0" t="0" r="1270" b="0"/>
            <wp:docPr id="4" name="Рисунок 4" descr="Цепочки сти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Цепочки стиле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37830" cy="1676400"/>
                    </a:xfrm>
                    <a:prstGeom prst="rect">
                      <a:avLst/>
                    </a:prstGeom>
                    <a:noFill/>
                    <a:ln>
                      <a:noFill/>
                    </a:ln>
                  </pic:spPr>
                </pic:pic>
              </a:graphicData>
            </a:graphic>
          </wp:inline>
        </w:drawing>
      </w:r>
    </w:p>
    <w:p w:rsidR="00044755" w:rsidRPr="00044755" w:rsidRDefault="00044755" w:rsidP="00044755">
      <w:pPr>
        <w:shd w:val="clear" w:color="auto" w:fill="FFFFFF"/>
        <w:spacing w:line="465" w:lineRule="atLeast"/>
        <w:outlineLvl w:val="1"/>
        <w:rPr>
          <w:rFonts w:ascii="Arial" w:eastAsia="Times New Roman" w:hAnsi="Arial" w:cs="Arial"/>
          <w:color w:val="505153"/>
          <w:spacing w:val="6"/>
          <w:sz w:val="38"/>
          <w:szCs w:val="38"/>
          <w:lang w:eastAsia="ru-RU"/>
        </w:rPr>
      </w:pPr>
      <w:r w:rsidRPr="00044755">
        <w:rPr>
          <w:rFonts w:ascii="Arial" w:eastAsia="Times New Roman" w:hAnsi="Arial" w:cs="Arial"/>
          <w:color w:val="505153"/>
          <w:spacing w:val="6"/>
          <w:sz w:val="38"/>
          <w:szCs w:val="38"/>
          <w:lang w:eastAsia="ru-RU"/>
        </w:rPr>
        <w:t xml:space="preserve">Пример: </w:t>
      </w:r>
      <w:proofErr w:type="spellStart"/>
      <w:r w:rsidRPr="00044755">
        <w:rPr>
          <w:rFonts w:ascii="Arial" w:eastAsia="Times New Roman" w:hAnsi="Arial" w:cs="Arial"/>
          <w:color w:val="505153"/>
          <w:spacing w:val="6"/>
          <w:sz w:val="38"/>
          <w:szCs w:val="38"/>
          <w:lang w:eastAsia="ru-RU"/>
        </w:rPr>
        <w:t>GeoQuiz</w:t>
      </w:r>
      <w:proofErr w:type="spellEnd"/>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t>Первое упражнение в нашем </w:t>
      </w:r>
      <w:proofErr w:type="spellStart"/>
      <w:r w:rsidRPr="00044755">
        <w:rPr>
          <w:rFonts w:ascii="Arial" w:eastAsia="Times New Roman" w:hAnsi="Arial" w:cs="Arial"/>
          <w:color w:val="505153"/>
          <w:spacing w:val="5"/>
          <w:sz w:val="32"/>
          <w:szCs w:val="32"/>
          <w:lang w:eastAsia="ru-RU"/>
        </w:rPr>
        <w:fldChar w:fldCharType="begin"/>
      </w:r>
      <w:r w:rsidRPr="00044755">
        <w:rPr>
          <w:rFonts w:ascii="Arial" w:eastAsia="Times New Roman" w:hAnsi="Arial" w:cs="Arial"/>
          <w:color w:val="505153"/>
          <w:spacing w:val="5"/>
          <w:sz w:val="32"/>
          <w:szCs w:val="32"/>
          <w:lang w:eastAsia="ru-RU"/>
        </w:rPr>
        <w:instrText xml:space="preserve"> HYPERLINK "https://www.bignerdranch.com/we-write/android-programming/" </w:instrText>
      </w:r>
      <w:r w:rsidRPr="00044755">
        <w:rPr>
          <w:rFonts w:ascii="Arial" w:eastAsia="Times New Roman" w:hAnsi="Arial" w:cs="Arial"/>
          <w:color w:val="505153"/>
          <w:spacing w:val="5"/>
          <w:sz w:val="32"/>
          <w:szCs w:val="32"/>
          <w:lang w:eastAsia="ru-RU"/>
        </w:rPr>
        <w:fldChar w:fldCharType="separate"/>
      </w:r>
      <w:r w:rsidRPr="00044755">
        <w:rPr>
          <w:rFonts w:ascii="Arial" w:eastAsia="Times New Roman" w:hAnsi="Arial" w:cs="Arial"/>
          <w:color w:val="ED6B45"/>
          <w:spacing w:val="5"/>
          <w:sz w:val="32"/>
          <w:szCs w:val="32"/>
          <w:u w:val="single"/>
          <w:lang w:eastAsia="ru-RU"/>
        </w:rPr>
        <w:t>андроид</w:t>
      </w:r>
      <w:proofErr w:type="spellEnd"/>
      <w:r w:rsidRPr="00044755">
        <w:rPr>
          <w:rFonts w:ascii="Arial" w:eastAsia="Times New Roman" w:hAnsi="Arial" w:cs="Arial"/>
          <w:color w:val="ED6B45"/>
          <w:spacing w:val="5"/>
          <w:sz w:val="32"/>
          <w:szCs w:val="32"/>
          <w:u w:val="single"/>
          <w:lang w:eastAsia="ru-RU"/>
        </w:rPr>
        <w:t xml:space="preserve"> руководство по </w:t>
      </w:r>
      <w:proofErr w:type="spellStart"/>
      <w:r w:rsidRPr="00044755">
        <w:rPr>
          <w:rFonts w:ascii="Arial" w:eastAsia="Times New Roman" w:hAnsi="Arial" w:cs="Arial"/>
          <w:color w:val="ED6B45"/>
          <w:spacing w:val="5"/>
          <w:sz w:val="32"/>
          <w:szCs w:val="32"/>
          <w:u w:val="single"/>
          <w:lang w:eastAsia="ru-RU"/>
        </w:rPr>
        <w:t>программированию</w:t>
      </w:r>
      <w:r w:rsidRPr="00044755">
        <w:rPr>
          <w:rFonts w:ascii="Arial" w:eastAsia="Times New Roman" w:hAnsi="Arial" w:cs="Arial"/>
          <w:color w:val="505153"/>
          <w:spacing w:val="5"/>
          <w:sz w:val="32"/>
          <w:szCs w:val="32"/>
          <w:lang w:eastAsia="ru-RU"/>
        </w:rPr>
        <w:fldChar w:fldCharType="end"/>
      </w:r>
      <w:r w:rsidRPr="00044755">
        <w:rPr>
          <w:rFonts w:ascii="Arial" w:eastAsia="Times New Roman" w:hAnsi="Arial" w:cs="Arial"/>
          <w:color w:val="505153"/>
          <w:spacing w:val="5"/>
          <w:sz w:val="32"/>
          <w:szCs w:val="32"/>
          <w:lang w:eastAsia="ru-RU"/>
        </w:rPr>
        <w:t>строит</w:t>
      </w:r>
      <w:proofErr w:type="spellEnd"/>
      <w:r w:rsidRPr="00044755">
        <w:rPr>
          <w:rFonts w:ascii="Arial" w:eastAsia="Times New Roman" w:hAnsi="Arial" w:cs="Arial"/>
          <w:color w:val="505153"/>
          <w:spacing w:val="5"/>
          <w:sz w:val="32"/>
          <w:szCs w:val="32"/>
          <w:lang w:eastAsia="ru-RU"/>
        </w:rPr>
        <w:t xml:space="preserve"> викторины приложение с пользовательским интерфейсом, который выглядит так:</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noProof/>
          <w:color w:val="505153"/>
          <w:spacing w:val="5"/>
          <w:sz w:val="32"/>
          <w:szCs w:val="32"/>
          <w:lang w:eastAsia="ru-RU"/>
        </w:rPr>
        <w:lastRenderedPageBreak/>
        <w:drawing>
          <wp:inline distT="0" distB="0" distL="0" distR="0" wp14:anchorId="23C91216" wp14:editId="4D8E0065">
            <wp:extent cx="4808855" cy="8573770"/>
            <wp:effectExtent l="0" t="0" r="0" b="0"/>
            <wp:docPr id="5" name="Рисунок 5" descr="Пример Geo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Пример GeoQui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8855" cy="8573770"/>
                    </a:xfrm>
                    <a:prstGeom prst="rect">
                      <a:avLst/>
                    </a:prstGeom>
                    <a:noFill/>
                    <a:ln>
                      <a:noFill/>
                    </a:ln>
                  </pic:spPr>
                </pic:pic>
              </a:graphicData>
            </a:graphic>
          </wp:inline>
        </w:drawing>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lastRenderedPageBreak/>
        <w:t>Спецификации пользовательского интерфейса может сводиться к чему-то вроде этого:</w:t>
      </w:r>
    </w:p>
    <w:p w:rsidR="00044755" w:rsidRPr="00044755" w:rsidRDefault="00044755" w:rsidP="00044755">
      <w:pPr>
        <w:numPr>
          <w:ilvl w:val="0"/>
          <w:numId w:val="1"/>
        </w:numPr>
        <w:shd w:val="clear" w:color="auto" w:fill="FFFFFF"/>
        <w:spacing w:before="100" w:beforeAutospacing="1" w:after="240"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t>Он должен отображать просмотреть текст вопроса, с полями слева и справа, на 8 пунктов выше горизонтальной линии центра.</w:t>
      </w:r>
    </w:p>
    <w:p w:rsidR="00044755" w:rsidRPr="00044755" w:rsidRDefault="00044755" w:rsidP="00044755">
      <w:pPr>
        <w:numPr>
          <w:ilvl w:val="0"/>
          <w:numId w:val="1"/>
        </w:numPr>
        <w:shd w:val="clear" w:color="auto" w:fill="FFFFFF"/>
        <w:spacing w:before="100" w:beforeAutospacing="1" w:after="240"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t>Он должен отображать две кнопки, каждая из 8 точек по обе стороны от вертикальной линии центра, 8 пункта ниже горизонтальной линии центра.</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t>Это макет, используемый в книге:</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noProof/>
          <w:color w:val="505153"/>
          <w:spacing w:val="5"/>
          <w:sz w:val="32"/>
          <w:szCs w:val="32"/>
          <w:lang w:eastAsia="ru-RU"/>
        </w:rPr>
        <w:lastRenderedPageBreak/>
        <w:drawing>
          <wp:inline distT="0" distB="0" distL="0" distR="0" wp14:anchorId="73C7899D" wp14:editId="0357DA83">
            <wp:extent cx="27697430" cy="20167600"/>
            <wp:effectExtent l="0" t="0" r="1270" b="6350"/>
            <wp:docPr id="6" name="Рисунок 6" descr="Макет Geo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Макет GeoQui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97430" cy="20167600"/>
                    </a:xfrm>
                    <a:prstGeom prst="rect">
                      <a:avLst/>
                    </a:prstGeom>
                    <a:noFill/>
                    <a:ln>
                      <a:noFill/>
                    </a:ln>
                  </pic:spPr>
                </pic:pic>
              </a:graphicData>
            </a:graphic>
          </wp:inline>
        </w:drawing>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lastRenderedPageBreak/>
        <w:t>Для того, чтобы показать кнопки бок о бок ниже текст, в книге используются два вложенных </w:t>
      </w:r>
      <w:proofErr w:type="spellStart"/>
      <w:r w:rsidRPr="00044755">
        <w:rPr>
          <w:rFonts w:ascii="Courier New" w:eastAsia="Times New Roman" w:hAnsi="Courier New" w:cs="Courier New"/>
          <w:color w:val="505153"/>
          <w:spacing w:val="5"/>
          <w:sz w:val="32"/>
          <w:szCs w:val="32"/>
          <w:lang w:eastAsia="ru-RU"/>
        </w:rPr>
        <w:t>LinearLayout</w:t>
      </w:r>
      <w:r w:rsidRPr="00044755">
        <w:rPr>
          <w:rFonts w:ascii="Arial" w:eastAsia="Times New Roman" w:hAnsi="Arial" w:cs="Arial"/>
          <w:color w:val="505153"/>
          <w:spacing w:val="5"/>
          <w:sz w:val="32"/>
          <w:szCs w:val="32"/>
          <w:lang w:eastAsia="ru-RU"/>
        </w:rPr>
        <w:t>ов</w:t>
      </w:r>
      <w:proofErr w:type="spellEnd"/>
      <w:r w:rsidRPr="00044755">
        <w:rPr>
          <w:rFonts w:ascii="Arial" w:eastAsia="Times New Roman" w:hAnsi="Arial" w:cs="Arial"/>
          <w:color w:val="505153"/>
          <w:spacing w:val="5"/>
          <w:sz w:val="32"/>
          <w:szCs w:val="32"/>
          <w:lang w:eastAsia="ru-RU"/>
        </w:rPr>
        <w:t>. Это работает прекрасно, но в более сложных УИС карт раскроя может привести к проблемам производительности, достигнутые в результате некоторые детали реализации процесса компоновки. Когда вид или макет является недействительным (т. е. изменения содержания, размера или положения), его упаковку, или родительский вид, является также недействительным. Поскольку этот процесс является рекурсивным, единственное изменение в иерархии может привести к массе обновления. Таким образом, в целом, желательно иметь представление иерархии как можно более плоскими.</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t>Уровень мельче позволяет уплощение иерархии представления, но, как упоминалось ранее, его недостатки делают его непригодным для использования в сложных УИС.</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t>Новый малыш на блоке, </w:t>
      </w:r>
      <w:proofErr w:type="spellStart"/>
      <w:r w:rsidRPr="00044755">
        <w:rPr>
          <w:rFonts w:ascii="Courier New" w:eastAsia="Times New Roman" w:hAnsi="Courier New" w:cs="Courier New"/>
          <w:color w:val="505153"/>
          <w:spacing w:val="5"/>
          <w:sz w:val="32"/>
          <w:szCs w:val="32"/>
          <w:lang w:eastAsia="ru-RU"/>
        </w:rPr>
        <w:t>ConstraintLayout</w:t>
      </w:r>
      <w:r w:rsidRPr="00044755">
        <w:rPr>
          <w:rFonts w:ascii="Arial" w:eastAsia="Times New Roman" w:hAnsi="Arial" w:cs="Arial"/>
          <w:color w:val="505153"/>
          <w:spacing w:val="5"/>
          <w:sz w:val="32"/>
          <w:szCs w:val="32"/>
          <w:lang w:eastAsia="ru-RU"/>
        </w:rPr>
        <w:t>сделает</w:t>
      </w:r>
      <w:proofErr w:type="spellEnd"/>
      <w:r w:rsidRPr="00044755">
        <w:rPr>
          <w:rFonts w:ascii="Arial" w:eastAsia="Times New Roman" w:hAnsi="Arial" w:cs="Arial"/>
          <w:color w:val="505153"/>
          <w:spacing w:val="5"/>
          <w:sz w:val="32"/>
          <w:szCs w:val="32"/>
          <w:lang w:eastAsia="ru-RU"/>
        </w:rPr>
        <w:t xml:space="preserve"> эффективным макеты на основе ограничений на </w:t>
      </w:r>
      <w:proofErr w:type="spellStart"/>
      <w:r w:rsidRPr="00044755">
        <w:rPr>
          <w:rFonts w:ascii="Arial" w:eastAsia="Times New Roman" w:hAnsi="Arial" w:cs="Arial"/>
          <w:color w:val="505153"/>
          <w:spacing w:val="5"/>
          <w:sz w:val="32"/>
          <w:szCs w:val="32"/>
          <w:lang w:eastAsia="ru-RU"/>
        </w:rPr>
        <w:t>андроид</w:t>
      </w:r>
      <w:proofErr w:type="spellEnd"/>
      <w:r w:rsidRPr="00044755">
        <w:rPr>
          <w:rFonts w:ascii="Arial" w:eastAsia="Times New Roman" w:hAnsi="Arial" w:cs="Arial"/>
          <w:color w:val="505153"/>
          <w:spacing w:val="5"/>
          <w:sz w:val="32"/>
          <w:szCs w:val="32"/>
          <w:lang w:eastAsia="ru-RU"/>
        </w:rPr>
        <w:t>. Что делает </w:t>
      </w:r>
      <w:proofErr w:type="spellStart"/>
      <w:r w:rsidRPr="00044755">
        <w:rPr>
          <w:rFonts w:ascii="Courier New" w:eastAsia="Times New Roman" w:hAnsi="Courier New" w:cs="Courier New"/>
          <w:color w:val="505153"/>
          <w:spacing w:val="5"/>
          <w:sz w:val="32"/>
          <w:szCs w:val="32"/>
          <w:lang w:eastAsia="ru-RU"/>
        </w:rPr>
        <w:t>ConstraintLayout</w:t>
      </w:r>
      <w:proofErr w:type="spellEnd"/>
      <w:r w:rsidRPr="00044755">
        <w:rPr>
          <w:rFonts w:ascii="Arial" w:eastAsia="Times New Roman" w:hAnsi="Arial" w:cs="Arial"/>
          <w:color w:val="505153"/>
          <w:spacing w:val="5"/>
          <w:sz w:val="32"/>
          <w:szCs w:val="32"/>
          <w:lang w:eastAsia="ru-RU"/>
        </w:rPr>
        <w:t> лучше </w:t>
      </w:r>
      <w:proofErr w:type="spellStart"/>
      <w:r w:rsidRPr="00044755">
        <w:rPr>
          <w:rFonts w:ascii="Courier New" w:eastAsia="Times New Roman" w:hAnsi="Courier New" w:cs="Courier New"/>
          <w:color w:val="505153"/>
          <w:spacing w:val="5"/>
          <w:sz w:val="32"/>
          <w:szCs w:val="32"/>
          <w:lang w:eastAsia="ru-RU"/>
        </w:rPr>
        <w:t>RelativeLayout</w:t>
      </w:r>
      <w:proofErr w:type="spellEnd"/>
      <w:r w:rsidRPr="00044755">
        <w:rPr>
          <w:rFonts w:ascii="Arial" w:eastAsia="Times New Roman" w:hAnsi="Arial" w:cs="Arial"/>
          <w:color w:val="505153"/>
          <w:spacing w:val="5"/>
          <w:sz w:val="32"/>
          <w:szCs w:val="32"/>
          <w:lang w:eastAsia="ru-RU"/>
        </w:rPr>
        <w:t>? Использование алгоритма Казуар и ограничений (каламбур) как ограничения, может быть установлен.</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t>Вот тот же пользовательский интерфейс, разработанный с использованием </w:t>
      </w:r>
      <w:proofErr w:type="spellStart"/>
      <w:r w:rsidRPr="00044755">
        <w:rPr>
          <w:rFonts w:ascii="Courier New" w:eastAsia="Times New Roman" w:hAnsi="Courier New" w:cs="Courier New"/>
          <w:color w:val="505153"/>
          <w:spacing w:val="5"/>
          <w:sz w:val="32"/>
          <w:szCs w:val="32"/>
          <w:lang w:eastAsia="ru-RU"/>
        </w:rPr>
        <w:t>ConstraintLayout</w:t>
      </w:r>
      <w:proofErr w:type="spellEnd"/>
      <w:r w:rsidRPr="00044755">
        <w:rPr>
          <w:rFonts w:ascii="Arial" w:eastAsia="Times New Roman" w:hAnsi="Arial" w:cs="Arial"/>
          <w:color w:val="505153"/>
          <w:spacing w:val="5"/>
          <w:sz w:val="32"/>
          <w:szCs w:val="32"/>
          <w:lang w:eastAsia="ru-RU"/>
        </w:rPr>
        <w:t> (</w:t>
      </w:r>
      <w:hyperlink r:id="rId12" w:history="1">
        <w:r w:rsidRPr="00044755">
          <w:rPr>
            <w:rFonts w:ascii="Arial" w:eastAsia="Times New Roman" w:hAnsi="Arial" w:cs="Arial"/>
            <w:color w:val="ED6B45"/>
            <w:spacing w:val="5"/>
            <w:sz w:val="32"/>
            <w:szCs w:val="32"/>
            <w:u w:val="single"/>
            <w:lang w:eastAsia="ru-RU"/>
          </w:rPr>
          <w:t>макет XML-файл</w:t>
        </w:r>
      </w:hyperlink>
      <w:r w:rsidRPr="00044755">
        <w:rPr>
          <w:rFonts w:ascii="Arial" w:eastAsia="Times New Roman" w:hAnsi="Arial" w:cs="Arial"/>
          <w:color w:val="505153"/>
          <w:spacing w:val="5"/>
          <w:sz w:val="32"/>
          <w:szCs w:val="32"/>
          <w:lang w:eastAsia="ru-RU"/>
        </w:rPr>
        <w:t>):</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noProof/>
          <w:color w:val="505153"/>
          <w:spacing w:val="5"/>
          <w:sz w:val="32"/>
          <w:szCs w:val="32"/>
          <w:lang w:eastAsia="ru-RU"/>
        </w:rPr>
        <w:lastRenderedPageBreak/>
        <w:drawing>
          <wp:inline distT="0" distB="0" distL="0" distR="0" wp14:anchorId="48F75202" wp14:editId="36071CFE">
            <wp:extent cx="5080000" cy="8573770"/>
            <wp:effectExtent l="0" t="0" r="6350" b="0"/>
            <wp:docPr id="7" name="Рисунок 7" descr="GeoQuiz макет с Constraint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eoQuiz макет с ConstraintLay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0000" cy="8573770"/>
                    </a:xfrm>
                    <a:prstGeom prst="rect">
                      <a:avLst/>
                    </a:prstGeom>
                    <a:noFill/>
                    <a:ln>
                      <a:noFill/>
                    </a:ln>
                  </pic:spPr>
                </pic:pic>
              </a:graphicData>
            </a:graphic>
          </wp:inline>
        </w:drawing>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lastRenderedPageBreak/>
        <w:t>Это немного трудно, чтобы увидеть все ограничения, поэтому здесь они разбиты по частям:</w:t>
      </w:r>
    </w:p>
    <w:p w:rsidR="00044755" w:rsidRPr="00044755" w:rsidRDefault="00044755" w:rsidP="00044755">
      <w:pPr>
        <w:numPr>
          <w:ilvl w:val="0"/>
          <w:numId w:val="2"/>
        </w:numPr>
        <w:shd w:val="clear" w:color="auto" w:fill="FFFFFF"/>
        <w:spacing w:before="100" w:beforeAutospacing="1" w:after="240"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t>Пунктирные линии являются вертикальные и горизонтальные направляющие центра.</w:t>
      </w:r>
    </w:p>
    <w:p w:rsidR="00044755" w:rsidRPr="00044755" w:rsidRDefault="00044755" w:rsidP="00044755">
      <w:pPr>
        <w:numPr>
          <w:ilvl w:val="0"/>
          <w:numId w:val="2"/>
        </w:numPr>
        <w:shd w:val="clear" w:color="auto" w:fill="FFFFFF"/>
        <w:spacing w:before="100" w:beforeAutospacing="1" w:after="240"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t>Представление текста и две кнопки определить свое положение относительно этих принципов.</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t>Этот макет также может быть создан без использования руководящих принципов. Цепи к спасению!</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t xml:space="preserve">Вид может участвовать в двух отдельных цепей, одна в горизонтальном и в вертикальном направлении. К примеру, пользовательского интерфейса </w:t>
      </w:r>
      <w:proofErr w:type="spellStart"/>
      <w:r w:rsidRPr="00044755">
        <w:rPr>
          <w:rFonts w:ascii="Arial" w:eastAsia="Times New Roman" w:hAnsi="Arial" w:cs="Arial"/>
          <w:color w:val="505153"/>
          <w:spacing w:val="5"/>
          <w:sz w:val="32"/>
          <w:szCs w:val="32"/>
          <w:lang w:eastAsia="ru-RU"/>
        </w:rPr>
        <w:t>GeoQuiz</w:t>
      </w:r>
      <w:proofErr w:type="spellEnd"/>
      <w:r w:rsidRPr="00044755">
        <w:rPr>
          <w:rFonts w:ascii="Arial" w:eastAsia="Times New Roman" w:hAnsi="Arial" w:cs="Arial"/>
          <w:color w:val="505153"/>
          <w:spacing w:val="5"/>
          <w:sz w:val="32"/>
          <w:szCs w:val="32"/>
          <w:lang w:eastAsia="ru-RU"/>
        </w:rPr>
        <w:t xml:space="preserve"> из нашей книги </w:t>
      </w:r>
      <w:proofErr w:type="spellStart"/>
      <w:r w:rsidRPr="00044755">
        <w:rPr>
          <w:rFonts w:ascii="Arial" w:eastAsia="Times New Roman" w:hAnsi="Arial" w:cs="Arial"/>
          <w:color w:val="505153"/>
          <w:spacing w:val="5"/>
          <w:sz w:val="32"/>
          <w:szCs w:val="32"/>
          <w:lang w:eastAsia="ru-RU"/>
        </w:rPr>
        <w:t>Android</w:t>
      </w:r>
      <w:proofErr w:type="spellEnd"/>
      <w:r w:rsidRPr="00044755">
        <w:rPr>
          <w:rFonts w:ascii="Arial" w:eastAsia="Times New Roman" w:hAnsi="Arial" w:cs="Arial"/>
          <w:color w:val="505153"/>
          <w:spacing w:val="5"/>
          <w:sz w:val="32"/>
          <w:szCs w:val="32"/>
          <w:lang w:eastAsia="ru-RU"/>
        </w:rPr>
        <w:t xml:space="preserve"> можно создать с помощью </w:t>
      </w:r>
      <w:proofErr w:type="spellStart"/>
      <w:r w:rsidRPr="00044755">
        <w:rPr>
          <w:rFonts w:ascii="Arial" w:eastAsia="Times New Roman" w:hAnsi="Arial" w:cs="Arial"/>
          <w:color w:val="505153"/>
          <w:spacing w:val="5"/>
          <w:sz w:val="32"/>
          <w:szCs w:val="32"/>
          <w:lang w:eastAsia="ru-RU"/>
        </w:rPr>
        <w:t>ConstraintLayout</w:t>
      </w:r>
      <w:proofErr w:type="spellEnd"/>
      <w:r w:rsidRPr="00044755">
        <w:rPr>
          <w:rFonts w:ascii="Arial" w:eastAsia="Times New Roman" w:hAnsi="Arial" w:cs="Arial"/>
          <w:color w:val="505153"/>
          <w:spacing w:val="5"/>
          <w:sz w:val="32"/>
          <w:szCs w:val="32"/>
          <w:lang w:eastAsia="ru-RU"/>
        </w:rPr>
        <w:t xml:space="preserve"> двумя цепями, а не с помощью вложенных </w:t>
      </w:r>
      <w:proofErr w:type="spellStart"/>
      <w:r w:rsidRPr="00044755">
        <w:rPr>
          <w:rFonts w:ascii="Arial" w:eastAsia="Times New Roman" w:hAnsi="Arial" w:cs="Arial"/>
          <w:color w:val="505153"/>
          <w:spacing w:val="5"/>
          <w:sz w:val="32"/>
          <w:szCs w:val="32"/>
          <w:lang w:eastAsia="ru-RU"/>
        </w:rPr>
        <w:t>LinearLayouts</w:t>
      </w:r>
      <w:proofErr w:type="spellEnd"/>
      <w:r w:rsidRPr="00044755">
        <w:rPr>
          <w:rFonts w:ascii="Arial" w:eastAsia="Times New Roman" w:hAnsi="Arial" w:cs="Arial"/>
          <w:color w:val="505153"/>
          <w:spacing w:val="5"/>
          <w:sz w:val="32"/>
          <w:szCs w:val="32"/>
          <w:lang w:eastAsia="ru-RU"/>
        </w:rPr>
        <w:t>:</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noProof/>
          <w:color w:val="505153"/>
          <w:spacing w:val="5"/>
          <w:sz w:val="32"/>
          <w:szCs w:val="32"/>
          <w:lang w:eastAsia="ru-RU"/>
        </w:rPr>
        <w:lastRenderedPageBreak/>
        <w:drawing>
          <wp:inline distT="0" distB="0" distL="0" distR="0" wp14:anchorId="5311E7E0" wp14:editId="3A2B0694">
            <wp:extent cx="16764000" cy="13716000"/>
            <wp:effectExtent l="0" t="0" r="0" b="0"/>
            <wp:docPr id="8" name="Рисунок 8" descr="GeoQuiz с цепя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eoQuiz с цепями"/>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0" cy="13716000"/>
                    </a:xfrm>
                    <a:prstGeom prst="rect">
                      <a:avLst/>
                    </a:prstGeom>
                    <a:noFill/>
                    <a:ln>
                      <a:noFill/>
                    </a:ln>
                  </pic:spPr>
                </pic:pic>
              </a:graphicData>
            </a:graphic>
          </wp:inline>
        </w:drawing>
      </w:r>
    </w:p>
    <w:p w:rsidR="00044755" w:rsidRPr="00044755" w:rsidRDefault="00044755" w:rsidP="00044755">
      <w:pPr>
        <w:shd w:val="clear" w:color="auto" w:fill="FFFFFF"/>
        <w:spacing w:line="465" w:lineRule="atLeast"/>
        <w:outlineLvl w:val="1"/>
        <w:rPr>
          <w:rFonts w:ascii="Arial" w:eastAsia="Times New Roman" w:hAnsi="Arial" w:cs="Arial"/>
          <w:color w:val="505153"/>
          <w:spacing w:val="6"/>
          <w:sz w:val="38"/>
          <w:szCs w:val="38"/>
          <w:lang w:eastAsia="ru-RU"/>
        </w:rPr>
      </w:pPr>
      <w:r w:rsidRPr="00044755">
        <w:rPr>
          <w:rFonts w:ascii="Arial" w:eastAsia="Times New Roman" w:hAnsi="Arial" w:cs="Arial"/>
          <w:color w:val="505153"/>
          <w:spacing w:val="6"/>
          <w:sz w:val="38"/>
          <w:szCs w:val="38"/>
          <w:lang w:eastAsia="ru-RU"/>
        </w:rPr>
        <w:lastRenderedPageBreak/>
        <w:t xml:space="preserve">Пример: </w:t>
      </w:r>
      <w:proofErr w:type="spellStart"/>
      <w:r w:rsidRPr="00044755">
        <w:rPr>
          <w:rFonts w:ascii="Arial" w:eastAsia="Times New Roman" w:hAnsi="Arial" w:cs="Arial"/>
          <w:color w:val="505153"/>
          <w:spacing w:val="6"/>
          <w:sz w:val="38"/>
          <w:szCs w:val="38"/>
          <w:lang w:eastAsia="ru-RU"/>
        </w:rPr>
        <w:t>HomePwner</w:t>
      </w:r>
      <w:proofErr w:type="spellEnd"/>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t xml:space="preserve">Используя </w:t>
      </w:r>
      <w:proofErr w:type="spellStart"/>
      <w:r w:rsidRPr="00044755">
        <w:rPr>
          <w:rFonts w:ascii="Arial" w:eastAsia="Times New Roman" w:hAnsi="Arial" w:cs="Arial"/>
          <w:color w:val="505153"/>
          <w:spacing w:val="5"/>
          <w:sz w:val="32"/>
          <w:szCs w:val="32"/>
          <w:lang w:eastAsia="ru-RU"/>
        </w:rPr>
        <w:t>StackViews</w:t>
      </w:r>
      <w:proofErr w:type="spellEnd"/>
      <w:r w:rsidRPr="00044755">
        <w:rPr>
          <w:rFonts w:ascii="Arial" w:eastAsia="Times New Roman" w:hAnsi="Arial" w:cs="Arial"/>
          <w:color w:val="505153"/>
          <w:spacing w:val="5"/>
          <w:sz w:val="32"/>
          <w:szCs w:val="32"/>
          <w:lang w:eastAsia="ru-RU"/>
        </w:rPr>
        <w:t xml:space="preserve"> является распространенным способом для упрощения ограничений на </w:t>
      </w:r>
      <w:proofErr w:type="spellStart"/>
      <w:r w:rsidRPr="00044755">
        <w:rPr>
          <w:rFonts w:ascii="Arial" w:eastAsia="Times New Roman" w:hAnsi="Arial" w:cs="Arial"/>
          <w:color w:val="505153"/>
          <w:spacing w:val="5"/>
          <w:sz w:val="32"/>
          <w:szCs w:val="32"/>
          <w:lang w:eastAsia="ru-RU"/>
        </w:rPr>
        <w:t>iOS</w:t>
      </w:r>
      <w:proofErr w:type="spellEnd"/>
      <w:r w:rsidRPr="00044755">
        <w:rPr>
          <w:rFonts w:ascii="Arial" w:eastAsia="Times New Roman" w:hAnsi="Arial" w:cs="Arial"/>
          <w:color w:val="505153"/>
          <w:spacing w:val="5"/>
          <w:sz w:val="32"/>
          <w:szCs w:val="32"/>
          <w:lang w:eastAsia="ru-RU"/>
        </w:rPr>
        <w:t>. Например, чтобы создать форму, содержащую текстовые метки и текстовые поля, можно использовать вертикальные </w:t>
      </w:r>
      <w:proofErr w:type="spellStart"/>
      <w:proofErr w:type="gramStart"/>
      <w:r w:rsidRPr="00044755">
        <w:rPr>
          <w:rFonts w:ascii="Courier New" w:eastAsia="Times New Roman" w:hAnsi="Courier New" w:cs="Courier New"/>
          <w:color w:val="505153"/>
          <w:spacing w:val="5"/>
          <w:sz w:val="32"/>
          <w:szCs w:val="32"/>
          <w:lang w:eastAsia="ru-RU"/>
        </w:rPr>
        <w:t>StackView</w:t>
      </w:r>
      <w:proofErr w:type="spellEnd"/>
      <w:r w:rsidRPr="00044755">
        <w:rPr>
          <w:rFonts w:ascii="Arial" w:eastAsia="Times New Roman" w:hAnsi="Arial" w:cs="Arial"/>
          <w:color w:val="505153"/>
          <w:spacing w:val="5"/>
          <w:sz w:val="32"/>
          <w:szCs w:val="32"/>
          <w:lang w:eastAsia="ru-RU"/>
        </w:rPr>
        <w:t> ,</w:t>
      </w:r>
      <w:proofErr w:type="gramEnd"/>
      <w:r w:rsidRPr="00044755">
        <w:rPr>
          <w:rFonts w:ascii="Arial" w:eastAsia="Times New Roman" w:hAnsi="Arial" w:cs="Arial"/>
          <w:color w:val="505153"/>
          <w:spacing w:val="5"/>
          <w:sz w:val="32"/>
          <w:szCs w:val="32"/>
          <w:lang w:eastAsia="ru-RU"/>
        </w:rPr>
        <w:t xml:space="preserve"> что содержит горизонтальный </w:t>
      </w:r>
      <w:proofErr w:type="spellStart"/>
      <w:r w:rsidRPr="00044755">
        <w:rPr>
          <w:rFonts w:ascii="Courier New" w:eastAsia="Times New Roman" w:hAnsi="Courier New" w:cs="Courier New"/>
          <w:color w:val="505153"/>
          <w:spacing w:val="5"/>
          <w:sz w:val="32"/>
          <w:szCs w:val="32"/>
          <w:lang w:eastAsia="ru-RU"/>
        </w:rPr>
        <w:t>StackView</w:t>
      </w:r>
      <w:r w:rsidRPr="00044755">
        <w:rPr>
          <w:rFonts w:ascii="Arial" w:eastAsia="Times New Roman" w:hAnsi="Arial" w:cs="Arial"/>
          <w:color w:val="505153"/>
          <w:spacing w:val="5"/>
          <w:sz w:val="32"/>
          <w:szCs w:val="32"/>
          <w:lang w:eastAsia="ru-RU"/>
        </w:rPr>
        <w:t>С</w:t>
      </w:r>
      <w:proofErr w:type="spellEnd"/>
      <w:r w:rsidRPr="00044755">
        <w:rPr>
          <w:rFonts w:ascii="Arial" w:eastAsia="Times New Roman" w:hAnsi="Arial" w:cs="Arial"/>
          <w:color w:val="505153"/>
          <w:spacing w:val="5"/>
          <w:sz w:val="32"/>
          <w:szCs w:val="32"/>
          <w:lang w:eastAsia="ru-RU"/>
        </w:rPr>
        <w:t> </w:t>
      </w:r>
      <w:proofErr w:type="spellStart"/>
      <w:r w:rsidRPr="00044755">
        <w:rPr>
          <w:rFonts w:ascii="Courier New" w:eastAsia="Times New Roman" w:hAnsi="Courier New" w:cs="Courier New"/>
          <w:color w:val="505153"/>
          <w:spacing w:val="5"/>
          <w:sz w:val="32"/>
          <w:szCs w:val="32"/>
          <w:lang w:eastAsia="ru-RU"/>
        </w:rPr>
        <w:t>UILabel</w:t>
      </w:r>
      <w:proofErr w:type="spellEnd"/>
      <w:r w:rsidRPr="00044755">
        <w:rPr>
          <w:rFonts w:ascii="Arial" w:eastAsia="Times New Roman" w:hAnsi="Arial" w:cs="Arial"/>
          <w:color w:val="505153"/>
          <w:spacing w:val="5"/>
          <w:sz w:val="32"/>
          <w:szCs w:val="32"/>
          <w:lang w:eastAsia="ru-RU"/>
        </w:rPr>
        <w:t> и </w:t>
      </w:r>
      <w:proofErr w:type="spellStart"/>
      <w:r w:rsidRPr="00044755">
        <w:rPr>
          <w:rFonts w:ascii="Courier New" w:eastAsia="Times New Roman" w:hAnsi="Courier New" w:cs="Courier New"/>
          <w:color w:val="505153"/>
          <w:spacing w:val="5"/>
          <w:sz w:val="32"/>
          <w:szCs w:val="32"/>
          <w:lang w:eastAsia="ru-RU"/>
        </w:rPr>
        <w:t>UITextField</w:t>
      </w:r>
      <w:proofErr w:type="spellEnd"/>
      <w:r w:rsidRPr="00044755">
        <w:rPr>
          <w:rFonts w:ascii="Arial" w:eastAsia="Times New Roman" w:hAnsi="Arial" w:cs="Arial"/>
          <w:color w:val="505153"/>
          <w:spacing w:val="5"/>
          <w:sz w:val="32"/>
          <w:szCs w:val="32"/>
          <w:lang w:eastAsia="ru-RU"/>
        </w:rPr>
        <w:t>. Чтобы выровнять текстовые поля, мы бы добавили ведущим ограничением для всех из них.</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t>В нашей </w:t>
      </w:r>
      <w:hyperlink r:id="rId15" w:history="1">
        <w:r w:rsidRPr="00044755">
          <w:rPr>
            <w:rFonts w:ascii="Arial" w:eastAsia="Times New Roman" w:hAnsi="Arial" w:cs="Arial"/>
            <w:color w:val="ED6B45"/>
            <w:spacing w:val="5"/>
            <w:sz w:val="32"/>
            <w:szCs w:val="32"/>
            <w:u w:val="single"/>
            <w:lang w:eastAsia="ru-RU"/>
          </w:rPr>
          <w:t xml:space="preserve">базе </w:t>
        </w:r>
        <w:proofErr w:type="spellStart"/>
        <w:r w:rsidRPr="00044755">
          <w:rPr>
            <w:rFonts w:ascii="Arial" w:eastAsia="Times New Roman" w:hAnsi="Arial" w:cs="Arial"/>
            <w:color w:val="ED6B45"/>
            <w:spacing w:val="5"/>
            <w:sz w:val="32"/>
            <w:szCs w:val="32"/>
            <w:u w:val="single"/>
            <w:lang w:eastAsia="ru-RU"/>
          </w:rPr>
          <w:t>iOS</w:t>
        </w:r>
        <w:proofErr w:type="spellEnd"/>
        <w:r w:rsidRPr="00044755">
          <w:rPr>
            <w:rFonts w:ascii="Arial" w:eastAsia="Times New Roman" w:hAnsi="Arial" w:cs="Arial"/>
            <w:color w:val="ED6B45"/>
            <w:spacing w:val="5"/>
            <w:sz w:val="32"/>
            <w:szCs w:val="32"/>
            <w:u w:val="single"/>
            <w:lang w:eastAsia="ru-RU"/>
          </w:rPr>
          <w:t xml:space="preserve"> Руководство по программированию</w:t>
        </w:r>
      </w:hyperlink>
      <w:r w:rsidRPr="00044755">
        <w:rPr>
          <w:rFonts w:ascii="Arial" w:eastAsia="Times New Roman" w:hAnsi="Arial" w:cs="Arial"/>
          <w:color w:val="505153"/>
          <w:spacing w:val="5"/>
          <w:sz w:val="32"/>
          <w:szCs w:val="32"/>
          <w:lang w:eastAsia="ru-RU"/>
        </w:rPr>
        <w:t xml:space="preserve">, мы строим </w:t>
      </w:r>
      <w:proofErr w:type="spellStart"/>
      <w:r w:rsidRPr="00044755">
        <w:rPr>
          <w:rFonts w:ascii="Arial" w:eastAsia="Times New Roman" w:hAnsi="Arial" w:cs="Arial"/>
          <w:color w:val="505153"/>
          <w:spacing w:val="5"/>
          <w:sz w:val="32"/>
          <w:szCs w:val="32"/>
          <w:lang w:eastAsia="ru-RU"/>
        </w:rPr>
        <w:t>HomePwner</w:t>
      </w:r>
      <w:proofErr w:type="spellEnd"/>
      <w:r w:rsidRPr="00044755">
        <w:rPr>
          <w:rFonts w:ascii="Arial" w:eastAsia="Times New Roman" w:hAnsi="Arial" w:cs="Arial"/>
          <w:color w:val="505153"/>
          <w:spacing w:val="5"/>
          <w:sz w:val="32"/>
          <w:szCs w:val="32"/>
          <w:lang w:eastAsia="ru-RU"/>
        </w:rPr>
        <w:t xml:space="preserve"> приложения с деталью экран, который выглядит следующим образом:</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noProof/>
          <w:color w:val="505153"/>
          <w:spacing w:val="5"/>
          <w:sz w:val="32"/>
          <w:szCs w:val="32"/>
          <w:lang w:eastAsia="ru-RU"/>
        </w:rPr>
        <w:lastRenderedPageBreak/>
        <w:drawing>
          <wp:inline distT="0" distB="0" distL="0" distR="0" wp14:anchorId="70F94B59" wp14:editId="112ED52B">
            <wp:extent cx="4848860" cy="8573770"/>
            <wp:effectExtent l="0" t="0" r="8890" b="0"/>
            <wp:docPr id="9" name="Рисунок 9" descr="Экран деталь HomeP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Экран деталь HomePwn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860" cy="8573770"/>
                    </a:xfrm>
                    <a:prstGeom prst="rect">
                      <a:avLst/>
                    </a:prstGeom>
                    <a:noFill/>
                    <a:ln>
                      <a:noFill/>
                    </a:ln>
                  </pic:spPr>
                </pic:pic>
              </a:graphicData>
            </a:graphic>
          </wp:inline>
        </w:drawing>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lastRenderedPageBreak/>
        <w:t xml:space="preserve">Есть несколько вещей, чтобы иметь в виду при попытке повторить этот пользовательский интерфейс, используя </w:t>
      </w:r>
      <w:proofErr w:type="spellStart"/>
      <w:r w:rsidRPr="00044755">
        <w:rPr>
          <w:rFonts w:ascii="Arial" w:eastAsia="Times New Roman" w:hAnsi="Arial" w:cs="Arial"/>
          <w:color w:val="505153"/>
          <w:spacing w:val="5"/>
          <w:sz w:val="32"/>
          <w:szCs w:val="32"/>
          <w:lang w:eastAsia="ru-RU"/>
        </w:rPr>
        <w:t>ConstraintLayout</w:t>
      </w:r>
      <w:proofErr w:type="spellEnd"/>
      <w:r w:rsidRPr="00044755">
        <w:rPr>
          <w:rFonts w:ascii="Arial" w:eastAsia="Times New Roman" w:hAnsi="Arial" w:cs="Arial"/>
          <w:color w:val="505153"/>
          <w:spacing w:val="5"/>
          <w:sz w:val="32"/>
          <w:szCs w:val="32"/>
          <w:lang w:eastAsia="ru-RU"/>
        </w:rPr>
        <w:t xml:space="preserve">. Поскольку параметры макета должны быть уникальными для каждого вида, мы не можем выровнять </w:t>
      </w:r>
      <w:proofErr w:type="spellStart"/>
      <w:r w:rsidRPr="00044755">
        <w:rPr>
          <w:rFonts w:ascii="Arial" w:eastAsia="Times New Roman" w:hAnsi="Arial" w:cs="Arial"/>
          <w:color w:val="505153"/>
          <w:spacing w:val="5"/>
          <w:sz w:val="32"/>
          <w:szCs w:val="32"/>
          <w:lang w:eastAsia="ru-RU"/>
        </w:rPr>
        <w:t>EditTexts</w:t>
      </w:r>
      <w:proofErr w:type="spellEnd"/>
      <w:r w:rsidRPr="00044755">
        <w:rPr>
          <w:rFonts w:ascii="Arial" w:eastAsia="Times New Roman" w:hAnsi="Arial" w:cs="Arial"/>
          <w:color w:val="505153"/>
          <w:spacing w:val="5"/>
          <w:sz w:val="32"/>
          <w:szCs w:val="32"/>
          <w:lang w:eastAsia="ru-RU"/>
        </w:rPr>
        <w:t xml:space="preserve"> друг с другом и установить их на минимальном расстоянии от соответствующего элемента. Одно из решений-ввести вспомогательную распорку вид и определение левой/правой ограничения (</w:t>
      </w:r>
      <w:hyperlink r:id="rId17" w:history="1">
        <w:r w:rsidRPr="00044755">
          <w:rPr>
            <w:rFonts w:ascii="Arial" w:eastAsia="Times New Roman" w:hAnsi="Arial" w:cs="Arial"/>
            <w:color w:val="ED6B45"/>
            <w:spacing w:val="5"/>
            <w:sz w:val="32"/>
            <w:szCs w:val="32"/>
            <w:u w:val="single"/>
            <w:lang w:eastAsia="ru-RU"/>
          </w:rPr>
          <w:t>макет XML-файл</w:t>
        </w:r>
      </w:hyperlink>
      <w:r w:rsidRPr="00044755">
        <w:rPr>
          <w:rFonts w:ascii="Arial" w:eastAsia="Times New Roman" w:hAnsi="Arial" w:cs="Arial"/>
          <w:color w:val="505153"/>
          <w:spacing w:val="5"/>
          <w:sz w:val="32"/>
          <w:szCs w:val="32"/>
          <w:lang w:eastAsia="ru-RU"/>
        </w:rPr>
        <w:t>):</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noProof/>
          <w:color w:val="505153"/>
          <w:spacing w:val="5"/>
          <w:sz w:val="32"/>
          <w:szCs w:val="32"/>
          <w:lang w:eastAsia="ru-RU"/>
        </w:rPr>
        <w:lastRenderedPageBreak/>
        <w:drawing>
          <wp:inline distT="0" distB="0" distL="0" distR="0" wp14:anchorId="26CC8068" wp14:editId="66FB3EBE">
            <wp:extent cx="5401945" cy="8573770"/>
            <wp:effectExtent l="0" t="0" r="8255" b="0"/>
            <wp:docPr id="10" name="Рисунок 10" descr="HomePwner в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mePwner в Androi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1945" cy="8573770"/>
                    </a:xfrm>
                    <a:prstGeom prst="rect">
                      <a:avLst/>
                    </a:prstGeom>
                    <a:noFill/>
                    <a:ln>
                      <a:noFill/>
                    </a:ln>
                  </pic:spPr>
                </pic:pic>
              </a:graphicData>
            </a:graphic>
          </wp:inline>
        </w:drawing>
      </w:r>
    </w:p>
    <w:p w:rsidR="00044755" w:rsidRPr="00044755" w:rsidRDefault="00044755" w:rsidP="00044755">
      <w:pPr>
        <w:shd w:val="clear" w:color="auto" w:fill="FFFFFF"/>
        <w:spacing w:line="465" w:lineRule="atLeast"/>
        <w:outlineLvl w:val="1"/>
        <w:rPr>
          <w:rFonts w:ascii="Arial" w:eastAsia="Times New Roman" w:hAnsi="Arial" w:cs="Arial"/>
          <w:color w:val="505153"/>
          <w:spacing w:val="6"/>
          <w:sz w:val="38"/>
          <w:szCs w:val="38"/>
          <w:lang w:eastAsia="ru-RU"/>
        </w:rPr>
      </w:pPr>
      <w:r w:rsidRPr="00044755">
        <w:rPr>
          <w:rFonts w:ascii="Arial" w:eastAsia="Times New Roman" w:hAnsi="Arial" w:cs="Arial"/>
          <w:color w:val="505153"/>
          <w:spacing w:val="6"/>
          <w:sz w:val="38"/>
          <w:szCs w:val="38"/>
          <w:lang w:eastAsia="ru-RU"/>
        </w:rPr>
        <w:t>Заключение</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proofErr w:type="spellStart"/>
      <w:r w:rsidRPr="00044755">
        <w:rPr>
          <w:rFonts w:ascii="Arial" w:eastAsia="Times New Roman" w:hAnsi="Arial" w:cs="Arial"/>
          <w:color w:val="505153"/>
          <w:spacing w:val="5"/>
          <w:sz w:val="32"/>
          <w:szCs w:val="32"/>
          <w:lang w:eastAsia="ru-RU"/>
        </w:rPr>
        <w:lastRenderedPageBreak/>
        <w:t>ConstraintLayout</w:t>
      </w:r>
      <w:proofErr w:type="spellEnd"/>
      <w:r w:rsidRPr="00044755">
        <w:rPr>
          <w:rFonts w:ascii="Arial" w:eastAsia="Times New Roman" w:hAnsi="Arial" w:cs="Arial"/>
          <w:color w:val="505153"/>
          <w:spacing w:val="5"/>
          <w:sz w:val="32"/>
          <w:szCs w:val="32"/>
          <w:lang w:eastAsia="ru-RU"/>
        </w:rPr>
        <w:t xml:space="preserve"> прошла долгий путь с момента ее первой Альфа-версии. Этот пост рассматривается несколько относительно простых пользовательских интерфейсов, которые могут быть построены с его помощью. Однако реальная обещание </w:t>
      </w:r>
      <w:proofErr w:type="spellStart"/>
      <w:r w:rsidRPr="00044755">
        <w:rPr>
          <w:rFonts w:ascii="Arial" w:eastAsia="Times New Roman" w:hAnsi="Arial" w:cs="Arial"/>
          <w:color w:val="505153"/>
          <w:spacing w:val="5"/>
          <w:sz w:val="32"/>
          <w:szCs w:val="32"/>
          <w:lang w:eastAsia="ru-RU"/>
        </w:rPr>
        <w:t>ConstraintLayout</w:t>
      </w:r>
      <w:proofErr w:type="spellEnd"/>
      <w:r w:rsidRPr="00044755">
        <w:rPr>
          <w:rFonts w:ascii="Arial" w:eastAsia="Times New Roman" w:hAnsi="Arial" w:cs="Arial"/>
          <w:color w:val="505153"/>
          <w:spacing w:val="5"/>
          <w:sz w:val="32"/>
          <w:szCs w:val="32"/>
          <w:lang w:eastAsia="ru-RU"/>
        </w:rPr>
        <w:t xml:space="preserve"> будут реализованы в более сложных пользовательских интерфейсов, которые обычно требуют нескольких слоев вложенных макетов, уменьшая глубину просмотра иерархии и, следовательно, повышение производительности разметки.</w:t>
      </w:r>
    </w:p>
    <w:p w:rsidR="00044755" w:rsidRPr="00044755" w:rsidRDefault="00044755" w:rsidP="00044755">
      <w:pPr>
        <w:shd w:val="clear" w:color="auto" w:fill="FFFFFF"/>
        <w:spacing w:before="100" w:beforeAutospacing="1" w:after="100" w:afterAutospacing="1" w:line="465" w:lineRule="atLeast"/>
        <w:rPr>
          <w:rFonts w:ascii="Arial" w:eastAsia="Times New Roman" w:hAnsi="Arial" w:cs="Arial"/>
          <w:color w:val="505153"/>
          <w:spacing w:val="5"/>
          <w:sz w:val="32"/>
          <w:szCs w:val="32"/>
          <w:lang w:eastAsia="ru-RU"/>
        </w:rPr>
      </w:pPr>
      <w:r w:rsidRPr="00044755">
        <w:rPr>
          <w:rFonts w:ascii="Arial" w:eastAsia="Times New Roman" w:hAnsi="Arial" w:cs="Arial"/>
          <w:color w:val="505153"/>
          <w:spacing w:val="5"/>
          <w:sz w:val="32"/>
          <w:szCs w:val="32"/>
          <w:lang w:eastAsia="ru-RU"/>
        </w:rPr>
        <w:t xml:space="preserve">Вы бы хотели видеть больше примеров </w:t>
      </w:r>
      <w:proofErr w:type="spellStart"/>
      <w:r w:rsidRPr="00044755">
        <w:rPr>
          <w:rFonts w:ascii="Arial" w:eastAsia="Times New Roman" w:hAnsi="Arial" w:cs="Arial"/>
          <w:color w:val="505153"/>
          <w:spacing w:val="5"/>
          <w:sz w:val="32"/>
          <w:szCs w:val="32"/>
          <w:lang w:eastAsia="ru-RU"/>
        </w:rPr>
        <w:t>ConstraintLayout</w:t>
      </w:r>
      <w:proofErr w:type="spellEnd"/>
      <w:r w:rsidRPr="00044755">
        <w:rPr>
          <w:rFonts w:ascii="Arial" w:eastAsia="Times New Roman" w:hAnsi="Arial" w:cs="Arial"/>
          <w:color w:val="505153"/>
          <w:spacing w:val="5"/>
          <w:sz w:val="32"/>
          <w:szCs w:val="32"/>
          <w:lang w:eastAsia="ru-RU"/>
        </w:rPr>
        <w:t xml:space="preserve"> в действии? Дайте нам знать в комментариях!</w:t>
      </w:r>
    </w:p>
    <w:p w:rsidR="0074467C" w:rsidRDefault="0074467C"/>
    <w:sectPr w:rsidR="007446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823B6"/>
    <w:multiLevelType w:val="multilevel"/>
    <w:tmpl w:val="6892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1F1822"/>
    <w:multiLevelType w:val="multilevel"/>
    <w:tmpl w:val="EB0E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755"/>
    <w:rsid w:val="00044755"/>
    <w:rsid w:val="007446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D9DF53-B76F-40A9-B37B-37411155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506134">
      <w:bodyDiv w:val="1"/>
      <w:marLeft w:val="0"/>
      <w:marRight w:val="0"/>
      <w:marTop w:val="0"/>
      <w:marBottom w:val="0"/>
      <w:divBdr>
        <w:top w:val="none" w:sz="0" w:space="0" w:color="auto"/>
        <w:left w:val="none" w:sz="0" w:space="0" w:color="auto"/>
        <w:bottom w:val="none" w:sz="0" w:space="0" w:color="auto"/>
        <w:right w:val="none" w:sz="0" w:space="0" w:color="auto"/>
      </w:divBdr>
      <w:divsChild>
        <w:div w:id="458763504">
          <w:marLeft w:val="0"/>
          <w:marRight w:val="0"/>
          <w:marTop w:val="0"/>
          <w:marBottom w:val="0"/>
          <w:divBdr>
            <w:top w:val="none" w:sz="0" w:space="0" w:color="auto"/>
            <w:left w:val="none" w:sz="0" w:space="0" w:color="auto"/>
            <w:bottom w:val="none" w:sz="0" w:space="0" w:color="auto"/>
            <w:right w:val="none" w:sz="0" w:space="0" w:color="auto"/>
          </w:divBdr>
        </w:div>
        <w:div w:id="11340759">
          <w:marLeft w:val="0"/>
          <w:marRight w:val="0"/>
          <w:marTop w:val="0"/>
          <w:marBottom w:val="0"/>
          <w:divBdr>
            <w:top w:val="none" w:sz="0" w:space="0" w:color="auto"/>
            <w:left w:val="none" w:sz="0" w:space="0" w:color="auto"/>
            <w:bottom w:val="none" w:sz="0" w:space="0" w:color="auto"/>
            <w:right w:val="none" w:sz="0" w:space="0" w:color="auto"/>
          </w:divBdr>
        </w:div>
        <w:div w:id="1437023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bignerdranch.com/assets/img/blog/2016/12/example_01.xml" TargetMode="External"/><Relationship Id="rId17" Type="http://schemas.openxmlformats.org/officeDocument/2006/relationships/hyperlink" Target="https://www.bignerdranch.com/assets/img/blog/2016/12/homepwner_android.x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bignerdranch.com/blog/constraintlayout-vs-auto-layout-how-do-they-compare/" TargetMode="External"/><Relationship Id="rId15" Type="http://schemas.openxmlformats.org/officeDocument/2006/relationships/hyperlink" Target="https://www.bignerdranch.com/we-write/ios-programming/"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2017-09-03T06:19:00Z</dcterms:created>
  <dcterms:modified xsi:type="dcterms:W3CDTF">2017-09-03T06:20:00Z</dcterms:modified>
</cp:coreProperties>
</file>