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27" w:rsidRPr="009A0927" w:rsidRDefault="009A0927" w:rsidP="009A0927">
      <w:pPr>
        <w:spacing w:before="300" w:after="15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</w:pPr>
      <w:proofErr w:type="spellStart"/>
      <w:r w:rsidRPr="009A0927"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  <w:t>Интро</w:t>
      </w:r>
      <w:proofErr w:type="spellEnd"/>
      <w:r w:rsidRPr="009A0927"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  <w:t xml:space="preserve"> к новому </w:t>
      </w:r>
      <w:proofErr w:type="spellStart"/>
      <w:r w:rsidRPr="009A0927"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  <w:t xml:space="preserve"> в </w:t>
      </w:r>
      <w:proofErr w:type="spellStart"/>
      <w:r w:rsidRPr="009A0927">
        <w:rPr>
          <w:rFonts w:ascii="Roboto" w:eastAsia="Times New Roman" w:hAnsi="Roboto" w:cs="Times New Roman"/>
          <w:b/>
          <w:bCs/>
          <w:kern w:val="36"/>
          <w:sz w:val="54"/>
          <w:szCs w:val="54"/>
          <w:lang w:eastAsia="ru-RU"/>
        </w:rPr>
        <w:t>Android</w:t>
      </w:r>
      <w:proofErr w:type="spellEnd"/>
    </w:p>
    <w:p w:rsidR="009A0927" w:rsidRPr="009A0927" w:rsidRDefault="009A0927" w:rsidP="009A0927">
      <w:pPr>
        <w:spacing w:before="240" w:after="240" w:line="240" w:lineRule="auto"/>
        <w:rPr>
          <w:rFonts w:ascii="Roboto" w:eastAsia="Times New Roman" w:hAnsi="Roboto" w:cs="Times New Roman"/>
          <w:color w:val="999999"/>
          <w:sz w:val="19"/>
          <w:szCs w:val="19"/>
          <w:lang w:eastAsia="ru-RU"/>
        </w:rPr>
      </w:pPr>
      <w:r w:rsidRPr="009A0927">
        <w:rPr>
          <w:rFonts w:ascii="Roboto" w:eastAsia="Times New Roman" w:hAnsi="Roboto" w:cs="Times New Roman"/>
          <w:color w:val="999999"/>
          <w:sz w:val="19"/>
          <w:szCs w:val="19"/>
          <w:lang w:eastAsia="ru-RU"/>
        </w:rPr>
        <w:t>30 мая 2016 года</w:t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595B9BA2" wp14:editId="40B03DF8">
            <wp:extent cx="5402580" cy="4663440"/>
            <wp:effectExtent l="0" t="0" r="7620" b="3810"/>
            <wp:docPr id="1" name="Рисунок 1" descr="https://segunfamisa.com/img/constraintlayout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segunfamisa.com/img/constraintlayout-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На прошлой неделе, также в 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fldChar w:fldCharType="begin"/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instrText xml:space="preserve"> HYPERLINK "https://events.google.com/io2016/" </w:instrText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fldChar w:fldCharType="separate"/>
      </w:r>
      <w:r w:rsidRPr="009A0927">
        <w:rPr>
          <w:rFonts w:ascii="Roboto" w:eastAsia="Times New Roman" w:hAnsi="Roboto" w:cs="Times New Roman"/>
          <w:color w:val="794D9A"/>
          <w:sz w:val="24"/>
          <w:szCs w:val="24"/>
          <w:u w:val="single"/>
          <w:lang w:eastAsia="ru-RU"/>
        </w:rPr>
        <w:t>Гугле</w:t>
      </w:r>
      <w:proofErr w:type="spellEnd"/>
      <w:r w:rsidRPr="009A0927">
        <w:rPr>
          <w:rFonts w:ascii="Roboto" w:eastAsia="Times New Roman" w:hAnsi="Roboto" w:cs="Times New Roman"/>
          <w:color w:val="794D9A"/>
          <w:sz w:val="24"/>
          <w:szCs w:val="24"/>
          <w:u w:val="single"/>
          <w:lang w:eastAsia="ru-RU"/>
        </w:rPr>
        <w:t xml:space="preserve"> ввода/вывода</w:t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fldChar w:fldCharType="end"/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 конференции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Google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представил новый набор инструментов для разработчиков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. Среди них-новый редактор и новый макет называется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. В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было сказано, что новый инструмент для разработчиков расширить возможности создания очень плоский интерфейс-иерархий для сложных макетов.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Я играл вокруг и исследовать новые вещи и я буду суммировать мои выводы в этом посте.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Чтобы быть в состоянии получить доступ к этим новым функциям, вам нужно будет под управлением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Студия 2.2 предварительного просмотра и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Java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8. Вы можете отправиться на </w:t>
      </w:r>
      <w:hyperlink r:id="rId6" w:history="1">
        <w:r w:rsidRPr="009A0927">
          <w:rPr>
            <w:rFonts w:ascii="Roboto" w:eastAsia="Times New Roman" w:hAnsi="Roboto" w:cs="Times New Roman"/>
            <w:color w:val="794D9A"/>
            <w:sz w:val="24"/>
            <w:szCs w:val="24"/>
            <w:u w:val="single"/>
            <w:lang w:eastAsia="ru-RU"/>
          </w:rPr>
          <w:t xml:space="preserve">Канарские </w:t>
        </w:r>
        <w:proofErr w:type="gramStart"/>
        <w:r w:rsidRPr="009A0927">
          <w:rPr>
            <w:rFonts w:ascii="Roboto" w:eastAsia="Times New Roman" w:hAnsi="Roboto" w:cs="Times New Roman"/>
            <w:color w:val="794D9A"/>
            <w:sz w:val="24"/>
            <w:szCs w:val="24"/>
            <w:u w:val="single"/>
            <w:lang w:eastAsia="ru-RU"/>
          </w:rPr>
          <w:t>канал</w:t>
        </w:r>
      </w:hyperlink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,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чтобы скачать ее. Будьте уверены, чтобы запустить его параллельно с стабильной версией. </w:t>
      </w:r>
      <w:r w:rsidRPr="009A0927">
        <w:rPr>
          <w:rFonts w:ascii="Roboto" w:eastAsia="Times New Roman" w:hAnsi="Roboto" w:cs="Times New Roman"/>
          <w:b/>
          <w:bCs/>
          <w:sz w:val="24"/>
          <w:szCs w:val="24"/>
          <w:lang w:eastAsia="ru-RU"/>
        </w:rPr>
        <w:t>Это еще в превью!</w:t>
      </w:r>
    </w:p>
    <w:p w:rsidR="009A0927" w:rsidRPr="009A0927" w:rsidRDefault="009A0927" w:rsidP="009A0927">
      <w:pPr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  <w:lastRenderedPageBreak/>
        <w:t>Редактор Макет И Ограничения Обзора.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Новый редактор макета в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Студия 2.2 предварительного просмотра специально построен для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 Вы можете задать ограничения вручную, или автоматически ссылка в редакторе макета.</w:t>
      </w:r>
    </w:p>
    <w:p w:rsidR="009A0927" w:rsidRPr="009A0927" w:rsidRDefault="009A0927" w:rsidP="009A0927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  <w:t>Обзор ограничения?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Ограничение является описание того, как должны располагаться по отношению к другим элементам в макете. Ограничение, как правило, определяется для одной или нескольких сторон, подключив целях:</w:t>
      </w:r>
    </w:p>
    <w:p w:rsidR="009A0927" w:rsidRPr="009A0927" w:rsidRDefault="009A0927" w:rsidP="009A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привязки, или другой вид,</w:t>
      </w:r>
    </w:p>
    <w:p w:rsidR="009A0927" w:rsidRPr="009A0927" w:rsidRDefault="009A0927" w:rsidP="009A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Края макета</w:t>
      </w:r>
    </w:p>
    <w:p w:rsidR="009A0927" w:rsidRPr="009A0927" w:rsidRDefault="009A0927" w:rsidP="009A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невидимую линию руководства.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Поскольку каждый вид в макете определяется ассоциаций с другими представлениями в макете, его легче добиться плоского иерархии для сложных макетов.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В принципе,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работает очень похоже на уровень мельче, но использует различные ручки (или якоря) для ограничения.</w:t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2A6E8C64" wp14:editId="39C43C17">
            <wp:extent cx="5181600" cy="1996440"/>
            <wp:effectExtent l="0" t="0" r="0" b="3810"/>
            <wp:docPr id="2" name="Рисунок 2" descr="Рисунок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Рисунок B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hyperlink r:id="rId8" w:anchor="3" w:history="1">
        <w:r w:rsidRPr="009A0927">
          <w:rPr>
            <w:rFonts w:ascii="Roboto" w:eastAsia="Times New Roman" w:hAnsi="Roboto" w:cs="Times New Roman"/>
            <w:color w:val="794D9A"/>
            <w:sz w:val="24"/>
            <w:szCs w:val="24"/>
            <w:u w:val="single"/>
            <w:lang w:eastAsia="ru-RU"/>
          </w:rPr>
          <w:t>(Источник)</w:t>
        </w:r>
      </w:hyperlink>
    </w:p>
    <w:p w:rsidR="009A0927" w:rsidRPr="009A0927" w:rsidRDefault="009A0927" w:rsidP="009A0927">
      <w:pPr>
        <w:numPr>
          <w:ilvl w:val="0"/>
          <w:numId w:val="2"/>
        </w:num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Маркер изменения размера. Этот кружок-</w:t>
      </w:r>
      <w:proofErr w:type="gram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это </w:t>
      </w: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6E0C9970" wp14:editId="43D6489A">
            <wp:extent cx="548640" cy="457200"/>
            <wp:effectExtent l="0" t="0" r="3810" b="0"/>
            <wp:docPr id="3" name="Рисунок 3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видно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в углах рисунке выше, и он используется для изменения его размера.</w:t>
      </w:r>
    </w:p>
    <w:p w:rsidR="009A0927" w:rsidRPr="009A0927" w:rsidRDefault="009A0927" w:rsidP="009A0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Боковая рукоятка. Боковую ручку </w:t>
      </w:r>
      <w:proofErr w:type="gram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9A09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6757F8" wp14:editId="4B2C4AFA">
            <wp:extent cx="586740" cy="571500"/>
            <wp:effectExtent l="0" t="0" r="3810" b="0"/>
            <wp:docPr id="4" name="Рисунок 4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proofErr w:type="gramEnd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рисунке выше, и он используется для указания местоположения </w:t>
      </w:r>
      <w:proofErr w:type="spell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виджета</w:t>
      </w:r>
      <w:proofErr w:type="spellEnd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используя в левой стороне ручки, чтобы всегда быть выровнен по правому другому мнению, или слева от себя </w:t>
      </w:r>
      <w:proofErr w:type="spell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0927" w:rsidRPr="009A0927" w:rsidRDefault="009A0927" w:rsidP="009A0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Базовые ручки. Базовый ручка </w:t>
      </w:r>
      <w:proofErr w:type="gram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9A09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6AFB8" wp14:editId="32673FB6">
            <wp:extent cx="3314700" cy="571500"/>
            <wp:effectExtent l="0" t="0" r="0" b="0"/>
            <wp:docPr id="5" name="Рисунок 5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proofErr w:type="gramEnd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рисунке выше. Оно </w:t>
      </w: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 для того чтобы выровнять текст смотреть по базовой линии текста на другой вид.</w:t>
      </w:r>
    </w:p>
    <w:p w:rsidR="009A0927" w:rsidRPr="009A0927" w:rsidRDefault="009A0927" w:rsidP="009A0927">
      <w:pPr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  <w:t xml:space="preserve">Приступая к работе с </w:t>
      </w:r>
      <w:proofErr w:type="spellStart"/>
      <w:r w:rsidRPr="009A0927"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  <w:t>ConstraintLayout</w:t>
      </w:r>
      <w:proofErr w:type="spellEnd"/>
    </w:p>
    <w:p w:rsidR="009A0927" w:rsidRPr="009A0927" w:rsidRDefault="009A0927" w:rsidP="009A0927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  <w:t>Установки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Убедитесь, что вы используете в качестве предварительной версии 2.2, и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поддержки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репозитория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версии 32 или выше, это необходимо, прежде чем вы можете использовать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 Давайте начнем.</w:t>
      </w:r>
    </w:p>
    <w:p w:rsidR="009A0927" w:rsidRPr="009A0927" w:rsidRDefault="009A0927" w:rsidP="009A09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вы должны добавить ограничения макета библиотека для приложения зависимостей в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build.gradle</w:t>
      </w:r>
      <w:proofErr w:type="spellEnd"/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файл:</w:t>
      </w:r>
    </w:p>
    <w:p w:rsidR="009A0927" w:rsidRPr="009A0927" w:rsidRDefault="009A0927" w:rsidP="009A09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42A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b/>
          <w:bCs/>
          <w:color w:val="CCCCCC"/>
          <w:sz w:val="20"/>
          <w:szCs w:val="20"/>
          <w:lang w:val="en-US" w:eastAsia="ru-RU"/>
        </w:rPr>
      </w:pPr>
      <w:r w:rsidRPr="009A0927">
        <w:rPr>
          <w:rFonts w:ascii="Courier New" w:eastAsia="Times New Roman" w:hAnsi="Courier New" w:cs="Courier New"/>
          <w:b/>
          <w:bCs/>
          <w:color w:val="CC99CC"/>
          <w:sz w:val="20"/>
          <w:szCs w:val="20"/>
          <w:lang w:val="en-US" w:eastAsia="ru-RU"/>
        </w:rPr>
        <w:t>dependencies</w:t>
      </w:r>
      <w:r w:rsidRPr="009A0927">
        <w:rPr>
          <w:rFonts w:ascii="Courier New" w:eastAsia="Times New Roman" w:hAnsi="Courier New" w:cs="Courier New"/>
          <w:b/>
          <w:bCs/>
          <w:color w:val="CCCCCC"/>
          <w:sz w:val="20"/>
          <w:szCs w:val="20"/>
          <w:lang w:val="en-US" w:eastAsia="ru-RU"/>
        </w:rPr>
        <w:t xml:space="preserve"> </w:t>
      </w:r>
      <w:r w:rsidRPr="009A0927">
        <w:rPr>
          <w:rFonts w:ascii="Courier New" w:eastAsia="Times New Roman" w:hAnsi="Courier New" w:cs="Courier New"/>
          <w:b/>
          <w:bCs/>
          <w:color w:val="66CCCC"/>
          <w:sz w:val="20"/>
          <w:szCs w:val="20"/>
          <w:lang w:val="en-US" w:eastAsia="ru-RU"/>
        </w:rPr>
        <w:t>{</w:t>
      </w:r>
    </w:p>
    <w:p w:rsidR="009A0927" w:rsidRPr="009A0927" w:rsidRDefault="009A0927" w:rsidP="009A09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42A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b/>
          <w:bCs/>
          <w:color w:val="CCCCCC"/>
          <w:sz w:val="20"/>
          <w:szCs w:val="20"/>
          <w:lang w:val="en-US" w:eastAsia="ru-RU"/>
        </w:rPr>
      </w:pPr>
      <w:r w:rsidRPr="009A0927">
        <w:rPr>
          <w:rFonts w:ascii="Courier New" w:eastAsia="Times New Roman" w:hAnsi="Courier New" w:cs="Courier New"/>
          <w:b/>
          <w:bCs/>
          <w:color w:val="CCCCCC"/>
          <w:sz w:val="20"/>
          <w:szCs w:val="20"/>
          <w:lang w:val="en-US" w:eastAsia="ru-RU"/>
        </w:rPr>
        <w:t xml:space="preserve">    compile </w:t>
      </w:r>
      <w:r w:rsidRPr="009A0927">
        <w:rPr>
          <w:rFonts w:ascii="Courier New" w:eastAsia="Times New Roman" w:hAnsi="Courier New" w:cs="Courier New"/>
          <w:b/>
          <w:bCs/>
          <w:color w:val="99CC99"/>
          <w:sz w:val="20"/>
          <w:szCs w:val="20"/>
          <w:lang w:val="en-US" w:eastAsia="ru-RU"/>
        </w:rPr>
        <w:t>'com.android.support.constraint:constraint-layout:1.0.0-alpha1'</w:t>
      </w:r>
    </w:p>
    <w:p w:rsidR="009A0927" w:rsidRPr="009A0927" w:rsidRDefault="009A0927" w:rsidP="009A09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42A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b/>
          <w:bCs/>
          <w:color w:val="CCCCCC"/>
          <w:sz w:val="20"/>
          <w:szCs w:val="20"/>
          <w:lang w:eastAsia="ru-RU"/>
        </w:rPr>
      </w:pPr>
      <w:r w:rsidRPr="009A0927">
        <w:rPr>
          <w:rFonts w:ascii="Courier New" w:eastAsia="Times New Roman" w:hAnsi="Courier New" w:cs="Courier New"/>
          <w:b/>
          <w:bCs/>
          <w:color w:val="66CCCC"/>
          <w:sz w:val="20"/>
          <w:szCs w:val="20"/>
          <w:lang w:eastAsia="ru-RU"/>
        </w:rPr>
        <w:t>}</w:t>
      </w:r>
    </w:p>
    <w:p w:rsidR="009A0927" w:rsidRPr="009A0927" w:rsidRDefault="009A0927" w:rsidP="009A09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Синхронизируйте проект.</w:t>
      </w:r>
    </w:p>
    <w:p w:rsidR="009A0927" w:rsidRPr="009A0927" w:rsidRDefault="009A0927" w:rsidP="009A0927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  <w:t>Добавить Ограничения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Как правило, существует два способа создания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в качестве. Вы можете создать новый XML-макета и выберите корневой элемент должен быть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или преобразовать существующий макет в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, как показано на рисунке ниже:</w:t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AFEB9B" wp14:editId="4C124A74">
            <wp:extent cx="5638800" cy="6789420"/>
            <wp:effectExtent l="0" t="0" r="0" b="0"/>
            <wp:docPr id="6" name="Рисунок 6" descr="https://segunfamisa.com/img/constraintlayout-co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segunfamisa.com/img/constraintlayout-cov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После установки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, что далее следует добавить ограничения на Просмотры в рамках этого макета.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 качестве примера, перетащите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ImageView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на макет. Новый конструктор макета будет немедленно попросить добавить мешочки или ресурса, выберите один из предложенных вариантов и нажмите OK. Также перетащить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TextView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к макету.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Чтобы создать ограничение, перетащите верхнюю сторону ручку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ImageView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в верхней части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 Вы можете также перетащить из верхней части ручки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TextView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до нижней рукоятке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ImageView</w:t>
      </w:r>
      <w:proofErr w:type="spellEnd"/>
    </w:p>
    <w:p w:rsidR="009A0927" w:rsidRPr="009A0927" w:rsidRDefault="009A0927" w:rsidP="009A0927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  <w:t>С помощью панели инспектора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lastRenderedPageBreak/>
        <w:t xml:space="preserve">Теперь, мы можем добавить ограничения, мы должны использовать инспектор. Это на правой стороне застройщика макет и в нем перечислены различные свойства выбранного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виджета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 Как правило, это выглядит так, как показано ниже:</w:t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6BEE50E7" wp14:editId="36092A87">
            <wp:extent cx="3040380" cy="5402580"/>
            <wp:effectExtent l="0" t="0" r="7620" b="7620"/>
            <wp:docPr id="7" name="Рисунок 7" descr="https://segunfamisa.com/img/constraintlayout-inspector-p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segunfamisa.com/img/constraintlayout-inspector-pa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Вы можете использовать ползунки, чтобы переместить вид в процентах по осям X и Y. Вы можете также контролировать размеры вид с инспектором области, путем изменения значения, соответствующие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layout_width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и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layout_height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поля.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Принимая пристальный взгляд на квадратный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виджет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на панели инспектора. Она содержит более определенный контроль над размерами мнения.</w:t>
      </w:r>
    </w:p>
    <w:p w:rsidR="009A0927" w:rsidRPr="009A0927" w:rsidRDefault="009A0927" w:rsidP="009A0927">
      <w:pPr>
        <w:spacing w:after="150" w:line="240" w:lineRule="auto"/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30A2A594" wp14:editId="5DA8A89B">
            <wp:extent cx="1021080" cy="1021080"/>
            <wp:effectExtent l="0" t="0" r="7620" b="7620"/>
            <wp:docPr id="8" name="Рисунок 8" descr="https://segunfamisa.com/img/constraintlayout-inspector-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segunfamisa.com/img/constraintlayout-inspector-widg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Есть другие способы контролировать Размер представления. Нажав на внутренних линиях на картинке выше помогает вам цикл через другие режимы.</w:t>
      </w:r>
    </w:p>
    <w:p w:rsidR="009A0927" w:rsidRPr="009A0927" w:rsidRDefault="009A0927" w:rsidP="009A0927">
      <w:pPr>
        <w:numPr>
          <w:ilvl w:val="0"/>
          <w:numId w:val="5"/>
        </w:num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lastRenderedPageBreak/>
        <w:t xml:space="preserve">Фиксированный </w:t>
      </w:r>
      <w:proofErr w:type="gram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режим: </w:t>
      </w: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6AB6FBC0" wp14:editId="0CB02EEA">
            <wp:extent cx="335280" cy="335280"/>
            <wp:effectExtent l="0" t="0" r="7620" b="7620"/>
            <wp:docPr id="9" name="Рисунок 9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этот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режим позволяет задать ширину и высоту смотреть.</w:t>
      </w:r>
    </w:p>
    <w:p w:rsidR="009A0927" w:rsidRPr="009A0927" w:rsidRDefault="009A0927" w:rsidP="009A0927">
      <w:pPr>
        <w:numPr>
          <w:ilvl w:val="0"/>
          <w:numId w:val="5"/>
        </w:num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Любого </w:t>
      </w:r>
      <w:proofErr w:type="gram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размера: </w:t>
      </w: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08E4DE8D" wp14:editId="35EDC539">
            <wp:extent cx="350520" cy="350520"/>
            <wp:effectExtent l="0" t="0" r="0" b="0"/>
            <wp:docPr id="10" name="Рисунок 10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в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этом режиме изображение, чтобы заполнить все пространство, необходимое для выполнения этого ограничения. Вы можете смотреть на это как </w:t>
      </w:r>
      <w:r w:rsidRPr="009A0927">
        <w:rPr>
          <w:rFonts w:ascii="Roboto" w:eastAsia="Times New Roman" w:hAnsi="Roboto" w:cs="Times New Roman"/>
          <w:i/>
          <w:iCs/>
          <w:sz w:val="24"/>
          <w:szCs w:val="24"/>
          <w:lang w:eastAsia="ru-RU"/>
        </w:rPr>
        <w:t>“матч ограничения”</w:t>
      </w:r>
    </w:p>
    <w:p w:rsidR="009A0927" w:rsidRPr="009A0927" w:rsidRDefault="009A0927" w:rsidP="009A0927">
      <w:pPr>
        <w:numPr>
          <w:ilvl w:val="0"/>
          <w:numId w:val="5"/>
        </w:num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Обтекание </w:t>
      </w:r>
      <w:proofErr w:type="gram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Контента: </w:t>
      </w: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4F3A8CFB" wp14:editId="3F98D26C">
            <wp:extent cx="312420" cy="335280"/>
            <wp:effectExtent l="0" t="0" r="0" b="7620"/>
            <wp:docPr id="11" name="Рисунок 11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это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просто расширяется, чтобы заполнить содержимое представления. Например, текст или изображения</w:t>
      </w:r>
    </w:p>
    <w:p w:rsidR="009A0927" w:rsidRPr="009A0927" w:rsidRDefault="009A0927" w:rsidP="009A0927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36"/>
          <w:szCs w:val="36"/>
          <w:lang w:eastAsia="ru-RU"/>
        </w:rPr>
        <w:t>С помощью автоматического подключения к добавить ограничения.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Автосоединение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как следует из названия, автоматически создает соединения между вид/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виджеты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 Она пытается создать подключение к соседнему вид/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виджеты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</w:t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br/>
        <w:t xml:space="preserve">Чтобы включить </w:t>
      </w:r>
      <w:proofErr w:type="spell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автосоединение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, обратите внимание </w:t>
      </w:r>
      <w:proofErr w:type="gramStart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на </w:t>
      </w:r>
      <w:r w:rsidRPr="009A0927">
        <w:rPr>
          <w:rFonts w:ascii="Roboto" w:eastAsia="Times New Roman" w:hAnsi="Roboto" w:cs="Times New Roman"/>
          <w:noProof/>
          <w:sz w:val="24"/>
          <w:szCs w:val="24"/>
          <w:lang w:eastAsia="ru-RU"/>
        </w:rPr>
        <w:drawing>
          <wp:inline distT="0" distB="0" distL="0" distR="0" wp14:anchorId="143F5726" wp14:editId="163B9F1D">
            <wp:extent cx="259080" cy="228600"/>
            <wp:effectExtent l="0" t="0" r="7620" b="0"/>
            <wp:docPr id="12" name="Рисунок 12" descr="Alt-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Alt-текс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значок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на верхней панели редактора.</w:t>
      </w:r>
    </w:p>
    <w:p w:rsidR="009A0927" w:rsidRPr="009A0927" w:rsidRDefault="009A0927" w:rsidP="009A0927">
      <w:pPr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  <w:t>Последние слова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Этот пост не исчерпывающий перечень способов создать и использовать </w:t>
      </w:r>
      <w:proofErr w:type="spellStart"/>
      <w:proofErr w:type="gram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,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но это предназначается, чтобы просто служить в качестве грунтовки. Я буду делиться как использовать вывод для создания ограничения на более поздний срок. Я надеюсь, вам проверить ссылки и дополнительная литература для более.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По состоянию на сегодняшний день, нет никакой документации </w:t>
      </w:r>
      <w:proofErr w:type="spellStart"/>
      <w:proofErr w:type="gram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 ,</w:t>
      </w:r>
      <w:proofErr w:type="gram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но я думаю, это в работах. Пожалуйста, обратитесь к разделу ниже для получения дополнительной информации о том, как использовать его.</w:t>
      </w:r>
    </w:p>
    <w:p w:rsidR="009A0927" w:rsidRPr="009A0927" w:rsidRDefault="009A0927" w:rsidP="009A0927">
      <w:pPr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</w:pPr>
      <w:r w:rsidRPr="009A0927">
        <w:rPr>
          <w:rFonts w:ascii="Roboto" w:eastAsia="Times New Roman" w:hAnsi="Roboto" w:cs="Times New Roman"/>
          <w:b/>
          <w:bCs/>
          <w:sz w:val="45"/>
          <w:szCs w:val="45"/>
          <w:lang w:eastAsia="ru-RU"/>
        </w:rPr>
        <w:t>Ссылки и дополнительная литература.</w:t>
      </w:r>
    </w:p>
    <w:p w:rsidR="009A0927" w:rsidRPr="009A0927" w:rsidRDefault="009A0927" w:rsidP="009A0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9A0927">
          <w:rPr>
            <w:rFonts w:ascii="Times New Roman" w:eastAsia="Times New Roman" w:hAnsi="Times New Roman" w:cs="Times New Roman"/>
            <w:color w:val="794D9A"/>
            <w:sz w:val="24"/>
            <w:szCs w:val="24"/>
            <w:u w:val="single"/>
            <w:lang w:eastAsia="ru-RU"/>
          </w:rPr>
          <w:t>http://tools.android.com/tech-docs/layout-editor</w:t>
        </w:r>
      </w:hyperlink>
    </w:p>
    <w:p w:rsidR="009A0927" w:rsidRPr="009A0927" w:rsidRDefault="009A0927" w:rsidP="009A0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0" w:history="1">
        <w:r w:rsidRPr="009A0927">
          <w:rPr>
            <w:rFonts w:ascii="Times New Roman" w:eastAsia="Times New Roman" w:hAnsi="Times New Roman" w:cs="Times New Roman"/>
            <w:color w:val="794D9A"/>
            <w:sz w:val="24"/>
            <w:szCs w:val="24"/>
            <w:u w:val="single"/>
            <w:lang w:eastAsia="ru-RU"/>
          </w:rPr>
          <w:t>https://codelabs.developers.google.com/codelabs/constraint-layout/#0</w:t>
        </w:r>
      </w:hyperlink>
    </w:p>
    <w:p w:rsidR="009A0927" w:rsidRPr="009A0927" w:rsidRDefault="009A0927" w:rsidP="009A09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9A0927">
          <w:rPr>
            <w:rFonts w:ascii="Times New Roman" w:eastAsia="Times New Roman" w:hAnsi="Times New Roman" w:cs="Times New Roman"/>
            <w:color w:val="794D9A"/>
            <w:sz w:val="24"/>
            <w:szCs w:val="24"/>
            <w:u w:val="single"/>
            <w:lang w:eastAsia="ru-RU"/>
          </w:rPr>
          <w:t>http://android-developers.blogspot.com.ng/2016/05/android-studio-22-preview-new-ui.html</w:t>
        </w:r>
      </w:hyperlink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Если у вас есть замечания/предложения или исправления, пожалуйста, не стесняйтесь оставить комментарий ниже :)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Пожалуйста, поделитесь, если это помогло вам понять </w:t>
      </w:r>
      <w:proofErr w:type="spellStart"/>
      <w:r w:rsidRPr="009A0927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5F5F5"/>
          <w:lang w:eastAsia="ru-RU"/>
        </w:rPr>
        <w:t>ConstraintLayout</w:t>
      </w:r>
      <w:proofErr w:type="spellEnd"/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.</w:t>
      </w:r>
    </w:p>
    <w:p w:rsidR="009A0927" w:rsidRPr="009A0927" w:rsidRDefault="009A0927" w:rsidP="009A0927">
      <w:pPr>
        <w:spacing w:after="150" w:line="240" w:lineRule="auto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A0927">
        <w:rPr>
          <w:rFonts w:ascii="Roboto" w:eastAsia="Times New Roman" w:hAnsi="Roboto" w:cs="Times New Roman"/>
          <w:sz w:val="24"/>
          <w:szCs w:val="24"/>
          <w:lang w:eastAsia="ru-RU"/>
        </w:rPr>
        <w:t>Ура.</w:t>
      </w:r>
    </w:p>
    <w:p w:rsidR="00AE20C9" w:rsidRDefault="00AE20C9">
      <w:bookmarkStart w:id="0" w:name="_GoBack"/>
      <w:bookmarkEnd w:id="0"/>
    </w:p>
    <w:sectPr w:rsidR="00AE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71E"/>
    <w:multiLevelType w:val="multilevel"/>
    <w:tmpl w:val="9952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35040"/>
    <w:multiLevelType w:val="multilevel"/>
    <w:tmpl w:val="E2B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62DBC"/>
    <w:multiLevelType w:val="multilevel"/>
    <w:tmpl w:val="99C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552354"/>
    <w:multiLevelType w:val="multilevel"/>
    <w:tmpl w:val="01C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21F68"/>
    <w:multiLevelType w:val="multilevel"/>
    <w:tmpl w:val="374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A6BF7"/>
    <w:multiLevelType w:val="multilevel"/>
    <w:tmpl w:val="6AF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27"/>
    <w:rsid w:val="009A0927"/>
    <w:rsid w:val="00A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59909-DC3C-4FF3-8466-D0699E0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constraint-layout/index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android-developers.blogspot.com.ng/2016/05/android-studio-22-preview-new-ui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delabs.developers.google.com/codelabs/constraint-layou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ools.android.com/download/studi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tools.android.com/tech-docs/layout-ed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2016-11-25T11:10:00Z</dcterms:created>
  <dcterms:modified xsi:type="dcterms:W3CDTF">2016-11-25T13:27:00Z</dcterms:modified>
</cp:coreProperties>
</file>