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8C5F67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Анимации между активностями</w:t>
      </w:r>
    </w:p>
    <w:p w:rsidR="008C5F67" w:rsidRPr="008C5F67" w:rsidRDefault="00A81AB8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anchor="oncreate" w:history="1">
        <w:r w:rsidR="008C5F67" w:rsidRPr="008C5F67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Анимация при старте активности</w:t>
        </w:r>
      </w:hyperlink>
      <w:r w:rsidR="008C5F67"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5" w:anchor="overridependingtransition" w:history="1">
        <w:r w:rsidR="008C5F67" w:rsidRPr="008C5F67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Метод </w:t>
        </w:r>
        <w:proofErr w:type="spellStart"/>
        <w:proofErr w:type="gramStart"/>
        <w:r w:rsidR="008C5F67" w:rsidRPr="008C5F67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overridePendingTransition</w:t>
        </w:r>
        <w:proofErr w:type="spellEnd"/>
        <w:r w:rsidR="008C5F67" w:rsidRPr="008C5F67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(</w:t>
        </w:r>
        <w:proofErr w:type="gramEnd"/>
        <w:r w:rsidR="008C5F67" w:rsidRPr="008C5F67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)</w:t>
        </w:r>
      </w:hyperlink>
      <w:r w:rsidR="008C5F67"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xmlanimation" w:history="1">
        <w:r w:rsidR="008C5F67" w:rsidRPr="008C5F67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Анимация при помощи XML</w:t>
        </w:r>
      </w:hyperlink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C5F67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Анимация при старте активности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Прежде чем обсуждать, как создавать анимацию между активностями, рассмотрим пример создания анимации для самой первой активности, которая загружается при запуске приложения.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файл анимации </w:t>
      </w:r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rotate.xml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папке 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&lt;rotate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fromDegrees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pivotX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repeatCount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repeatMode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="reverse"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startOffset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toDegrees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="360"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A81AB8" w:rsidRDefault="00A81AB8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8C5F67" w:rsidRPr="00A81AB8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Добавим</w:t>
      </w:r>
      <w:r w:rsidRPr="00A81AB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A81AB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активность</w:t>
      </w:r>
      <w:r w:rsidRPr="00A81AB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два</w:t>
      </w:r>
      <w:r w:rsidRPr="00A81AB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ImageView</w:t>
      </w:r>
      <w:proofErr w:type="spellEnd"/>
      <w:r w:rsidRPr="00A81AB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xmlns:tools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="http://schemas.android.com/tools"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="@+id/screen"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android:paddingBottom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activity_vertical_margin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android:paddingLeft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activity_horizontal_margin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android:paddingRight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activity_horizontal_margin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android:paddingTop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activity_vertical_margin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tools: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=".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TestActivity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="@+id/icon"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bigicon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Нам нужно запустить анимацию в методе </w:t>
      </w:r>
      <w:proofErr w:type="spellStart"/>
      <w:proofErr w:type="gramStart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onCreate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 и, возможно, в </w:t>
      </w:r>
      <w:proofErr w:type="spellStart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onResume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():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ru.alexanderklimov.startanimation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android.view.animation.AnimationUtils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android.widget.ImageView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bigIcon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icon;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bigIcon</w:t>
      </w:r>
      <w:proofErr w:type="spellEnd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R.id.bigicon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icon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R.id.icon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Animation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animRotateIn_icon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R.anim.rotate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icon.startAnimation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animRotateIn_icon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onResume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super.onResume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Animation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animRotateIn_big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R.anim.rotate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bigIcon.startAnimation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animRotateIn_big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C5F67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Метод </w:t>
      </w:r>
      <w:proofErr w:type="spellStart"/>
      <w:proofErr w:type="gramStart"/>
      <w:r w:rsidRPr="008C5F67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overridePendingTransition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(</w:t>
      </w:r>
      <w:proofErr w:type="gramEnd"/>
      <w:r w:rsidRPr="008C5F67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)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хотите задать собственную анимацию при переключении между активностями, то можете сделать это несколькими способами.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класса 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метод </w:t>
      </w:r>
      <w:proofErr w:type="spellStart"/>
      <w:proofErr w:type="gram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overridePendingTransition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он должен идти сразу после вызова метода 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startActivity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finish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Метод принимает два параметра: ресурс анимации для запускающей активности и ресурс анимации для уходящей активности.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Таким образом вам нужно создать в папке 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два файла анимации и передать их идентификаторы в метод.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Предположим, первый файл будет </w:t>
      </w:r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diagonaltranslate.xml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="1100"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="100%p"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="100%p"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="0"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- </w:t>
      </w:r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alpha.xml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&lt;alpha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="300"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fromAlpha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="1.0"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android:toAlpha</w:t>
      </w:r>
      <w:proofErr w:type="spellEnd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="0.0"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одном из старых проектов я нашёл метод </w:t>
      </w:r>
      <w:proofErr w:type="spellStart"/>
      <w:proofErr w:type="gram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startActivity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применил этот способ: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Intent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questionIntent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MainActivity.this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AboutActivity.class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startActivityForResult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questionIntent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CHOOSE_THIEF);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overridePendingTransition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R.anim.diagonaltranslate,R.alpha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Запускаем проект и переходим на другую активность. Новая активность будет расти из нижнего правого угла по диагонали, а текущая активность будет становиться прозрачной. Тут </w:t>
      </w: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всё зависит от вашей фантазии, придумайте собственные сценарии анимации. Для примера я использовал достаточно большие значения </w:t>
      </w:r>
      <w:proofErr w:type="spellStart"/>
      <w:r w:rsidRPr="008C5F67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duration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 самом деле не стоит увлекаться и старайтесь указывать короткие интервалы.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Ещё пример анимации, когда экран сдвигается влево, а при возвращении обратно - вверх. Привожу только файлы анимации.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</w:pPr>
      <w:proofErr w:type="spellStart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res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eastAsia="ru-RU"/>
        </w:rPr>
        <w:t>/left_out.xml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="1.0"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="utf-8"?&gt;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&lt;translate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="0"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="-100%p"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="500"/&gt;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&lt;/set&gt; 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res/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/right_in.xml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&lt;translate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="100%p"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="0"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="500"/&gt;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&lt;/set&gt;  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res/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/top_out.xml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&lt;translate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="0"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="-100%p"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="500"/&gt;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&lt;/set&gt; 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res/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/bottom_in.xml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</w:t>
      </w:r>
      <w:proofErr w:type="spell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linear_interpolator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"&gt; 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&lt;translate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="100%p"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="0" 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android:duration</w:t>
      </w:r>
      <w:proofErr w:type="spellEnd"/>
      <w:proofErr w:type="gram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="500"/&gt;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outlineLvl w:val="3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8C5F6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&gt; 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C5F67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Анимация при помощи XML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Кстати, есть способ использовать анимацию без единой строчки </w:t>
      </w:r>
      <w:proofErr w:type="spellStart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Java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-кода, только XML.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в папке 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C5F6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четыре файла: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activity_down_up_enter.xml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bounce_interpolator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="2000"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="100%"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activity_down_up_exit.xml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&lt;set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bounce_interpolator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&lt;translate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="0%"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toYDelta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="-100%"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="2000" /&gt;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8C5F67" w:rsidRPr="008C5F67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8C5F67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activity_down_up_close_enter.xml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decelerate_interpolator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&lt;alpha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="1000"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fromAlpha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="0.2"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toAlpha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="1.0" /&gt;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8C5F67" w:rsidRPr="00A81AB8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A81AB8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activity_down_up_close_exit.xml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android:interpolator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android:anim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decelerate_interpolator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&lt;scale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="900"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fromXScale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="1.0"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fromYScale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="1.0"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pivotX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pivotY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="50%"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toXScale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="0.0"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toYScale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="0.0" /&gt;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пропишем стили на основе наших файлов.</w:t>
      </w:r>
    </w:p>
    <w:p w:rsidR="008C5F67" w:rsidRPr="00A81AB8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A81AB8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res/values/styles.xml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resources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&lt;style name="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AppTheme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parent="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:Theme.Light</w:t>
      </w:r>
      <w:proofErr w:type="spellEnd"/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&lt;style name="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DownUpActivity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parent="@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android:style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Animation.Activity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name="android:activityOpenEnterAnimation"&gt;@anim/activity_down_up_enter&lt;/item&gt;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name="android:activityOpenExitAnimation"&gt;@anim/activity_down_up_exit&lt;/item&gt;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name="android:activityCloseExitAnimation"&gt;@anim/activity_down_up_close_exit&lt;/item&gt;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name="android:activityCloseEnterAnimation"&gt;@anim/activity_down_up_close_enter&lt;/item&gt;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style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resources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файл для темы.</w:t>
      </w:r>
    </w:p>
    <w:p w:rsidR="008C5F67" w:rsidRPr="00A81AB8" w:rsidRDefault="008C5F67" w:rsidP="008C5F6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A81AB8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res/values/themes.xml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resources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&lt;style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AnimationActivity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A81AB8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parent="@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android:style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Theme.Light</w:t>
      </w:r>
      <w:proofErr w:type="spellEnd"/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81AB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name="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android:windowAnimationStyle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"&gt;@style/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DownUpActivity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style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resources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Остался последний шаг. Пропишем темы в манифесте для двух активностей, между которыми будем переключаться.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&lt;activity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...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android:label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title_activity_test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android:theme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="@style/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...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&lt;/activity&gt;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&lt;activity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name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ru.alexanderklimov.animation.SecondActivity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android:label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title_activity_second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android:theme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="@style/</w:t>
      </w:r>
      <w:proofErr w:type="spellStart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AnimationActivity</w:t>
      </w:r>
      <w:proofErr w:type="spellEnd"/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...</w:t>
      </w:r>
    </w:p>
    <w:p w:rsidR="008C5F67" w:rsidRPr="008C5F67" w:rsidRDefault="008C5F67" w:rsidP="008C5F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C5F6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&lt;/activity&gt;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Создайте в коде переход на второй экран и запустите проект. При нажатии на кнопку, которая запускает вторую активность, вы увидите, что второй экран </w:t>
      </w:r>
      <w:proofErr w:type="spellStart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приложеиня</w:t>
      </w:r>
      <w:proofErr w:type="spellEnd"/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появляется с анимацией движения снизу вверх с пристукиванием. При переходе обратно на первый экран, вторая активность будет уменьшаться в размерах, сворачиваясь по центру.</w:t>
      </w:r>
    </w:p>
    <w:p w:rsidR="008C5F67" w:rsidRPr="008C5F67" w:rsidRDefault="008C5F67" w:rsidP="008C5F6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C5F6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Рекомендую вживую посмотреть на эффекты, вам понравится.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67"/>
    <w:rsid w:val="003873AA"/>
    <w:rsid w:val="008C5F67"/>
    <w:rsid w:val="00A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5213-38F6-456F-AE42-B687D505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animation/overridependingtransition.php" TargetMode="External"/><Relationship Id="rId5" Type="http://schemas.openxmlformats.org/officeDocument/2006/relationships/hyperlink" Target="http://developer.alexanderklimov.ru/android/animation/overridependingtransition.php" TargetMode="External"/><Relationship Id="rId4" Type="http://schemas.openxmlformats.org/officeDocument/2006/relationships/hyperlink" Target="http://developer.alexanderklimov.ru/android/animation/overridependingtransi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2016-10-28T01:41:00Z</dcterms:created>
  <dcterms:modified xsi:type="dcterms:W3CDTF">2016-11-04T12:59:00Z</dcterms:modified>
</cp:coreProperties>
</file>