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97002" w:rsidRPr="00560FE8" w:rsidRDefault="00997002" w:rsidP="002E7FE8">
      <w:pPr>
        <w:shd w:val="clear" w:color="auto" w:fill="FFFFFF"/>
        <w:spacing w:after="0" w:line="240" w:lineRule="atLeast"/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</w:pPr>
      <w:proofErr w:type="gramStart"/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ЛАБОРАТОРНАЯ  РАБОТА</w:t>
      </w:r>
      <w:proofErr w:type="gramEnd"/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 № </w:t>
      </w:r>
      <w:r w:rsidR="00153E04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3</w:t>
      </w:r>
    </w:p>
    <w:p w:rsidR="00FF009E" w:rsidRPr="00FF009E" w:rsidRDefault="00FF009E" w:rsidP="002E7FE8">
      <w:pPr>
        <w:shd w:val="clear" w:color="auto" w:fill="FFFFFF"/>
        <w:spacing w:after="0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Цель лабораторной работы: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Разработка простого приложения, </w:t>
      </w:r>
      <w:bookmarkStart w:id="0" w:name="_GoBack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помогающего понять структуру приложения, освоить основные </w:t>
      </w:r>
      <w:bookmarkStart w:id="1" w:name="keyword1"/>
      <w:bookmarkEnd w:id="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операторы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привыкнуть к среде разработки.</w:t>
      </w:r>
    </w:p>
    <w:bookmarkEnd w:id="0"/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Задачи лабораторной работы:</w:t>
      </w:r>
    </w:p>
    <w:p w:rsidR="00FF009E" w:rsidRPr="00FF009E" w:rsidRDefault="00FF009E" w:rsidP="00FF009E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создать новое приложение и изучить его структуру;</w:t>
      </w:r>
    </w:p>
    <w:p w:rsidR="00FF009E" w:rsidRPr="00FF009E" w:rsidRDefault="00FF009E" w:rsidP="00FF009E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настроить интерфейс приложения;</w:t>
      </w:r>
    </w:p>
    <w:p w:rsidR="00FF009E" w:rsidRDefault="00FF009E" w:rsidP="00FF009E">
      <w:pPr>
        <w:numPr>
          <w:ilvl w:val="0"/>
          <w:numId w:val="1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реализовать логику приложения.</w:t>
      </w:r>
    </w:p>
    <w:p w:rsidR="002E7FE8" w:rsidRPr="00FF009E" w:rsidRDefault="002E7FE8" w:rsidP="002E7FE8">
      <w:p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2" w:name="sect2"/>
      <w:bookmarkEnd w:id="2"/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4.1 Введение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достижения поставленной цели в лабораторной работе создадим </w:t>
      </w:r>
      <w:bookmarkStart w:id="3" w:name="keyword2"/>
      <w:bookmarkEnd w:id="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среде разработки </w:t>
      </w:r>
      <w:bookmarkStart w:id="4" w:name="keyword3"/>
      <w:bookmarkEnd w:id="4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5" w:name="keyword4"/>
      <w:bookmarkEnd w:id="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Eclipse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и </w:t>
      </w:r>
      <w:bookmarkStart w:id="6" w:name="keyword5"/>
      <w:bookmarkEnd w:id="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ADT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подробно рассмотрим структуру полученного проекта и разберем назначение основных его элементов.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Чтобы дальнейшие действия приобрели некоторый смысл, сформулируем задачу, которую будет решать наше </w:t>
      </w:r>
      <w:bookmarkStart w:id="7" w:name="keyword6"/>
      <w:bookmarkEnd w:id="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назовем его "Угадай число". Суть приложения в том, что </w:t>
      </w:r>
      <w:bookmarkStart w:id="8" w:name="keyword7"/>
      <w:bookmarkEnd w:id="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случайным образом "загадывает" число от 0 до 100, а </w:t>
      </w:r>
      <w:bookmarkStart w:id="9" w:name="keyword8"/>
      <w:bookmarkEnd w:id="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пользователь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должен угадать это число. При каждом вводе числа, </w:t>
      </w:r>
      <w:bookmarkStart w:id="10" w:name="keyword9"/>
      <w:bookmarkEnd w:id="1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сообщает пользователю результат: введенное число больше загаданного, меньше или же "Ура, победа!" число угадано.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Разрабатываемое </w:t>
      </w:r>
      <w:bookmarkStart w:id="11" w:name="keyword10"/>
      <w:bookmarkEnd w:id="1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выполняет свои функции только когда видимо на экране, когда оно не видимо его работа приостанавливается, т. е. имеем дело с приложением переднего плана. Для выполнения всей работы достаточно определить одну </w:t>
      </w:r>
      <w:bookmarkStart w:id="12" w:name="keyword11"/>
      <w:bookmarkEnd w:id="1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приложении, фоновые процессы не предусмотрены.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Далее в работе рассмотрим простейшие элементы интерфейса пользователя и добавим их в </w:t>
      </w:r>
      <w:bookmarkStart w:id="13" w:name="keyword12"/>
      <w:bookmarkEnd w:id="1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а также рассмотрим вопросы, связанные непосредственно с программированием: научимся обрабатывать события, возникающие при взаимодействии приложения с пользователем; реализуем логику проверки числа на совпадение с загаданным.</w:t>
      </w: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14" w:name="sect3"/>
      <w:bookmarkEnd w:id="14"/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4.2 Создание приложения и изучение его структуры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Создайте новый проект в среде </w:t>
      </w:r>
      <w:bookmarkStart w:id="15" w:name="keyword13"/>
      <w:bookmarkEnd w:id="15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6" w:name="keyword14"/>
      <w:bookmarkEnd w:id="1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Eclipse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с </w:t>
      </w:r>
      <w:bookmarkStart w:id="17" w:name="keyword15"/>
      <w:bookmarkEnd w:id="1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ADT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Процесс создания нового проекта и описание основных настроек подробно рассмотрен в лабораторной работе к первой лекции.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В процессе создания проекта, мы назвали его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ProjectN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bookmarkStart w:id="18" w:name="keyword16"/>
      <w:bookmarkEnd w:id="1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среда разработки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подготавливает необходимые папки и файлы. Полный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иерархический</w:t>
      </w:r>
      <w:bookmarkStart w:id="19" w:name="keyword17"/>
      <w:bookmarkEnd w:id="1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список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обязательных элементов проекта можно увидеть на вкладке </w:t>
      </w:r>
      <w:bookmarkStart w:id="20" w:name="keyword18"/>
      <w:bookmarkEnd w:id="20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Package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Explorer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(аналогичную информацию предоставляет вкладка </w:t>
      </w:r>
      <w:bookmarkStart w:id="21" w:name="keyword19"/>
      <w:bookmarkEnd w:id="21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Project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Explorer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 </w:t>
      </w:r>
      <w:bookmarkStart w:id="22" w:name="keyword20"/>
      <w:bookmarkEnd w:id="2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иерархия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полученных папок и файлов для нашего проекта изображена на </w:t>
      </w:r>
      <w:hyperlink r:id="rId5" w:anchor="image.4.1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23" w:name="image.4.1"/>
      <w:bookmarkEnd w:id="23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 wp14:anchorId="7D84BA78" wp14:editId="67F2761E">
            <wp:extent cx="5638800" cy="5905500"/>
            <wp:effectExtent l="0" t="0" r="0" b="0"/>
            <wp:docPr id="1" name="Рисунок 1" descr="Структура проекта ProjectN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Структура проекта ProjectN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590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1. 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Структура проекта </w:t>
      </w:r>
      <w:proofErr w:type="spellStart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ProjectN</w:t>
      </w:r>
      <w:proofErr w:type="spellEnd"/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настоящее время нас будет интересовать назначение нескольких файлов и папок.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папки:</w:t>
      </w:r>
    </w:p>
    <w:p w:rsidR="00FF009E" w:rsidRPr="00FF009E" w:rsidRDefault="00FF009E" w:rsidP="00FF009E">
      <w:pPr>
        <w:numPr>
          <w:ilvl w:val="0"/>
          <w:numId w:val="2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папка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src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содержит файлы с исходным кодом на языке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Java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Именно в этой папке размещаются все классы, создаваемые в процессе разработки приложения. Сейчас в этой папке в пакете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com.example.projectn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размещается единственный класс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MainActivity.java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Этот класс определяет главную и единственную активность в этом приложении.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Комментарий 1: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Имя пакету присваивается в процессе создания приложения в </w:t>
      </w:r>
      <w:bookmarkStart w:id="24" w:name="keyword21"/>
      <w:bookmarkEnd w:id="2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Package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Name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использовать </w:t>
      </w:r>
      <w:bookmarkStart w:id="25" w:name="keyword22"/>
      <w:bookmarkEnd w:id="25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com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  <w:bookmarkStart w:id="26" w:name="keyword23"/>
      <w:bookmarkEnd w:id="2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example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не рекомендуется, т. к. пакет с таким именем нельзя загрузить в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Google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27" w:name="keyword24"/>
      <w:bookmarkEnd w:id="27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Play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Часто рекомендуют использовать в качестве имени пакета название сайта программиста, записанное в обратном порядке, можно просто использовать свои имя и фамилию. Последнее </w:t>
      </w:r>
      <w:bookmarkStart w:id="28" w:name="keyword25"/>
      <w:bookmarkEnd w:id="2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слово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имени пакета формируется автоматически и совпадает с именем проекта.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Комментарий 2: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Имя файлу присваивается в процессе создания приложения на этапе настройки активности. Имя определяется в </w:t>
      </w:r>
      <w:bookmarkStart w:id="29" w:name="keyword26"/>
      <w:bookmarkEnd w:id="29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Name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lastRenderedPageBreak/>
        <w:t>Комментарий 3: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30" w:name="keyword27"/>
      <w:bookmarkEnd w:id="30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Package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Explorer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отображает структуру папок, которая создается в каталоге, выбранном в качестве рабочего (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Workspace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) при запуске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Eclipse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Например, рабочий каталог называется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workspaceADT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нем для нашего проекта появилась </w:t>
      </w:r>
      <w:bookmarkStart w:id="31" w:name="keyword28"/>
      <w:bookmarkEnd w:id="3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папка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с именем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ProjectN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в ней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есть</w:t>
      </w:r>
      <w:bookmarkStart w:id="32" w:name="keyword29"/>
      <w:bookmarkEnd w:id="3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папка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src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ней </w:t>
      </w:r>
      <w:bookmarkStart w:id="33" w:name="keyword30"/>
      <w:bookmarkEnd w:id="33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com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ней </w:t>
      </w:r>
      <w:bookmarkStart w:id="34" w:name="keyword31"/>
      <w:bookmarkEnd w:id="34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example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в ней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projectn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(заметьте, что название пакета распалось на три папки, каждое </w:t>
      </w:r>
      <w:bookmarkStart w:id="35" w:name="keyword32"/>
      <w:bookmarkEnd w:id="3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слово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, отделенное точкой определило новую папку). И уже в папке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projectn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находится </w:t>
      </w:r>
      <w:bookmarkStart w:id="36" w:name="keyword33"/>
      <w:bookmarkEnd w:id="3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MainActivity.</w:t>
      </w:r>
      <w:bookmarkStart w:id="37" w:name="keyword34"/>
      <w:bookmarkEnd w:id="3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java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будут размещаться другие </w:t>
      </w:r>
      <w:bookmarkStart w:id="38" w:name="keyword35"/>
      <w:bookmarkEnd w:id="38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java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-файлы проекта.</w:t>
      </w:r>
    </w:p>
    <w:p w:rsidR="00FF009E" w:rsidRPr="00FF009E" w:rsidRDefault="00FF009E" w:rsidP="00FF009E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папка</w:t>
      </w:r>
      <w:proofErr w:type="gram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gen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содержит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java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-файлы, которые не требуется изменять и лучше вообще не трогать. Эти файлы генерируются автоматически. Нас может заинтересовать файл R.java он содержит идентификаторы (ID) для всех ресурсов приложения.</w:t>
      </w:r>
    </w:p>
    <w:p w:rsidR="00FF009E" w:rsidRPr="00FF009E" w:rsidRDefault="00FF009E" w:rsidP="00FF009E">
      <w:pPr>
        <w:numPr>
          <w:ilvl w:val="0"/>
          <w:numId w:val="3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папка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содержит структуру папок ресурсов приложения, рассмотрим некоторые из них:</w:t>
      </w:r>
    </w:p>
    <w:p w:rsidR="00FF009E" w:rsidRPr="00FF009E" w:rsidRDefault="00FF009E" w:rsidP="00FF009E">
      <w:pPr>
        <w:numPr>
          <w:ilvl w:val="1"/>
          <w:numId w:val="3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layout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- в данной папке содержатся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xml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-файлы, которые описывают внешний вид форм и их элементов, пока там находится только activity_main.xml;</w:t>
      </w:r>
    </w:p>
    <w:p w:rsidR="00FF009E" w:rsidRPr="00FF009E" w:rsidRDefault="00FF009E" w:rsidP="00FF009E">
      <w:pPr>
        <w:numPr>
          <w:ilvl w:val="1"/>
          <w:numId w:val="3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values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содержит XML файлы, которые определяют простые значения, таких ресурсов как, строки, числа, цвета, темы, стили, которые можно использовать в данном проекте;</w:t>
      </w:r>
    </w:p>
    <w:p w:rsidR="00FF009E" w:rsidRPr="00FF009E" w:rsidRDefault="00FF009E" w:rsidP="00FF009E">
      <w:pPr>
        <w:numPr>
          <w:ilvl w:val="1"/>
          <w:numId w:val="3"/>
        </w:numPr>
        <w:spacing w:before="36" w:after="36" w:line="240" w:lineRule="atLeast"/>
        <w:ind w:left="24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menu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содержит XML файлы, которые определяют все меню приложения.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 </w:t>
      </w:r>
      <w:bookmarkStart w:id="39" w:name="keyword36"/>
      <w:bookmarkEnd w:id="3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AndroidManifest.xml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 </w:t>
      </w:r>
      <w:bookmarkStart w:id="40" w:name="keyword37"/>
      <w:bookmarkEnd w:id="4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формате </w:t>
      </w:r>
      <w:bookmarkStart w:id="41" w:name="keyword38"/>
      <w:bookmarkEnd w:id="41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xml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описывает основные свойства проекта, разрешение на использование ресурсов устройства и др. Сразу после создания приложения </w:t>
      </w:r>
      <w:bookmarkStart w:id="42" w:name="keyword39"/>
      <w:bookmarkEnd w:id="4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AndroidManifest.</w:t>
      </w:r>
      <w:bookmarkStart w:id="43" w:name="keyword40"/>
      <w:bookmarkEnd w:id="4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выглядит так, как показано на </w:t>
      </w:r>
      <w:hyperlink r:id="rId8" w:anchor="image.4.2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2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44" w:name="image.4.2"/>
      <w:bookmarkEnd w:id="44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 wp14:anchorId="5BAA45B9" wp14:editId="2E41A878">
            <wp:extent cx="5905500" cy="2926080"/>
            <wp:effectExtent l="0" t="0" r="0" b="7620"/>
            <wp:docPr id="2" name="Рисунок 2" descr="Файл AndroidManifest.xml только созданного проекта">
              <a:hlinkClick xmlns:a="http://schemas.openxmlformats.org/drawingml/2006/main" r:id="rId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Файл AndroidManifest.xml только созданного проекта">
                      <a:hlinkClick r:id="rId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2. 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Файл AndroidManifest.xml только созданного проекта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подробно </w:t>
      </w:r>
      <w:bookmarkStart w:id="45" w:name="keyword41"/>
      <w:bookmarkEnd w:id="4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манифеста.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Первый обязательный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manifest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является корневым элементом файла, должен содержать обязательный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application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 все остальные элементы по необходимости. Рассмотрим основные атрибуты этого элемента:</w:t>
      </w:r>
    </w:p>
    <w:tbl>
      <w:tblPr>
        <w:tblW w:w="0" w:type="auto"/>
        <w:tblCellSpacing w:w="6" w:type="dxa"/>
        <w:shd w:val="clear" w:color="auto" w:fill="FFFFFF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77"/>
        <w:gridCol w:w="6378"/>
      </w:tblGrid>
      <w:tr w:rsidR="00FF009E" w:rsidRPr="00FF009E" w:rsidTr="00A62700">
        <w:trPr>
          <w:tblCellSpacing w:w="6" w:type="dxa"/>
        </w:trPr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eastAsia="ru-RU"/>
              </w:rPr>
              <w:t>xmlns:android</w:t>
            </w:r>
            <w:proofErr w:type="spellEnd"/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определяет пространство имен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всегда должен иметь значение: "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http://schemas.android.com/apk/res/android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". Обязательный атрибут.</w:t>
            </w:r>
          </w:p>
        </w:tc>
      </w:tr>
      <w:tr w:rsidR="00FF009E" w:rsidRPr="00FF009E" w:rsidTr="00A62700">
        <w:trPr>
          <w:tblCellSpacing w:w="6" w:type="dxa"/>
        </w:trPr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eastAsia="ru-RU"/>
              </w:rPr>
              <w:t>package</w:t>
            </w:r>
            <w:proofErr w:type="spellEnd"/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полное имя пакета, в котором располагается приложение. Обязательный атрибут. Имя должно быть уникальным, может содержать заглавные и строчные латинские буквы, числа и символ подчеркивания. Однако начинаться должно только с буквы. Для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избежания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конфликтов с другими 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lastRenderedPageBreak/>
              <w:t>разработчиками рекомендуется использовать имя вашего сайта (если он есть) записанное в обратном порядке. В нашем случае пакет имеет имя "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com.example.projectn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" и наше приложение не удастся разместить в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Google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Play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(но мы на это и не претендуем</w:t>
            </w:r>
            <w:proofErr w:type="gram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).</w:t>
            </w:r>
            <w:r w:rsidRPr="00FF00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Внимание</w:t>
            </w:r>
            <w:proofErr w:type="gramEnd"/>
            <w:r w:rsidRPr="00FF00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: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если Вы опубликовали свое приложение, Вы </w:t>
            </w:r>
            <w:r w:rsidRPr="00FF00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не можете менять имя пакета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т.к. имя пакета служит уникальным идентификатором для приложения и в случае его смены приложение будет рассматриваться, как совсем другое и пользователи предыдущей версии не смогут его обновить.</w:t>
            </w:r>
          </w:p>
        </w:tc>
      </w:tr>
      <w:tr w:rsidR="00FF009E" w:rsidRPr="00FF009E" w:rsidTr="00A62700">
        <w:trPr>
          <w:tblCellSpacing w:w="6" w:type="dxa"/>
        </w:trPr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eastAsia="ru-RU"/>
              </w:rPr>
              <w:lastRenderedPageBreak/>
              <w:t>android:versionCode</w:t>
            </w:r>
            <w:proofErr w:type="spellEnd"/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внутренний номер версии приложения не виден пользователю. Этот номер используется только для определения является ли одна версия более современной по сравнению с другой, больший номер показывает более позднюю версию.</w:t>
            </w:r>
          </w:p>
        </w:tc>
      </w:tr>
      <w:tr w:rsidR="00FF009E" w:rsidRPr="00FF009E" w:rsidTr="00A62700">
        <w:trPr>
          <w:tblCellSpacing w:w="6" w:type="dxa"/>
        </w:trPr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eastAsia="ru-RU"/>
              </w:rPr>
              <w:t>android:versionNumber</w:t>
            </w:r>
            <w:proofErr w:type="spellEnd"/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номер версии, является строкой и используется только для того, чтобы показать пользователю номер версии приложения.</w:t>
            </w:r>
          </w:p>
        </w:tc>
      </w:tr>
      <w:tr w:rsidR="00FF009E" w:rsidRPr="00FF009E" w:rsidTr="00A62700">
        <w:trPr>
          <w:tblCellSpacing w:w="6" w:type="dxa"/>
        </w:trPr>
        <w:tc>
          <w:tcPr>
            <w:tcW w:w="2959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val="en-US" w:eastAsia="ru-RU"/>
              </w:rPr>
              <w:t>android:shareUserID</w:t>
            </w:r>
            <w:proofErr w:type="spellEnd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val="en-US" w:eastAsia="ru-RU"/>
              </w:rPr>
              <w:t>android:sharedUserLabel</w:t>
            </w:r>
            <w:proofErr w:type="spellEnd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val="en-US" w:eastAsia="ru-RU"/>
              </w:rPr>
              <w:t xml:space="preserve">, </w:t>
            </w: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sz w:val="20"/>
                <w:szCs w:val="20"/>
                <w:lang w:val="en-US" w:eastAsia="ru-RU"/>
              </w:rPr>
              <w:t>android:installLocation</w:t>
            </w:r>
            <w:proofErr w:type="spellEnd"/>
          </w:p>
        </w:tc>
        <w:tc>
          <w:tcPr>
            <w:tcW w:w="6360" w:type="dxa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эти атрибуты в нашем файле манифеста не представлены, про их назначение можно почитать по ссылке:</w:t>
            </w:r>
            <w:r w:rsidR="00A62700" w:rsidRPr="00A62700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</w:t>
            </w:r>
            <w:hyperlink r:id="rId11" w:tgtFrame="_blank" w:history="1">
              <w:r w:rsidRPr="00FF009E">
                <w:rPr>
                  <w:rFonts w:ascii="Times New Roman" w:eastAsia="Times New Roman" w:hAnsi="Times New Roman" w:cs="Times New Roman"/>
                  <w:color w:val="0071A6"/>
                  <w:sz w:val="24"/>
                  <w:szCs w:val="24"/>
                  <w:lang w:eastAsia="ru-RU"/>
                </w:rPr>
                <w:t>http://developer.android.com/guide/topics/manifest/manifest-element.html</w:t>
              </w:r>
            </w:hyperlink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uses-sdk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показывает совместимость приложения с версиями </w:t>
      </w:r>
      <w:bookmarkStart w:id="46" w:name="keyword42"/>
      <w:bookmarkEnd w:id="46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Основные атрибуты: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187"/>
        <w:gridCol w:w="6192"/>
      </w:tblGrid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lang w:eastAsia="ru-RU"/>
              </w:rPr>
              <w:t>android:minSdkVersion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указывает значение минимального уровня API, необходимого для работы приложения. Система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не позволит установить приложение, если уровень API ниже, чем уровень, указанный в этом атрибуте. </w:t>
            </w:r>
            <w:proofErr w:type="spellStart"/>
            <w:proofErr w:type="gramStart"/>
            <w:r w:rsidRPr="00FF009E">
              <w:rPr>
                <w:rFonts w:ascii="Times New Roman" w:eastAsia="Times New Roman" w:hAnsi="Times New Roman" w:cs="Times New Roman"/>
                <w:b/>
                <w:bCs/>
                <w:sz w:val="24"/>
                <w:szCs w:val="24"/>
                <w:lang w:eastAsia="ru-RU"/>
              </w:rPr>
              <w:t>Внимание: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если</w:t>
            </w:r>
            <w:proofErr w:type="spellEnd"/>
            <w:proofErr w:type="gram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этот атрибут не указан, система установит значение по умолчанию равным "1", которое означает, что приложение совместимо со всеми версиями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И в случае, если приложение не совместимо со всеми версиями, установка пройдет на любую версию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а во время работы приложение сломается, когда попытается обратиться к недоступным элементам API. Поэтому необходимо всегда указывать значение этого атрибута.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lang w:eastAsia="ru-RU"/>
              </w:rPr>
              <w:t>android:targetSdkVersion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указывает уровень API целевой платформы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приложения, если этот атрибут пропущен, по умолчанию принимается значение 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android:minSdkVersion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A62700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lang w:eastAsia="ru-RU"/>
              </w:rPr>
            </w:pPr>
            <w:proofErr w:type="spellStart"/>
            <w:r w:rsidRPr="00A62700">
              <w:rPr>
                <w:rFonts w:ascii="Courier New" w:eastAsia="Times New Roman" w:hAnsi="Courier New" w:cs="Courier New"/>
                <w:color w:val="8B0000"/>
                <w:lang w:eastAsia="ru-RU"/>
              </w:rPr>
              <w:t>android:maxSdkVersion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указывает максимальное значение уровня API, под который разрабатывалось приложение. Если значение этого атрибута ниже, чем уровень API соответствующий версии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на которую устанавливается приложение, то система не позволит установить такое приложение.</w:t>
            </w:r>
          </w:p>
        </w:tc>
      </w:tr>
    </w:tbl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 внимательно посмотреть на </w:t>
      </w:r>
      <w:bookmarkStart w:id="47" w:name="keyword43"/>
      <w:bookmarkEnd w:id="4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манифеста </w:t>
      </w:r>
      <w:hyperlink r:id="rId12" w:anchor="image.4.2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2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можно заметить, что данный </w:t>
      </w:r>
      <w:bookmarkStart w:id="48" w:name="keyword44"/>
      <w:bookmarkEnd w:id="4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атрибут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нем отсутствует. На самом деле разработчикам не рекомендуются задавать </w:t>
      </w:r>
      <w:bookmarkStart w:id="49" w:name="keyword45"/>
      <w:bookmarkEnd w:id="4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этого атрибута. Во-первых, это </w:t>
      </w:r>
      <w:bookmarkStart w:id="50" w:name="keyword46"/>
      <w:bookmarkEnd w:id="5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препятствовать использованию приложений на новых версиях </w:t>
      </w:r>
      <w:bookmarkStart w:id="51" w:name="keyword47"/>
      <w:bookmarkEnd w:id="51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 их появлении, несмотря на то, что все новые версии полностью обратно-совместимы. Во-вторых, стоит иметь ввиду, что задание этого атрибута может привести к тому, что </w:t>
      </w:r>
      <w:bookmarkStart w:id="52" w:name="keyword48"/>
      <w:bookmarkEnd w:id="5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удалено с устройства после обновления </w:t>
      </w:r>
      <w:bookmarkStart w:id="53" w:name="keyword49"/>
      <w:bookmarkEnd w:id="53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более высокого уровня </w:t>
      </w:r>
      <w:bookmarkStart w:id="54" w:name="keyword50"/>
      <w:bookmarkEnd w:id="5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API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Подробнее с элементом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uses-sdk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его атрибутами можно ознакомиться по ссылке: </w:t>
      </w:r>
      <w:hyperlink r:id="rId13" w:tgtFrame="_blank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http://developer.android.com/guide/topics/manifest/uses-sdk-element.html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Рассмотрим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application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является обязательным элементом манифеста, полностью определяет состав приложения. Представляет собой </w:t>
      </w:r>
      <w:bookmarkStart w:id="55" w:name="keyword51"/>
      <w:bookmarkEnd w:id="5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контейнер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элементов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service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receiver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provider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(и не только), каждый из которых определяет соответствующий </w:t>
      </w:r>
      <w:bookmarkStart w:id="56" w:name="keyword52"/>
      <w:bookmarkEnd w:id="5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компонент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приложения. Содержит набор атрибутов, действие которых распространяется на все компоненты приложения. Рассмотрим атрибуты элемента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application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представленные в манифесте на </w:t>
      </w:r>
      <w:hyperlink r:id="rId14" w:anchor="image.4.2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рис. 4.2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755"/>
        <w:gridCol w:w="6624"/>
      </w:tblGrid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android:allowBackup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определяет разрешение для приложения участвовать в резервном копировании и восстановлении. Если значение этого атрибута 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false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то для приложения никогда не может быть создана резервная копия, даже если проводится резервное копирование всей системы целиком. По умолчанию значение этого атрибута равно 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true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android:icon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определяет иконку для приложения целиком, а также иконку по умолчанию для компонентов приложения, которая может быть переопределена атрибутом 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android:icon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каждого компонента. Задается как ссылка на графический ресурс, содержащий изображение, в нашем случае значение этого атрибута равно 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"@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drawable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/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ic_launcher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android:label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определяет видимый для пользователя заголовок приложения целиком, а также заголовок по умолчанию для компонентов приложения, который может быть переопределен атрибутом 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android:label</w:t>
            </w:r>
            <w:proofErr w:type="spell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 каждого компонента. Задается как ссылка на строковый ресурс, в нашем случае значение атрибута равно 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"@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string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/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app_name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android:theme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- определяет тему по умолчанию для всех активностей приложения, может быть переопределен атрибутом </w:t>
            </w:r>
            <w:proofErr w:type="spellStart"/>
            <w:proofErr w:type="gram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android:theme</w:t>
            </w:r>
            <w:proofErr w:type="spellEnd"/>
            <w:proofErr w:type="gramEnd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 каждой активности. Задается как ссылка на стилевой ресурс, в нашем случае значение атрибута равно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"@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style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/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AppTheme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самом деле у элемента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application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гораздо больше атрибутов, чем нам удалось рассмотреть, найти полный </w:t>
      </w:r>
      <w:bookmarkStart w:id="57" w:name="keyword53"/>
      <w:bookmarkEnd w:id="5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список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атрибутов с описаниями можно по ссылке: </w:t>
      </w:r>
      <w:hyperlink r:id="rId15" w:tgtFrame="_blank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http://developer.android.com/guide/topics/manifest/application-element.html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приложении всего одна </w:t>
      </w:r>
      <w:bookmarkStart w:id="58" w:name="keyword54"/>
      <w:bookmarkEnd w:id="5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других компонентов нет, в связи с этим элемент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&lt;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application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манифесте содержит ровно один элемент &lt;</w:t>
      </w:r>
      <w:bookmarkStart w:id="59" w:name="keyword55"/>
      <w:bookmarkEnd w:id="59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&gt; и больше никаких других элементов не содержит. Рассмотрим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определяет </w:t>
      </w:r>
      <w:bookmarkStart w:id="60" w:name="keyword56"/>
      <w:bookmarkEnd w:id="6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Для каждой активности обязательно необходим свой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манифесте. Рассмотрим атрибуты элемента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представленные в манифесте на </w:t>
      </w:r>
      <w:hyperlink r:id="rId16" w:anchor="image.4.3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3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tbl>
      <w:tblPr>
        <w:tblW w:w="0" w:type="auto"/>
        <w:tblCellSpacing w:w="6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955"/>
        <w:gridCol w:w="6424"/>
      </w:tblGrid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bookmarkStart w:id="61" w:name="table."/>
            <w:bookmarkEnd w:id="61"/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android:name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определяет имя класса, который задает активность. Значение атрибута должно полностью определять имя класса с указанием пакета, в котором располагается класс. В нашем случае атрибут имеет значение: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com.example.projectn.MainActivity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Можно использовать сокращенную запись 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".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MainActivity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в этом случае добавляется имя пакета, определенное соответствующим атрибутом элемента 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&lt;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manifest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&gt;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lastRenderedPageBreak/>
              <w:t>android:configChanges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перечисляет изменения конфигурации, которыми может управлять активность. Если конфигурация меняется во время работы, то по умолчанию активность останавливается и перезапускается. Если же изменение конфигурации указано в этом атрибуте, то при появлении этого изменения активность не перезапускается, вместо этого она продолжает работать и вызывает метод </w:t>
            </w:r>
            <w:proofErr w:type="spellStart"/>
            <w:proofErr w:type="gram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onConfigurationChanged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(</w:t>
            </w:r>
            <w:proofErr w:type="gram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)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 xml:space="preserve">. В нашем случае атрибут имеет </w:t>
            </w:r>
            <w:proofErr w:type="spellStart"/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значение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"orientation|keyboardHidden|screenSize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, т. е. при смене ориентации экрана, смене размера экрана и изменении доступности клавиатуры не произойдет перезапуск активности.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android:label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определяет видимый пользователю заголовок активности, если он отличается от общего заголовка приложения. Задается как ссылка на строковый ресурс, в нашем случае значение атрибута равно 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"@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string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/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app_name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(т.е. можно было и не задавать).</w:t>
            </w:r>
          </w:p>
        </w:tc>
      </w:tr>
      <w:tr w:rsidR="00FF009E" w:rsidRPr="00FF009E" w:rsidTr="00FF009E">
        <w:trPr>
          <w:tblCellSpacing w:w="6" w:type="dxa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android:theme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hideMark/>
          </w:tcPr>
          <w:p w:rsidR="00FF009E" w:rsidRPr="00FF009E" w:rsidRDefault="00FF009E" w:rsidP="00FF009E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</w:pP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- определяет тему активности, если она отличается от общей темы приложения, заданной соответствующим атрибутом элемента 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&lt;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application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&gt;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 Задается как ссылка на стилевой ресурс, в нашем случае значение атрибута равно </w:t>
            </w:r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"@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style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/</w:t>
            </w:r>
            <w:proofErr w:type="spellStart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FullscreenTheme</w:t>
            </w:r>
            <w:proofErr w:type="spellEnd"/>
            <w:r w:rsidRPr="00FF009E">
              <w:rPr>
                <w:rFonts w:ascii="Courier New" w:eastAsia="Times New Roman" w:hAnsi="Courier New" w:cs="Courier New"/>
                <w:color w:val="8B0000"/>
                <w:sz w:val="24"/>
                <w:szCs w:val="24"/>
                <w:lang w:eastAsia="ru-RU"/>
              </w:rPr>
              <w:t>"</w:t>
            </w:r>
            <w:r w:rsidRPr="00FF009E">
              <w:rPr>
                <w:rFonts w:ascii="Times New Roman" w:eastAsia="Times New Roman" w:hAnsi="Times New Roman" w:cs="Times New Roman"/>
                <w:sz w:val="24"/>
                <w:szCs w:val="24"/>
                <w:lang w:eastAsia="ru-RU"/>
              </w:rPr>
              <w:t>.</w:t>
            </w:r>
          </w:p>
        </w:tc>
      </w:tr>
    </w:tbl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самом деле у элемента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гораздо больше атрибутов, чем нам удалось рассмотреть, найти полный </w:t>
      </w:r>
      <w:bookmarkStart w:id="62" w:name="keyword57"/>
      <w:bookmarkEnd w:id="6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список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атрибутов с описаниями можно по ссылке: </w:t>
      </w:r>
      <w:hyperlink r:id="rId17" w:tgtFrame="_blank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http://developer.android.com/guide/topics/manifest/application-element.html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манифесте для нашего приложения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содержит ровно один элемент: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intent-filter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определяющий типы намерений, которые может принимать </w:t>
      </w:r>
      <w:bookmarkStart w:id="63" w:name="keyword58"/>
      <w:bookmarkEnd w:id="6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Этот элемент содержит два элемента: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action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 и 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category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Первый элемент определяет действия, которые проходят в фильтр намерений, при этом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intent-filter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должен содержать хотя бы один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action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противном случае ни один </w:t>
      </w:r>
      <w:bookmarkStart w:id="64" w:name="keyword59"/>
      <w:bookmarkEnd w:id="6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объект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-намерение не сможет пройти через фильтр и </w:t>
      </w:r>
      <w:bookmarkStart w:id="65" w:name="keyword60"/>
      <w:bookmarkEnd w:id="6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активность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не возможно будет запустить. Элемент </w:t>
      </w:r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&lt;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action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&gt;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имеет единственный </w:t>
      </w:r>
      <w:bookmarkStart w:id="66" w:name="keyword61"/>
      <w:bookmarkEnd w:id="6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атрибут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android:name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="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android.intent.action.MAIN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"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Второй элемент определяет имя категории в фильтре намерений. Имеет единственный </w:t>
      </w:r>
      <w:bookmarkStart w:id="67" w:name="keyword62"/>
      <w:bookmarkEnd w:id="67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атрибу</w:t>
      </w:r>
      <w:proofErr w:type="spellEnd"/>
      <w:r w:rsidR="00997002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т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android:name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="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android.intent.category.LAUNCHER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"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этом разбор манифеста приложения закончим, подробно с описанием всех элементов этого файла можно познакомиться по ссылке:</w:t>
      </w:r>
      <w:hyperlink r:id="rId18" w:tgtFrame="_blank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http://developer.android.com/guide/topics/manifest/manifest-intro.html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Чаще всего, при создании приложения приходится иметь дело с папками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src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res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layout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res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values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т.к. там находятся основные файлы проекта.</w:t>
      </w:r>
    </w:p>
    <w:p w:rsidR="00997002" w:rsidRPr="00FF009E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4.3 Настройка интерфейса приложения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До того, как начнем формировать </w:t>
      </w:r>
      <w:bookmarkStart w:id="68" w:name="keyword63"/>
      <w:bookmarkEnd w:id="6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интерфейс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имеет смысл подготовить возможность проверки разрабатываемого приложения на ошибки. Чтобы не загружать каждый раз </w:t>
      </w:r>
      <w:bookmarkStart w:id="69" w:name="keyword64"/>
      <w:bookmarkEnd w:id="6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реальное устройство, в </w:t>
      </w:r>
      <w:bookmarkStart w:id="70" w:name="keyword65"/>
      <w:bookmarkEnd w:id="70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1" w:name="keyword66"/>
      <w:bookmarkEnd w:id="7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SDK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предусмотрена возможность использования виртуального устройства (</w:t>
      </w:r>
      <w:bookmarkStart w:id="72" w:name="keyword67"/>
      <w:bookmarkEnd w:id="7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AVD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или </w:t>
      </w:r>
      <w:bookmarkStart w:id="73" w:name="keyword68"/>
      <w:bookmarkEnd w:id="73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74" w:name="keyword69"/>
      <w:bookmarkEnd w:id="74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virtual</w:t>
      </w:r>
      <w:proofErr w:type="spellEnd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device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эмулирующего работу реального смартфона. Процесс создания виртуального устройства или эмулятора подробно расписан в </w:t>
      </w:r>
      <w:hyperlink r:id="rId19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"Установка и настройка среды программирования ADT </w:t>
        </w:r>
        <w:proofErr w:type="spellStart"/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Bundle</w:t>
        </w:r>
        <w:proofErr w:type="spellEnd"/>
        <w:proofErr w:type="gramStart"/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" 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  <w:proofErr w:type="gramEnd"/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Пришло время задуматься о внешнем виде приложения. Для начала необходимо определить какие элементы графического интерфейса нам нужны, как эти элементы будут располагаться на форме и каким образом будет реализовано взаимодействие с пользователем.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Так как </w:t>
      </w:r>
      <w:bookmarkStart w:id="75" w:name="keyword70"/>
      <w:bookmarkEnd w:id="7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очень простое, то и </w:t>
      </w:r>
      <w:bookmarkStart w:id="76" w:name="keyword71"/>
      <w:bookmarkEnd w:id="7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интерфейс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особой сложностью отличаться не будет. Нам потребуется </w:t>
      </w:r>
      <w:bookmarkStart w:id="77" w:name="keyword72"/>
      <w:bookmarkEnd w:id="7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ввода чисел 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TextEdit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 текстовая </w:t>
      </w:r>
      <w:bookmarkStart w:id="78" w:name="keyword73"/>
      <w:bookmarkEnd w:id="7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метка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вывода информации 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TextView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 кнопка для подтверждения введенного числа 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Button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 Располагать элементы интерфейса будем друг под другом, сверху информационная часть, ниже </w:t>
      </w:r>
      <w:bookmarkStart w:id="79" w:name="keyword74"/>
      <w:bookmarkEnd w:id="7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 ввода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кнопку разместим в самом низу приложения. Взаимодействие приложения с пользователем организуется очень просто: </w:t>
      </w:r>
      <w:bookmarkStart w:id="80" w:name="keyword75"/>
      <w:bookmarkEnd w:id="8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пользователь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вводит число в </w:t>
      </w:r>
      <w:bookmarkStart w:id="81" w:name="keyword76"/>
      <w:bookmarkEnd w:id="8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для ввода и нажимает кнопку, читает результат в информационном </w:t>
      </w:r>
      <w:bookmarkStart w:id="82" w:name="keyword77"/>
      <w:bookmarkEnd w:id="8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и, либо радуется победе, либо вводит новое число.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Если </w:t>
      </w:r>
      <w:bookmarkStart w:id="83" w:name="keyword78"/>
      <w:bookmarkEnd w:id="8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пользователь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вводит правильное число, то </w:t>
      </w:r>
      <w:bookmarkStart w:id="84" w:name="keyword79"/>
      <w:bookmarkEnd w:id="8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предлагает ему сыграть снова при этом кнопка будет играть роль подтверждения, а в информационное </w:t>
      </w:r>
      <w:bookmarkStart w:id="85" w:name="keyword80"/>
      <w:bookmarkEnd w:id="8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выведено приглашение к повторной игре.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Схематично </w:t>
      </w:r>
      <w:bookmarkStart w:id="86" w:name="keyword81"/>
      <w:bookmarkEnd w:id="8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интерфейс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приложения изображен на </w:t>
      </w:r>
      <w:hyperlink r:id="rId20" w:anchor="image.4.3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3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87" w:name="image.4.3"/>
      <w:bookmarkEnd w:id="87"/>
      <w:r w:rsidRPr="00FF009E">
        <w:rPr>
          <w:rFonts w:ascii="Tahoma" w:eastAsia="Times New Roman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019300" cy="1973580"/>
            <wp:effectExtent l="0" t="0" r="0" b="7620"/>
            <wp:docPr id="12" name="Рисунок 12" descr="Схема интерфейса приложения &quot;Угадай число&quot;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хема интерфейса приложения &quot;Угадай число&quot;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973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3. 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Схема интерфейса приложения "Угадай число"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Нам необходимо добавить на форму три элемента: информационное </w:t>
      </w:r>
      <w:bookmarkStart w:id="88" w:name="keyword82"/>
      <w:bookmarkEnd w:id="8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TextView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), </w:t>
      </w:r>
      <w:bookmarkStart w:id="89" w:name="keyword83"/>
      <w:bookmarkEnd w:id="8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 ввода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TextEdit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 и кнопку 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Button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0" w:name="keyword84"/>
      <w:bookmarkEnd w:id="90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91" w:name="keyword85"/>
      <w:bookmarkEnd w:id="9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IDE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поддерживает два способа для выполнения действий по формированию интерфейса приложения: первый основан на </w:t>
      </w:r>
      <w:bookmarkStart w:id="92" w:name="keyword86"/>
      <w:bookmarkEnd w:id="9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-разметке, второй относится к визуальному программированию и позволяет перетаскивать объекты интерфейса и размещать их на форме с помощью мыши. Считается, что визуальный способ подходит для новичков, а более продвинутые разработчики могут писать код вручную, однако чаще всего используется комбинированный подход.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формирования интерфейса будем работать с файлом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res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layout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/activity_main.xml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 </w:t>
      </w:r>
      <w:hyperlink r:id="rId22" w:anchor="image.4.4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4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можно увидеть редактор, соответствующий визуальному способу формирования интерфейса, этому режиму соответствует вкладка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Graphical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Layout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3" w:name="image.4.4"/>
      <w:bookmarkEnd w:id="93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4640580"/>
            <wp:effectExtent l="0" t="0" r="0" b="7620"/>
            <wp:docPr id="11" name="Рисунок 11" descr="Графическое изображение активности приложения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Графическое изображение активности приложения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464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4. 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Графическое изображение активности приложения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 </w:t>
      </w:r>
      <w:hyperlink r:id="rId25" w:anchor="image.4.4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4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рядом с вкладкой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Graphical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Layout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расположена вкладка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activity_fullscreen.xml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Она соответствует режиму редактирования интерфейса путем формирования </w:t>
      </w:r>
      <w:bookmarkStart w:id="94" w:name="keyword87"/>
      <w:bookmarkEnd w:id="9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файла. На </w:t>
      </w:r>
      <w:hyperlink r:id="rId26" w:anchor="image.4.5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5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можно увидеть редактор </w:t>
      </w:r>
      <w:bookmarkStart w:id="95" w:name="keyword88"/>
      <w:bookmarkEnd w:id="9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файла.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6" w:name="image.4.5"/>
      <w:bookmarkEnd w:id="96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3726180" cy="2726121"/>
            <wp:effectExtent l="0" t="0" r="7620" b="0"/>
            <wp:docPr id="10" name="Рисунок 10" descr="Описание активности в XML формате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писание активности в XML формате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1590" cy="27300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5. 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Описание активности в XML формате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Зададим табличное расположение компонентов на форме, для этого выберем вкладку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Layouts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найдем там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TableLayout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добавим его на форму. На </w:t>
      </w:r>
      <w:hyperlink r:id="rId29" w:anchor="image.4.6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6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можно увидеть результат этих действий.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97" w:name="image.4.6"/>
      <w:bookmarkEnd w:id="97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3634740"/>
            <wp:effectExtent l="0" t="0" r="0" b="3810"/>
            <wp:docPr id="9" name="Рисунок 9" descr="Настройка интерфейса, добавление TableLayout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Настройка интерфейса, добавление TableLayout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6. 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Настройка интерфейса, добавление </w:t>
      </w:r>
      <w:proofErr w:type="spellStart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TableLayout</w:t>
      </w:r>
      <w:proofErr w:type="spellEnd"/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Теперь начнем добавлять элементы интерфейса, будем использовать </w:t>
      </w:r>
      <w:bookmarkStart w:id="98" w:name="keyword89"/>
      <w:bookmarkEnd w:id="9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графический режим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правки.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Во-первых, нам необходимо добавить информационное </w:t>
      </w:r>
      <w:bookmarkStart w:id="99" w:name="keyword90"/>
      <w:bookmarkEnd w:id="9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Для этого на панели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=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Palette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=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выбираем вкладку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Form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Widgets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на этой вкладке найдем </w:t>
      </w:r>
      <w:bookmarkStart w:id="100" w:name="keyword91"/>
      <w:bookmarkEnd w:id="10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TextView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перенесем в окно приложения, разместим в первой строке таблицы 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TableLayout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Во-вторых, нам потребуется </w:t>
      </w:r>
      <w:bookmarkStart w:id="101" w:name="keyword92"/>
      <w:bookmarkEnd w:id="10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 ввода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информации, на вкладке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Fields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найдем текстовое </w:t>
      </w:r>
      <w:bookmarkStart w:id="102" w:name="keyword93"/>
      <w:bookmarkEnd w:id="10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Number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разместим во второй строке таблицы.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В-третьих, вернемся на вкладку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Form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Widgets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выберем там элемент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Button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добавим в третью строку таблицы. Не нужную четвертую строку таблицы удалим, получим следующий вид приложения, см. </w:t>
      </w:r>
      <w:hyperlink r:id="rId32" w:anchor="image.4.7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7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3" w:name="image.4.7"/>
      <w:bookmarkEnd w:id="103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lastRenderedPageBreak/>
        <w:drawing>
          <wp:inline distT="0" distB="0" distL="0" distR="0">
            <wp:extent cx="5905500" cy="3581400"/>
            <wp:effectExtent l="0" t="0" r="0" b="0"/>
            <wp:docPr id="8" name="Рисунок 8" descr="Интерфейс приложения">
              <a:hlinkClick xmlns:a="http://schemas.openxmlformats.org/drawingml/2006/main" r:id="rId3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Интерфейс приложения">
                      <a:hlinkClick r:id="rId3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581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Рис. 4.7. 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Интерфейс приложения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настройки интерфейса можно заглянуть в </w:t>
      </w:r>
      <w:bookmarkStart w:id="104" w:name="keyword94"/>
      <w:bookmarkEnd w:id="10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activity_main.xml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 этом файле прописано, что используется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TableLayout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дано описание каждой из трех строк. На </w:t>
      </w:r>
      <w:hyperlink r:id="rId35" w:anchor="image.4.8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8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можно увидеть, как выглядит такое описание на примере первой строки таблицы.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05" w:name="image.4.8"/>
      <w:bookmarkEnd w:id="105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5905500" cy="3672840"/>
            <wp:effectExtent l="0" t="0" r="0" b="3810"/>
            <wp:docPr id="7" name="Рисунок 7" descr="Фрагмент файла activity_fullscreen.xml, описание строки в TableLayout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Фрагмент файла activity_fullscreen.xml, описание строки в TableLayout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6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8. 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Фрагмент файла activity_fullscreen.xml, описание строки в </w:t>
      </w:r>
      <w:proofErr w:type="spellStart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TableLayout</w:t>
      </w:r>
      <w:proofErr w:type="spellEnd"/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Теперь необходимо наполнить наши элементы интерфейса смыслом, нам понадобится текст для общения с пользователем, при программировании под </w:t>
      </w:r>
      <w:bookmarkStart w:id="106" w:name="keyword95"/>
      <w:bookmarkEnd w:id="106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существует практика разделять ресурсы и код приложения. Для хранения любых строк, которые могут понадобиться приложению, используется </w:t>
      </w:r>
      <w:bookmarkStart w:id="107" w:name="keyword96"/>
      <w:bookmarkEnd w:id="10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strings.xml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Хранение всех строковых ресурсов в этом файле серьезно облегчает 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локализацию приложения на другие языки. Этот </w:t>
      </w:r>
      <w:bookmarkStart w:id="108" w:name="keyword97"/>
      <w:bookmarkEnd w:id="10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можно найти в </w:t>
      </w:r>
      <w:bookmarkStart w:id="109" w:name="keyword98"/>
      <w:bookmarkEnd w:id="109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Package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Explorer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в папке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res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values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Откроем его и посмотрим, что там есть, см. </w:t>
      </w:r>
      <w:hyperlink r:id="rId38" w:anchor="image.4.9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9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10" w:name="image.4.9"/>
      <w:bookmarkEnd w:id="110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5905500" cy="3345180"/>
            <wp:effectExtent l="0" t="0" r="0" b="7620"/>
            <wp:docPr id="6" name="Рисунок 6" descr="Файл string.xml">
              <a:hlinkClick xmlns:a="http://schemas.openxmlformats.org/drawingml/2006/main" r:id="rId3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Файл string.xml">
                      <a:hlinkClick r:id="rId3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9. 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Файл string.xml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Уберем лишние строки и добавим новые, результат можно посмотреть на </w:t>
      </w:r>
      <w:hyperlink r:id="rId41" w:anchor="image.4.10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10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11" w:name="image.4.10"/>
      <w:bookmarkEnd w:id="111"/>
      <w:r w:rsidRPr="00FF009E">
        <w:rPr>
          <w:rFonts w:ascii="Tahoma" w:eastAsia="Times New Roman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5631180" cy="1897380"/>
            <wp:effectExtent l="0" t="0" r="7620" b="7620"/>
            <wp:docPr id="5" name="Рисунок 5" descr="Отредактированный файл string.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Отредактированный файл string.xml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118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10. 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Отредактированный файл string.xml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Данные переменные будут выполнять следующие задачи:</w:t>
      </w:r>
    </w:p>
    <w:p w:rsidR="00FF009E" w:rsidRPr="00FF009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app_name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установит "видимое" название приложения;</w:t>
      </w:r>
    </w:p>
    <w:p w:rsidR="00FF009E" w:rsidRPr="00FF009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behind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ahead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hit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оповестят пользователя об его успехах в игре;</w:t>
      </w:r>
    </w:p>
    <w:p w:rsidR="00FF009E" w:rsidRPr="00FF009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play_more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try_to_guess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установит название кнопки, которое объяснит её функции;</w:t>
      </w:r>
    </w:p>
    <w:p w:rsidR="00FF009E" w:rsidRPr="00FF009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input_value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пригласит пользователя к вводу числа;</w:t>
      </w:r>
    </w:p>
    <w:p w:rsidR="00FF009E" w:rsidRPr="00FF009E" w:rsidRDefault="00FF009E" w:rsidP="00FF009E">
      <w:pPr>
        <w:numPr>
          <w:ilvl w:val="0"/>
          <w:numId w:val="4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error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сообщит о неверном вводе.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После изменения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strings.xml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при переходе на другую вкладку, не забудьте сохранить изменения (самый быстрый способ - нажать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Ctrl+S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Настроим текст в информационном </w:t>
      </w:r>
      <w:bookmarkStart w:id="112" w:name="keyword99"/>
      <w:bookmarkEnd w:id="11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Для этого на вкладке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Properties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правой части окна выберем элемент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textView1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(это и есть наше информационное </w:t>
      </w:r>
      <w:bookmarkStart w:id="113" w:name="keyword100"/>
      <w:bookmarkEnd w:id="11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имеет смысл придумать ему более осмысленное имя). Найдем свойство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подставим в него </w:t>
      </w:r>
      <w:bookmarkStart w:id="114" w:name="keyword101"/>
      <w:bookmarkEnd w:id="11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строки с именем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try_to_guess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см. </w:t>
      </w:r>
      <w:hyperlink r:id="rId43" w:anchor="image.4.11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11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Аналогично можно настроить текст, которым нас будет приветствовать кнопка, только в этом случае надо работать с элементом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button1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15" w:name="image.4.11"/>
      <w:bookmarkEnd w:id="115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5905500" cy="3406140"/>
            <wp:effectExtent l="0" t="0" r="0" b="3810"/>
            <wp:docPr id="4" name="Рисунок 4" descr="Настройка текста для кнопки button1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Настройка текста для кнопки button1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5500" cy="340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11. 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Настройка текста для кнопки button1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Пришло время вспомнить о виртуальном устройстве, если оно работает, уже можно запустить проект и посмотреть, как </w:t>
      </w:r>
      <w:bookmarkStart w:id="116" w:name="keyword102"/>
      <w:bookmarkEnd w:id="11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будет выглядеть на экране устройства, а выглядеть оно может как показано на </w:t>
      </w:r>
      <w:hyperlink r:id="rId46" w:anchor="image.4.12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12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17" w:name="image.4.12"/>
      <w:bookmarkEnd w:id="117"/>
      <w:r w:rsidRPr="00FF009E">
        <w:rPr>
          <w:rFonts w:ascii="Tahoma" w:eastAsia="Times New Roman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185809" cy="3604260"/>
            <wp:effectExtent l="0" t="0" r="5080" b="0"/>
            <wp:docPr id="3" name="Рисунок 3" descr="Запуск приложения на виртуальном устройств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Запуск приложения на виртуальном устройстве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7729" cy="360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12. 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Запуск приложения на виртуальном устройстве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18" w:name="keyword103"/>
      <w:bookmarkEnd w:id="11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выглядит довольно просто, но мы на многое и не рассчитывали. Главное, что нас интересует, это наличие всех элементов на экране, верный текст в каждом элементе, где он предусмотрен и возможность 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вводить числа в </w:t>
      </w:r>
      <w:bookmarkStart w:id="119" w:name="keyword104"/>
      <w:bookmarkEnd w:id="11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 ввода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 </w:t>
      </w:r>
      <w:hyperlink r:id="rId48" w:anchor="image.4.12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12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видно, что все требования выполнены. </w:t>
      </w:r>
      <w:bookmarkStart w:id="120" w:name="keyword105"/>
      <w:bookmarkEnd w:id="12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есть, его можно запустить на виртуальном или реальном устройстве, но оно ничего не делает. Следующим шагом будет реализация логики приложения, т. е. обработка события нажатия на кнопку, как было прописано в задании.</w:t>
      </w: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4 Реализация логики приложения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Приступим непосредственно к программированию, работать будем с файлом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src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com.example.projectn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/MainActivity.java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Найдем этот </w:t>
      </w:r>
      <w:bookmarkStart w:id="121" w:name="keyword106"/>
      <w:bookmarkEnd w:id="121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22" w:name="keyword107"/>
      <w:bookmarkEnd w:id="122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Package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Explorer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см. </w:t>
      </w:r>
      <w:hyperlink r:id="rId49" w:anchor="image.4.13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13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откроем и начнем редактировать.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23" w:name="image.4.13"/>
      <w:bookmarkEnd w:id="123"/>
      <w:r w:rsidRPr="00FF009E">
        <w:rPr>
          <w:rFonts w:ascii="Tahoma" w:eastAsia="Times New Roman" w:hAnsi="Tahoma" w:cs="Tahoma"/>
          <w:noProof/>
          <w:color w:val="000000"/>
          <w:sz w:val="18"/>
          <w:szCs w:val="18"/>
          <w:lang w:eastAsia="ru-RU"/>
        </w:rPr>
        <w:drawing>
          <wp:inline distT="0" distB="0" distL="0" distR="0">
            <wp:extent cx="2688622" cy="2110740"/>
            <wp:effectExtent l="0" t="0" r="0" b="3810"/>
            <wp:docPr id="16" name="Рисунок 16" descr="Файл MainActivity.java в Package Explor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Файл MainActivity.java в Package Explore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4385" cy="2115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Рис</w:t>
      </w:r>
      <w:r w:rsidR="00997002">
        <w:rPr>
          <w:rFonts w:ascii="Tahoma" w:eastAsia="Times New Roman" w:hAnsi="Tahoma" w:cs="Tahoma"/>
          <w:b/>
          <w:bCs/>
          <w:color w:val="000000"/>
          <w:sz w:val="18"/>
          <w:szCs w:val="18"/>
          <w:lang w:val="en-US" w:eastAsia="ru-RU"/>
        </w:rPr>
        <w:t xml:space="preserve">. 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val="en-US" w:eastAsia="ru-RU"/>
        </w:rPr>
        <w:t>13. 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MainActivity.java 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val="en-US" w:eastAsia="ru-RU"/>
        </w:rPr>
        <w:t xml:space="preserve"> Package Explorer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Пока </w:t>
      </w:r>
      <w:bookmarkStart w:id="124" w:name="keyword108"/>
      <w:bookmarkEnd w:id="12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выглядит следующим образом, см. </w:t>
      </w:r>
      <w:hyperlink r:id="rId51" w:anchor="image.4.14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14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25" w:name="image.4.14"/>
      <w:bookmarkEnd w:id="125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5234940" cy="3829950"/>
            <wp:effectExtent l="0" t="0" r="3810" b="0"/>
            <wp:docPr id="15" name="Рисунок 15" descr="Файл MainActivity.java после создания приложения">
              <a:hlinkClick xmlns:a="http://schemas.openxmlformats.org/drawingml/2006/main" r:id="rId5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Файл MainActivity.java после создания приложения">
                      <a:hlinkClick r:id="rId5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350" cy="38346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14. 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Файл MainActivity.java после создания приложения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Можно заметить, что </w:t>
      </w:r>
      <w:bookmarkStart w:id="126" w:name="keyword109"/>
      <w:bookmarkEnd w:id="12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класс</w:t>
      </w:r>
      <w:r w:rsidR="007331CF" w:rsidRPr="007331CF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 xml:space="preserve"> 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MainActivity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является наследником класса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Activity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в нем уже реализован метод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onCreate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запускается при первоначальном создании активности, нам потребуется его дополнить, но об этом чуть позже.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lastRenderedPageBreak/>
        <w:t>Мы предполагаем программно менять информацию в </w:t>
      </w:r>
      <w:bookmarkStart w:id="127" w:name="keyword110"/>
      <w:bookmarkEnd w:id="12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TextView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получать </w:t>
      </w:r>
      <w:bookmarkStart w:id="128" w:name="keyword111"/>
      <w:bookmarkEnd w:id="12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 поля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EditText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обрабатывать события нажатия на кнопку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Button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поэтому необходимо объявить соответствующие переменные, как </w:t>
      </w:r>
      <w:bookmarkStart w:id="129" w:name="keyword112"/>
      <w:bookmarkEnd w:id="12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поля класса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MainActivity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: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TextView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EditText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Button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Чтобы не было ошибок, необходимо импортировать пакет </w:t>
      </w:r>
      <w:bookmarkStart w:id="130" w:name="keyword113"/>
      <w:bookmarkEnd w:id="130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  <w:bookmarkStart w:id="131" w:name="keyword114"/>
      <w:bookmarkEnd w:id="13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widget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содержит все элементы графического интерфейса: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import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android.widget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.*;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 самом деле </w:t>
      </w:r>
      <w:bookmarkStart w:id="132" w:name="keyword115"/>
      <w:bookmarkEnd w:id="13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среда разработки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подскажет, что делать.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Теперь необходимо связать эти переменные с элементами интерфейса, уже добавленными нами в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activity_main.xml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сделать это необходимо в методе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onCreate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а для получения уже созданного элемента интерфейса воспользуемся методом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. Итак в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метод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onCreate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</w:t>
      </w:r>
      <w:proofErr w:type="gram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добавим следующие строки:</w:t>
      </w:r>
    </w:p>
    <w:p w:rsidR="00FF009E" w:rsidRPr="00560FE8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proofErr w:type="spellStart"/>
      <w:proofErr w:type="gramStart"/>
      <w:r w:rsidRPr="002E7FE8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</w:t>
      </w:r>
      <w:proofErr w:type="spellEnd"/>
      <w:proofErr w:type="gramEnd"/>
      <w:r w:rsidRPr="00560FE8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(</w:t>
      </w:r>
      <w:proofErr w:type="spellStart"/>
      <w:r w:rsidRPr="002E7FE8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TextView</w:t>
      </w:r>
      <w:proofErr w:type="spellEnd"/>
      <w:r w:rsidRPr="00560FE8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)</w:t>
      </w:r>
      <w:proofErr w:type="spellStart"/>
      <w:r w:rsidRPr="002E7FE8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560FE8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</w:t>
      </w:r>
      <w:r w:rsidRPr="002E7FE8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</w:t>
      </w:r>
      <w:r w:rsidRPr="00560FE8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</w:t>
      </w:r>
      <w:r w:rsidRPr="002E7FE8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id</w:t>
      </w:r>
      <w:r w:rsidRPr="00560FE8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.</w:t>
      </w:r>
      <w:proofErr w:type="spellStart"/>
      <w:r w:rsidRPr="002E7FE8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textView</w:t>
      </w:r>
      <w:proofErr w:type="spellEnd"/>
      <w:r w:rsidRPr="00560FE8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EditText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(R.id.editText1);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(Button)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(R.id.button1);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Метод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возвращает </w:t>
      </w:r>
      <w:bookmarkStart w:id="133" w:name="keyword116"/>
      <w:bookmarkEnd w:id="13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объект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класса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View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который является общим предком для всех компонентов пользовательского интерфейса, для того чтобы избежать возможных ошибок в скобках перед вызовом метода указываем до какого конкретно компонента необходимо сузить возможности объекта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View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Пришло время выполнить обработку нажатия на кнопку. Вернемся к файлу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activity_main.xml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 </w:t>
      </w:r>
      <w:bookmarkStart w:id="134" w:name="keyword117"/>
      <w:bookmarkEnd w:id="13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графический режим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редактирования, выберем элемент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Button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на вкладке со свойствами элемента найдем свойство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On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Click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 запишем в него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onClick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имя метода, который будет обрабатывать нажатие на кнопку. Как это выглядит показывает </w:t>
      </w:r>
      <w:hyperlink r:id="rId54" w:anchor="image.4.15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15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35" w:name="image.4.15"/>
      <w:bookmarkEnd w:id="135"/>
      <w:r w:rsidRPr="00FF009E">
        <w:rPr>
          <w:rFonts w:ascii="Tahoma" w:eastAsia="Times New Roman" w:hAnsi="Tahoma" w:cs="Tahoma"/>
          <w:noProof/>
          <w:color w:val="0071A6"/>
          <w:sz w:val="18"/>
          <w:szCs w:val="18"/>
          <w:lang w:eastAsia="ru-RU"/>
        </w:rPr>
        <w:drawing>
          <wp:inline distT="0" distB="0" distL="0" distR="0">
            <wp:extent cx="4327673" cy="2451417"/>
            <wp:effectExtent l="0" t="0" r="0" b="6350"/>
            <wp:docPr id="14" name="Рисунок 14" descr="Настройка свойства On Click для кнопки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Настройка свойства On Click для кнопки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467" cy="24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2E7FE8">
      <w:pPr>
        <w:shd w:val="clear" w:color="auto" w:fill="FFFFFF"/>
        <w:spacing w:after="0" w:line="306" w:lineRule="atLeast"/>
        <w:jc w:val="center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15. 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Настройка свойства </w:t>
      </w:r>
      <w:proofErr w:type="spellStart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On</w:t>
      </w:r>
      <w:proofErr w:type="spellEnd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Click</w:t>
      </w:r>
      <w:proofErr w:type="spellEnd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для кнопки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Эти же действия можно выполнить в фале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activity_main.xml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достаточно дописать выделенную на </w:t>
      </w:r>
      <w:hyperlink r:id="rId57" w:anchor="image.4.16" w:history="1">
        <w:r w:rsidR="00997002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 xml:space="preserve">рис. </w:t>
        </w:r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16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строку:</w:t>
      </w:r>
    </w:p>
    <w:p w:rsidR="00FF009E" w:rsidRPr="00FF009E" w:rsidRDefault="00FF009E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bookmarkStart w:id="136" w:name="image.4.16"/>
      <w:bookmarkEnd w:id="136"/>
      <w:r w:rsidRPr="00FF009E">
        <w:rPr>
          <w:rFonts w:ascii="Tahoma" w:eastAsia="Times New Roman" w:hAnsi="Tahoma" w:cs="Tahoma"/>
          <w:noProof/>
          <w:color w:val="000000"/>
          <w:sz w:val="18"/>
          <w:szCs w:val="18"/>
          <w:lang w:eastAsia="ru-RU"/>
        </w:rPr>
        <w:lastRenderedPageBreak/>
        <w:drawing>
          <wp:inline distT="0" distB="0" distL="0" distR="0">
            <wp:extent cx="4678680" cy="1363980"/>
            <wp:effectExtent l="0" t="0" r="7620" b="7620"/>
            <wp:docPr id="13" name="Рисунок 13" descr="Настройка свойствами On Click для кнопки в файле XM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Настройка свойствами On Click для кнопки в файле XML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136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009E" w:rsidRPr="00FF009E" w:rsidRDefault="00997002" w:rsidP="00FF009E">
      <w:pPr>
        <w:shd w:val="clear" w:color="auto" w:fill="FFFFFF"/>
        <w:spacing w:after="0" w:line="306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Рис. </w:t>
      </w:r>
      <w:r w:rsidR="00FF009E"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16. </w:t>
      </w:r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Настройка свойствами </w:t>
      </w:r>
      <w:proofErr w:type="spellStart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On</w:t>
      </w:r>
      <w:proofErr w:type="spellEnd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</w:t>
      </w:r>
      <w:proofErr w:type="spellStart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Click</w:t>
      </w:r>
      <w:proofErr w:type="spellEnd"/>
      <w:r w:rsidR="00FF009E"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для кнопки в файле XML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Для настройки свойств элементов интерфейса достаточно использовать любой способ: графический или редактирование </w:t>
      </w:r>
      <w:bookmarkStart w:id="137" w:name="keyword118"/>
      <w:bookmarkEnd w:id="13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XML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файла.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Вернемся в </w:t>
      </w:r>
      <w:bookmarkStart w:id="138" w:name="keyword119"/>
      <w:bookmarkEnd w:id="13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файл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MainActivity.java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в </w:t>
      </w:r>
      <w:bookmarkStart w:id="139" w:name="keyword120"/>
      <w:bookmarkEnd w:id="13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класс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активности необходимо добавить метод: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public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void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onClick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(View v){...}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Имя метода не обязательно должно быть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onClick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главное, чтобы оно совпадало с именем, указанным в свойстве 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On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Click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В этом методе и будет происходить все наше </w:t>
      </w:r>
      <w:bookmarkStart w:id="140" w:name="keyword121"/>
      <w:bookmarkEnd w:id="14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программирование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в этой лабораторной работе.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Нам потребуются две переменные:</w:t>
      </w:r>
    </w:p>
    <w:p w:rsidR="00FF009E" w:rsidRPr="00FF009E" w:rsidRDefault="00FF009E" w:rsidP="00FF009E">
      <w:pPr>
        <w:numPr>
          <w:ilvl w:val="0"/>
          <w:numId w:val="5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gram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целочисленная</w:t>
      </w:r>
      <w:proofErr w:type="gram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для хранения загаданного числа (случайное число от 1 до 100);</w:t>
      </w:r>
    </w:p>
    <w:p w:rsidR="00FF009E" w:rsidRPr="00FF009E" w:rsidRDefault="00FF009E" w:rsidP="00FF009E">
      <w:pPr>
        <w:numPr>
          <w:ilvl w:val="0"/>
          <w:numId w:val="5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логическая для хранения состояния закончена игра или нет.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Обе эти переменные имеет смысл объявить как </w:t>
      </w:r>
      <w:bookmarkStart w:id="141" w:name="keyword122"/>
      <w:bookmarkEnd w:id="141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поля класса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активности, первоначальные значения присвоить в методе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onCreate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Получить целочисленное </w:t>
      </w:r>
      <w:bookmarkStart w:id="142" w:name="keyword123"/>
      <w:bookmarkEnd w:id="14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из поля ввода, можно с помощью следующей конструкции: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Integer.parseInt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etInput.getText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toString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())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изменить </w:t>
      </w:r>
      <w:bookmarkStart w:id="143" w:name="keyword124"/>
      <w:bookmarkEnd w:id="143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текста в информационном </w:t>
      </w:r>
      <w:bookmarkStart w:id="144" w:name="keyword125"/>
      <w:bookmarkEnd w:id="14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можно с помощью следующей конструкции: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R.string.ahead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данном случае в информационном </w:t>
      </w:r>
      <w:bookmarkStart w:id="145" w:name="keyword126"/>
      <w:bookmarkEnd w:id="14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поле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появится </w:t>
      </w:r>
      <w:bookmarkStart w:id="146" w:name="keyword127"/>
      <w:bookmarkEnd w:id="14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значение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строкового ресурса с именем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ahead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Осталось реализовать логику приложения в методе 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onClick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18"/>
          <w:szCs w:val="18"/>
          <w:lang w:eastAsia="ru-RU"/>
        </w:rPr>
        <w:t>()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 Предлагаем написать код этого метода самостоятельно, для контроля в приложении предложен листинг, который содержит один из вариантов кода описанного приложения.</w:t>
      </w:r>
    </w:p>
    <w:p w:rsidR="00997002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997002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997002" w:rsidRDefault="00997002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2E7FE8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lastRenderedPageBreak/>
        <w:t>4.5 Немного о работе с эмулятором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При выполнении данной работы мы использовали эмулятор для проверки работоспособности приложения. Рассмотрим некоторые возможности, облегчающие и ускоряющие взаимодействие с виртуальным устройством.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Во-первых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существует набор полезных комбинаций клавиш для управления виртуальным устройством:</w:t>
      </w:r>
    </w:p>
    <w:p w:rsidR="00FF009E" w:rsidRPr="00FF009E" w:rsidRDefault="00FF009E" w:rsidP="00FF009E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Alt+Enter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разворачивает эмулятор до размеров экрана;</w:t>
      </w:r>
    </w:p>
    <w:p w:rsidR="00FF009E" w:rsidRPr="00FF009E" w:rsidRDefault="00FF009E" w:rsidP="00FF009E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Ctrl+F11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меняет ориентацию эмулятора с портретной на альбомную и обратно;</w:t>
      </w:r>
    </w:p>
    <w:p w:rsidR="00FF009E" w:rsidRPr="00FF009E" w:rsidRDefault="00FF009E" w:rsidP="00FF009E">
      <w:pPr>
        <w:numPr>
          <w:ilvl w:val="0"/>
          <w:numId w:val="7"/>
        </w:numPr>
        <w:spacing w:before="36" w:after="36" w:line="240" w:lineRule="atLeast"/>
        <w:ind w:left="120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F8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включает/выключает сеть.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Полный </w:t>
      </w:r>
      <w:bookmarkStart w:id="147" w:name="keyword128"/>
      <w:bookmarkEnd w:id="147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список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комбинаций клавиш для работы с эмулятором можно найти по ссылке: </w:t>
      </w:r>
      <w:hyperlink r:id="rId59" w:tgtFrame="_blank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http://developer.android.com/tools/help/emulator.html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Во-вторых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кто бы ни работал с эмулятором, тот на себе прочувствовал насколько терпеливым надо быть, чтобы взаимодействовать с ним, так медленно он работает. Существует решение для ускорения работы эмулятора </w:t>
      </w:r>
      <w:bookmarkStart w:id="148" w:name="keyword129"/>
      <w:bookmarkEnd w:id="148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и этим решением является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49" w:name="keyword130"/>
      <w:bookmarkEnd w:id="149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Hardware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Accelerated</w:t>
      </w:r>
      <w:bookmarkStart w:id="150" w:name="keyword131"/>
      <w:bookmarkEnd w:id="150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Execution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51" w:name="keyword132"/>
      <w:bookmarkEnd w:id="151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Manager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(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® HAXM).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Hardware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Accelerated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Execution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Manager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 xml:space="preserve"> (</w:t>
      </w:r>
      <w:proofErr w:type="spellStart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Intel</w:t>
      </w:r>
      <w:proofErr w:type="spellEnd"/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® HAXM)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- это </w:t>
      </w:r>
      <w:bookmarkStart w:id="152" w:name="keyword133"/>
      <w:bookmarkEnd w:id="152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приложение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с поддержкой аппаратной виртуализации (гипервизор), которое использует технологию виртуализации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для ускорения эмуляции приложений </w:t>
      </w:r>
      <w:bookmarkStart w:id="153" w:name="keyword134"/>
      <w:bookmarkEnd w:id="153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Android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на компьютере для разработки. (</w:t>
      </w:r>
      <w:hyperlink r:id="rId60" w:tgtFrame="_blank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http://software.intel.com/ru-ru/android/articles/intel-hardware-accelerated-execution-manager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)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HAXM способен ускорить работу эмулятора для </w:t>
      </w:r>
      <w:bookmarkStart w:id="154" w:name="keyword135"/>
      <w:bookmarkEnd w:id="154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x86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устройств. При этом эмулятор будет работать со скоростью, приближенной к скорости работы реального устройства, что поможет сократить время на </w:t>
      </w:r>
      <w:bookmarkStart w:id="155" w:name="keyword136"/>
      <w:bookmarkEnd w:id="155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запуск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 и отладку приложения. Подробно познакомиться с установкой </w:t>
      </w:r>
      <w:proofErr w:type="spellStart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Intel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HAXM и настройкой эмулятора на работу с ускорителем можно в статье по ссылке: </w:t>
      </w:r>
      <w:hyperlink r:id="rId61" w:tgtFrame="_blank" w:history="1">
        <w:r w:rsidRPr="00FF009E">
          <w:rPr>
            <w:rFonts w:ascii="Tahoma" w:eastAsia="Times New Roman" w:hAnsi="Tahoma" w:cs="Tahoma"/>
            <w:color w:val="0071A6"/>
            <w:sz w:val="18"/>
            <w:szCs w:val="18"/>
            <w:lang w:eastAsia="ru-RU"/>
          </w:rPr>
          <w:t>http://habrahabr.ru/company/intel/blog/146114/</w:t>
        </w:r>
      </w:hyperlink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.</w:t>
      </w:r>
    </w:p>
    <w:p w:rsidR="00FF009E" w:rsidRP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18"/>
          <w:szCs w:val="18"/>
          <w:lang w:eastAsia="ru-RU"/>
        </w:rPr>
        <w:t>В-третьих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, не стоит прерывать процесс запуска виртуального устройства, наберитесь терпения, на старых компьютерах первый </w:t>
      </w:r>
      <w:bookmarkStart w:id="156" w:name="keyword137"/>
      <w:bookmarkEnd w:id="156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запуск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</w:t>
      </w:r>
      <w:bookmarkStart w:id="157" w:name="keyword138"/>
      <w:bookmarkEnd w:id="157"/>
      <w:proofErr w:type="spellStart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AVD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может</w:t>
      </w:r>
      <w:proofErr w:type="spellEnd"/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 xml:space="preserve"> занять до 10 минут, на современных - от одной до трех минут. После того, как создали и запустили </w:t>
      </w:r>
      <w:bookmarkStart w:id="158" w:name="keyword139"/>
      <w:bookmarkEnd w:id="158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виртуальное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устройство имеет смысл оставить его открытым, при всех последующих запусках приложения будет использоваться уже открытое </w:t>
      </w:r>
      <w:bookmarkStart w:id="159" w:name="keyword140"/>
      <w:bookmarkEnd w:id="159"/>
      <w:r w:rsidRPr="00FF009E">
        <w:rPr>
          <w:rFonts w:ascii="Tahoma" w:eastAsia="Times New Roman" w:hAnsi="Tahoma" w:cs="Tahoma"/>
          <w:i/>
          <w:iCs/>
          <w:color w:val="000000"/>
          <w:sz w:val="18"/>
          <w:szCs w:val="18"/>
          <w:lang w:eastAsia="ru-RU"/>
        </w:rPr>
        <w:t>виртуальное</w:t>
      </w: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 устройство, что позволит сэкономить время.</w:t>
      </w: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bookmarkStart w:id="160" w:name="sect8"/>
      <w:bookmarkEnd w:id="160"/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4.6 Заключение</w:t>
      </w:r>
    </w:p>
    <w:p w:rsidR="00FF009E" w:rsidRDefault="00FF009E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  <w:r w:rsidRPr="00FF009E">
        <w:rPr>
          <w:rFonts w:ascii="Tahoma" w:eastAsia="Times New Roman" w:hAnsi="Tahoma" w:cs="Tahoma"/>
          <w:color w:val="000000"/>
          <w:sz w:val="18"/>
          <w:szCs w:val="18"/>
          <w:lang w:eastAsia="ru-RU"/>
        </w:rPr>
        <w:t>В лабораторной работе рассмотрен процесс разработки простого приложения переднего плана. Описано создание активности, настройка интерфейса и реализация логики приложения. Других компонентов в приложении не предусмотрено. В последующих работах будут рассматриваться приложения, содержащие несколько активностей. Смешанные приложения, работающие на переднем плане и при этом поддерживающие сервисы, работающие в фоновом режиме.</w:t>
      </w:r>
    </w:p>
    <w:p w:rsidR="002E7FE8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2E7FE8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2E7FE8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2E7FE8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2E7FE8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2E7FE8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2E7FE8" w:rsidRPr="00FF009E" w:rsidRDefault="002E7FE8" w:rsidP="00FF009E">
      <w:pPr>
        <w:shd w:val="clear" w:color="auto" w:fill="FFFFFF"/>
        <w:spacing w:before="100" w:beforeAutospacing="1" w:after="100" w:afterAutospacing="1" w:line="240" w:lineRule="atLeast"/>
        <w:rPr>
          <w:rFonts w:ascii="Tahoma" w:eastAsia="Times New Roman" w:hAnsi="Tahoma" w:cs="Tahoma"/>
          <w:color w:val="000000"/>
          <w:sz w:val="18"/>
          <w:szCs w:val="18"/>
          <w:lang w:eastAsia="ru-RU"/>
        </w:rPr>
      </w:pPr>
    </w:p>
    <w:p w:rsidR="00384410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bookmarkStart w:id="161" w:name="sect9"/>
      <w:bookmarkEnd w:id="161"/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lastRenderedPageBreak/>
        <w:t xml:space="preserve">          </w:t>
      </w:r>
    </w:p>
    <w:p w:rsidR="00384410" w:rsidRDefault="003667CF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ab/>
      </w:r>
    </w:p>
    <w:p w:rsidR="00384410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  <w:r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br w:type="page"/>
      </w:r>
    </w:p>
    <w:p w:rsidR="00384410" w:rsidRDefault="00384410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</w:pPr>
    </w:p>
    <w:p w:rsidR="00FF009E" w:rsidRPr="00FF009E" w:rsidRDefault="00FF009E" w:rsidP="00FF009E">
      <w:pPr>
        <w:shd w:val="clear" w:color="auto" w:fill="FFFFFF"/>
        <w:spacing w:before="75" w:after="75" w:line="240" w:lineRule="auto"/>
        <w:outlineLvl w:val="2"/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</w:pPr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eastAsia="ru-RU"/>
        </w:rPr>
        <w:t>Приложение</w:t>
      </w:r>
      <w:r w:rsidRPr="00FF009E">
        <w:rPr>
          <w:rFonts w:ascii="Tahoma" w:eastAsia="Times New Roman" w:hAnsi="Tahoma" w:cs="Tahoma"/>
          <w:b/>
          <w:bCs/>
          <w:color w:val="000000"/>
          <w:sz w:val="24"/>
          <w:szCs w:val="24"/>
          <w:lang w:val="en-US" w:eastAsia="ru-RU"/>
        </w:rPr>
        <w:t xml:space="preserve"> 1.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package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com.example.projectn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android.os.Bundle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android.app.Activity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android.view.Menu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android.view.View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import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android.widget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.*;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public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class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MainActivity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extends Activity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TextView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EditText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Button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guess;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boolean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@Override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protected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void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onCreate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(Bundle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savedInstanceState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super.onCreate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savedInstanceState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setContentView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R.layout.activity_main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TextView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(R.id.textView1);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EditText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(R.id.editText1);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(Button)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findViewById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(R.id.button1);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guess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Math.random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()*100);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false;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@Override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public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boolean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onCreateOptionsMenu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(Menu menu)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//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Inflate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the menu; this adds items to the action bar if it is present.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getMenuInflater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).inflate(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R.menu.main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, menu);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return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true;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public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void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onClick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(View v){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(!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=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Integer.parseInt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etInput.getText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toString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&gt; guess) 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R.string.ahead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&lt; guess)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R.string.behind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if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inp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== guess)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R.string.hit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lastRenderedPageBreak/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R.string.play_more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gameFinished</w:t>
      </w:r>
      <w:proofErr w:type="spellEnd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true;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else</w:t>
      </w:r>
      <w:proofErr w:type="gramEnd"/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{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guess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= 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int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Math.random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()*100);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bControl.setText(</w:t>
      </w:r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getResources().getString(R.string.input_value));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spellStart"/>
      <w:proofErr w:type="gram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tvInfo.setText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proofErr w:type="gram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getResources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().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getString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(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R.string.try_to_guess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>));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val="en-US" w:eastAsia="ru-RU"/>
        </w:rPr>
        <w:t xml:space="preserve">     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gameFinished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=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false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  </w:t>
      </w:r>
      <w:proofErr w:type="spellStart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etInput.setText</w:t>
      </w:r>
      <w:proofErr w:type="spellEnd"/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>("");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  }</w:t>
      </w:r>
    </w:p>
    <w:p w:rsidR="00FF009E" w:rsidRPr="00FF009E" w:rsidRDefault="00FF009E" w:rsidP="00FF00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06" w:lineRule="atLeast"/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</w:pPr>
      <w:r w:rsidRPr="00FF009E">
        <w:rPr>
          <w:rFonts w:ascii="Courier New" w:eastAsia="Times New Roman" w:hAnsi="Courier New" w:cs="Courier New"/>
          <w:color w:val="8B0000"/>
          <w:sz w:val="20"/>
          <w:szCs w:val="20"/>
          <w:lang w:eastAsia="ru-RU"/>
        </w:rPr>
        <w:t xml:space="preserve">} </w:t>
      </w:r>
    </w:p>
    <w:p w:rsidR="00FF009E" w:rsidRDefault="00FF009E"/>
    <w:sectPr w:rsidR="00FF009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105F79"/>
    <w:multiLevelType w:val="hybridMultilevel"/>
    <w:tmpl w:val="3E64F32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8470087"/>
    <w:multiLevelType w:val="multilevel"/>
    <w:tmpl w:val="B92A2F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21249C1"/>
    <w:multiLevelType w:val="multilevel"/>
    <w:tmpl w:val="817C0D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BA76EC0"/>
    <w:multiLevelType w:val="multilevel"/>
    <w:tmpl w:val="2050F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37E62FE3"/>
    <w:multiLevelType w:val="multilevel"/>
    <w:tmpl w:val="A9CA1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49DB0D87"/>
    <w:multiLevelType w:val="multilevel"/>
    <w:tmpl w:val="5630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9EC54A9"/>
    <w:multiLevelType w:val="multilevel"/>
    <w:tmpl w:val="641AB9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7FD43EF4"/>
    <w:multiLevelType w:val="multilevel"/>
    <w:tmpl w:val="B7907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6"/>
  </w:num>
  <w:num w:numId="3">
    <w:abstractNumId w:val="3"/>
  </w:num>
  <w:num w:numId="4">
    <w:abstractNumId w:val="1"/>
  </w:num>
  <w:num w:numId="5">
    <w:abstractNumId w:val="7"/>
  </w:num>
  <w:num w:numId="6">
    <w:abstractNumId w:val="2"/>
  </w:num>
  <w:num w:numId="7">
    <w:abstractNumId w:val="5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009E"/>
    <w:rsid w:val="00153E04"/>
    <w:rsid w:val="002E7FE8"/>
    <w:rsid w:val="003667CF"/>
    <w:rsid w:val="00384410"/>
    <w:rsid w:val="005562E9"/>
    <w:rsid w:val="00560FE8"/>
    <w:rsid w:val="00647D6F"/>
    <w:rsid w:val="007331CF"/>
    <w:rsid w:val="00997002"/>
    <w:rsid w:val="00A62700"/>
    <w:rsid w:val="00CB14C0"/>
    <w:rsid w:val="00E20D8A"/>
    <w:rsid w:val="00E84D75"/>
    <w:rsid w:val="00FF00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5898F64-6B14-4966-B9B8-1965206038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3">
    <w:name w:val="heading 3"/>
    <w:basedOn w:val="a"/>
    <w:link w:val="30"/>
    <w:uiPriority w:val="9"/>
    <w:qFormat/>
    <w:rsid w:val="00FF009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FF009E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uiPriority w:val="99"/>
    <w:semiHidden/>
    <w:unhideWhenUsed/>
    <w:rsid w:val="00FF00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rsid w:val="00FF009E"/>
  </w:style>
  <w:style w:type="character" w:customStyle="1" w:styleId="keyword">
    <w:name w:val="keyword"/>
    <w:basedOn w:val="a0"/>
    <w:rsid w:val="00FF009E"/>
  </w:style>
  <w:style w:type="character" w:styleId="a4">
    <w:name w:val="Hyperlink"/>
    <w:basedOn w:val="a0"/>
    <w:uiPriority w:val="99"/>
    <w:semiHidden/>
    <w:unhideWhenUsed/>
    <w:rsid w:val="00FF009E"/>
    <w:rPr>
      <w:color w:val="0000FF"/>
      <w:u w:val="single"/>
    </w:rPr>
  </w:style>
  <w:style w:type="character" w:customStyle="1" w:styleId="texample">
    <w:name w:val="texample"/>
    <w:basedOn w:val="a0"/>
    <w:rsid w:val="00FF009E"/>
  </w:style>
  <w:style w:type="paragraph" w:styleId="HTML">
    <w:name w:val="HTML Preformatted"/>
    <w:basedOn w:val="a"/>
    <w:link w:val="HTML0"/>
    <w:uiPriority w:val="99"/>
    <w:semiHidden/>
    <w:unhideWhenUsed/>
    <w:rsid w:val="00FF009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FF009E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5">
    <w:name w:val="Balloon Text"/>
    <w:basedOn w:val="a"/>
    <w:link w:val="a6"/>
    <w:uiPriority w:val="99"/>
    <w:semiHidden/>
    <w:unhideWhenUsed/>
    <w:rsid w:val="002E7FE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2E7FE8"/>
    <w:rPr>
      <w:rFonts w:ascii="Tahoma" w:hAnsi="Tahoma" w:cs="Tahoma"/>
      <w:sz w:val="16"/>
      <w:szCs w:val="16"/>
    </w:rPr>
  </w:style>
  <w:style w:type="paragraph" w:styleId="a7">
    <w:name w:val="List Paragraph"/>
    <w:basedOn w:val="a"/>
    <w:uiPriority w:val="34"/>
    <w:qFormat/>
    <w:rsid w:val="002E7F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8622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102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84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12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02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3379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900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91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07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306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920225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42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25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5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072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2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654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1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989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145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17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51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43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538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3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85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797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6321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93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16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4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66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8607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5663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69243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00111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3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128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895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8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9817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441808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574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developer.android.com/guide/topics/manifest/uses-sdk-element.html" TargetMode="External"/><Relationship Id="rId18" Type="http://schemas.openxmlformats.org/officeDocument/2006/relationships/hyperlink" Target="http://developer.android.com/guide/topics/manifest/manifest-intro.html" TargetMode="External"/><Relationship Id="rId26" Type="http://schemas.openxmlformats.org/officeDocument/2006/relationships/hyperlink" Target="http://www.intuit.ru/studies/courses/12643/1191/lecture/21985?page=2" TargetMode="External"/><Relationship Id="rId39" Type="http://schemas.openxmlformats.org/officeDocument/2006/relationships/hyperlink" Target="http://www.intuit.ru/EDI/14_06_16_2/1465856498-31733/tutorial/1258/objects/4/files/04_09.jpg" TargetMode="External"/><Relationship Id="rId21" Type="http://schemas.openxmlformats.org/officeDocument/2006/relationships/image" Target="media/image3.jpeg"/><Relationship Id="rId34" Type="http://schemas.openxmlformats.org/officeDocument/2006/relationships/image" Target="media/image7.jpeg"/><Relationship Id="rId42" Type="http://schemas.openxmlformats.org/officeDocument/2006/relationships/image" Target="media/image10.jpeg"/><Relationship Id="rId47" Type="http://schemas.openxmlformats.org/officeDocument/2006/relationships/image" Target="media/image12.jpeg"/><Relationship Id="rId50" Type="http://schemas.openxmlformats.org/officeDocument/2006/relationships/image" Target="media/image13.jpeg"/><Relationship Id="rId55" Type="http://schemas.openxmlformats.org/officeDocument/2006/relationships/hyperlink" Target="http://www.intuit.ru/EDI/14_06_16_2/1465856498-31733/tutorial/1258/objects/4/files/04_15.jpg" TargetMode="External"/><Relationship Id="rId63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hyperlink" Target="http://www.intuit.ru/studies/courses/12643/1191/lecture/21985?page=2" TargetMode="External"/><Relationship Id="rId20" Type="http://schemas.openxmlformats.org/officeDocument/2006/relationships/hyperlink" Target="http://www.intuit.ru/studies/courses/12643/1191/lecture/21985?page=2" TargetMode="External"/><Relationship Id="rId29" Type="http://schemas.openxmlformats.org/officeDocument/2006/relationships/hyperlink" Target="http://www.intuit.ru/studies/courses/12643/1191/lecture/21985?page=2" TargetMode="External"/><Relationship Id="rId41" Type="http://schemas.openxmlformats.org/officeDocument/2006/relationships/hyperlink" Target="http://www.intuit.ru/studies/courses/12643/1191/lecture/21985?page=2" TargetMode="External"/><Relationship Id="rId54" Type="http://schemas.openxmlformats.org/officeDocument/2006/relationships/hyperlink" Target="http://www.intuit.ru/studies/courses/12643/1191/lecture/21985?page=3" TargetMode="External"/><Relationship Id="rId6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://www.intuit.ru/EDI/14_06_16_2/1465856498-31733/tutorial/1258/objects/4/files/04_01.jpg" TargetMode="External"/><Relationship Id="rId11" Type="http://schemas.openxmlformats.org/officeDocument/2006/relationships/hyperlink" Target="http://developer.android.com/guide/topics/manifest/manifest-element.html" TargetMode="External"/><Relationship Id="rId24" Type="http://schemas.openxmlformats.org/officeDocument/2006/relationships/image" Target="media/image4.jpeg"/><Relationship Id="rId32" Type="http://schemas.openxmlformats.org/officeDocument/2006/relationships/hyperlink" Target="http://www.intuit.ru/studies/courses/12643/1191/lecture/21985?page=2" TargetMode="External"/><Relationship Id="rId37" Type="http://schemas.openxmlformats.org/officeDocument/2006/relationships/image" Target="media/image8.jpeg"/><Relationship Id="rId40" Type="http://schemas.openxmlformats.org/officeDocument/2006/relationships/image" Target="media/image9.jpeg"/><Relationship Id="rId45" Type="http://schemas.openxmlformats.org/officeDocument/2006/relationships/image" Target="media/image11.jpeg"/><Relationship Id="rId53" Type="http://schemas.openxmlformats.org/officeDocument/2006/relationships/image" Target="media/image14.jpeg"/><Relationship Id="rId58" Type="http://schemas.openxmlformats.org/officeDocument/2006/relationships/image" Target="media/image16.jpeg"/><Relationship Id="rId5" Type="http://schemas.openxmlformats.org/officeDocument/2006/relationships/hyperlink" Target="http://www.intuit.ru/studies/courses/12643/1191/lecture/21985?page=1" TargetMode="External"/><Relationship Id="rId15" Type="http://schemas.openxmlformats.org/officeDocument/2006/relationships/hyperlink" Target="http://developer.android.com/guide/topics/manifest/application-element.html" TargetMode="External"/><Relationship Id="rId23" Type="http://schemas.openxmlformats.org/officeDocument/2006/relationships/hyperlink" Target="http://www.intuit.ru/EDI/14_06_16_2/1465856498-31733/tutorial/1258/objects/4/files/04_04.jpg" TargetMode="External"/><Relationship Id="rId28" Type="http://schemas.openxmlformats.org/officeDocument/2006/relationships/image" Target="media/image5.jpeg"/><Relationship Id="rId36" Type="http://schemas.openxmlformats.org/officeDocument/2006/relationships/hyperlink" Target="http://www.intuit.ru/EDI/14_06_16_2/1465856498-31733/tutorial/1258/objects/4/files/04_08.jpg" TargetMode="External"/><Relationship Id="rId49" Type="http://schemas.openxmlformats.org/officeDocument/2006/relationships/hyperlink" Target="http://www.intuit.ru/studies/courses/12643/1191/lecture/21985?page=3" TargetMode="External"/><Relationship Id="rId57" Type="http://schemas.openxmlformats.org/officeDocument/2006/relationships/hyperlink" Target="http://www.intuit.ru/studies/courses/12643/1191/lecture/21985?page=3" TargetMode="External"/><Relationship Id="rId61" Type="http://schemas.openxmlformats.org/officeDocument/2006/relationships/hyperlink" Target="http://habrahabr.ru/company/intel/blog/146114/" TargetMode="External"/><Relationship Id="rId10" Type="http://schemas.openxmlformats.org/officeDocument/2006/relationships/image" Target="media/image2.jpeg"/><Relationship Id="rId19" Type="http://schemas.openxmlformats.org/officeDocument/2006/relationships/hyperlink" Target="http://www.intuit.ru/studies/courses/12643/1191/lecture/21982" TargetMode="External"/><Relationship Id="rId31" Type="http://schemas.openxmlformats.org/officeDocument/2006/relationships/image" Target="media/image6.jpeg"/><Relationship Id="rId44" Type="http://schemas.openxmlformats.org/officeDocument/2006/relationships/hyperlink" Target="http://www.intuit.ru/EDI/14_06_16_2/1465856498-31733/tutorial/1258/objects/4/files/04_11.jpg" TargetMode="External"/><Relationship Id="rId52" Type="http://schemas.openxmlformats.org/officeDocument/2006/relationships/hyperlink" Target="http://www.intuit.ru/EDI/14_06_16_2/1465856498-31733/tutorial/1258/objects/4/files/04_14.jpg" TargetMode="External"/><Relationship Id="rId60" Type="http://schemas.openxmlformats.org/officeDocument/2006/relationships/hyperlink" Target="http://software.intel.com/ru-ru/android/articles/intel-hardware-accelerated-execution-manager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://www.intuit.ru/EDI/14_06_16_2/1465856498-31733/tutorial/1258/objects/4/files/04_02.jpg" TargetMode="External"/><Relationship Id="rId14" Type="http://schemas.openxmlformats.org/officeDocument/2006/relationships/hyperlink" Target="http://www.intuit.ru/studies/courses/12643/1191/lecture/21985?page=1" TargetMode="External"/><Relationship Id="rId22" Type="http://schemas.openxmlformats.org/officeDocument/2006/relationships/hyperlink" Target="http://www.intuit.ru/studies/courses/12643/1191/lecture/21985?page=2" TargetMode="External"/><Relationship Id="rId27" Type="http://schemas.openxmlformats.org/officeDocument/2006/relationships/hyperlink" Target="http://www.intuit.ru/EDI/14_06_16_2/1465856498-31733/tutorial/1258/objects/4/files/04_05.jpg" TargetMode="External"/><Relationship Id="rId30" Type="http://schemas.openxmlformats.org/officeDocument/2006/relationships/hyperlink" Target="http://www.intuit.ru/EDI/14_06_16_2/1465856498-31733/tutorial/1258/objects/4/files/04_06.jpg" TargetMode="External"/><Relationship Id="rId35" Type="http://schemas.openxmlformats.org/officeDocument/2006/relationships/hyperlink" Target="http://www.intuit.ru/studies/courses/12643/1191/lecture/21985?page=2" TargetMode="External"/><Relationship Id="rId43" Type="http://schemas.openxmlformats.org/officeDocument/2006/relationships/hyperlink" Target="http://www.intuit.ru/studies/courses/12643/1191/lecture/21985?page=2" TargetMode="External"/><Relationship Id="rId48" Type="http://schemas.openxmlformats.org/officeDocument/2006/relationships/hyperlink" Target="http://www.intuit.ru/studies/courses/12643/1191/lecture/21985?page=2" TargetMode="External"/><Relationship Id="rId56" Type="http://schemas.openxmlformats.org/officeDocument/2006/relationships/image" Target="media/image15.jpeg"/><Relationship Id="rId8" Type="http://schemas.openxmlformats.org/officeDocument/2006/relationships/hyperlink" Target="http://www.intuit.ru/studies/courses/12643/1191/lecture/21985?page=1" TargetMode="External"/><Relationship Id="rId51" Type="http://schemas.openxmlformats.org/officeDocument/2006/relationships/hyperlink" Target="http://www.intuit.ru/studies/courses/12643/1191/lecture/21985?page=3" TargetMode="External"/><Relationship Id="rId3" Type="http://schemas.openxmlformats.org/officeDocument/2006/relationships/settings" Target="settings.xml"/><Relationship Id="rId12" Type="http://schemas.openxmlformats.org/officeDocument/2006/relationships/hyperlink" Target="http://www.intuit.ru/studies/courses/12643/1191/lecture/21985?page=1" TargetMode="External"/><Relationship Id="rId17" Type="http://schemas.openxmlformats.org/officeDocument/2006/relationships/hyperlink" Target="http://developer.android.com/guide/topics/manifest/application-element.html" TargetMode="External"/><Relationship Id="rId25" Type="http://schemas.openxmlformats.org/officeDocument/2006/relationships/hyperlink" Target="http://www.intuit.ru/studies/courses/12643/1191/lecture/21985?page=2" TargetMode="External"/><Relationship Id="rId33" Type="http://schemas.openxmlformats.org/officeDocument/2006/relationships/hyperlink" Target="http://www.intuit.ru/EDI/14_06_16_2/1465856498-31733/tutorial/1258/objects/4/files/04_07.jpg" TargetMode="External"/><Relationship Id="rId38" Type="http://schemas.openxmlformats.org/officeDocument/2006/relationships/hyperlink" Target="http://www.intuit.ru/studies/courses/12643/1191/lecture/21985?page=2" TargetMode="External"/><Relationship Id="rId46" Type="http://schemas.openxmlformats.org/officeDocument/2006/relationships/hyperlink" Target="http://www.intuit.ru/studies/courses/12643/1191/lecture/21985?page=2" TargetMode="External"/><Relationship Id="rId59" Type="http://schemas.openxmlformats.org/officeDocument/2006/relationships/hyperlink" Target="http://developer.android.com/tools/help/emulator.html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</TotalTime>
  <Pages>1</Pages>
  <Words>4620</Words>
  <Characters>26339</Characters>
  <Application>Microsoft Office Word</Application>
  <DocSecurity>0</DocSecurity>
  <Lines>219</Lines>
  <Paragraphs>61</Paragraphs>
  <ScaleCrop>false</ScaleCrop>
  <Company/>
  <LinksUpToDate>false</LinksUpToDate>
  <CharactersWithSpaces>30898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</dc:creator>
  <cp:keywords/>
  <dc:description/>
  <cp:lastModifiedBy>Vladimir</cp:lastModifiedBy>
  <cp:revision>15</cp:revision>
  <dcterms:created xsi:type="dcterms:W3CDTF">2016-06-18T22:43:00Z</dcterms:created>
  <dcterms:modified xsi:type="dcterms:W3CDTF">2017-09-20T21:46:00Z</dcterms:modified>
</cp:coreProperties>
</file>